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E7D" w:rsidRDefault="00224266" w:rsidP="007205DA">
      <w:pPr>
        <w:tabs>
          <w:tab w:val="center" w:pos="4681"/>
        </w:tabs>
        <w:spacing w:after="1" w:line="259" w:lineRule="auto"/>
        <w:ind w:left="-1076" w:firstLine="0"/>
        <w:jc w:val="center"/>
      </w:pPr>
      <w:r>
        <w:rPr>
          <w:b/>
          <w:noProof/>
          <w:color w:val="2C74B5"/>
          <w:sz w:val="32"/>
        </w:rPr>
        <w:drawing>
          <wp:inline distT="0" distB="0" distL="0" distR="0" wp14:anchorId="137157B4" wp14:editId="7E3E4EC2">
            <wp:extent cx="3105071" cy="4307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R Final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7261" cy="4310655"/>
                    </a:xfrm>
                    <a:prstGeom prst="rect">
                      <a:avLst/>
                    </a:prstGeom>
                  </pic:spPr>
                </pic:pic>
              </a:graphicData>
            </a:graphic>
          </wp:inline>
        </w:drawing>
      </w:r>
    </w:p>
    <w:p w:rsidR="00262E7D" w:rsidRDefault="004C5DE6">
      <w:pPr>
        <w:spacing w:after="0" w:line="259" w:lineRule="auto"/>
        <w:ind w:left="0" w:right="19" w:firstLine="0"/>
        <w:jc w:val="center"/>
      </w:pPr>
      <w:r>
        <w:rPr>
          <w:b/>
          <w:color w:val="2C74B5"/>
          <w:sz w:val="32"/>
        </w:rPr>
        <w:t xml:space="preserve"> </w:t>
      </w:r>
    </w:p>
    <w:p w:rsidR="00262E7D" w:rsidRDefault="004C5DE6">
      <w:pPr>
        <w:spacing w:after="1" w:line="259" w:lineRule="auto"/>
        <w:ind w:left="0" w:right="19" w:firstLine="0"/>
        <w:jc w:val="center"/>
      </w:pPr>
      <w:r>
        <w:rPr>
          <w:b/>
          <w:color w:val="2C74B5"/>
          <w:sz w:val="32"/>
        </w:rPr>
        <w:t xml:space="preserve"> </w:t>
      </w:r>
    </w:p>
    <w:p w:rsidR="00262E7D" w:rsidRDefault="00A23624">
      <w:pPr>
        <w:spacing w:after="1" w:line="259" w:lineRule="auto"/>
        <w:ind w:left="0" w:right="97" w:firstLine="0"/>
        <w:jc w:val="center"/>
      </w:pPr>
      <w:r>
        <w:rPr>
          <w:b/>
          <w:color w:val="2C74B5"/>
          <w:sz w:val="32"/>
        </w:rPr>
        <w:t>Y</w:t>
      </w:r>
      <w:r w:rsidR="007205DA">
        <w:rPr>
          <w:b/>
          <w:color w:val="2C74B5"/>
          <w:sz w:val="32"/>
        </w:rPr>
        <w:t>ORK®</w:t>
      </w:r>
      <w:r>
        <w:rPr>
          <w:b/>
          <w:color w:val="2C74B5"/>
          <w:sz w:val="32"/>
        </w:rPr>
        <w:t xml:space="preserve"> EcoAdvance</w:t>
      </w:r>
      <w:r w:rsidR="007205DA">
        <w:rPr>
          <w:b/>
          <w:color w:val="2C74B5"/>
          <w:sz w:val="32"/>
        </w:rPr>
        <w:t>™</w:t>
      </w:r>
      <w:r w:rsidR="004C5DE6">
        <w:rPr>
          <w:b/>
          <w:color w:val="2C74B5"/>
          <w:sz w:val="32"/>
        </w:rPr>
        <w:t xml:space="preserve"> 1000E </w:t>
      </w:r>
    </w:p>
    <w:p w:rsidR="00262E7D" w:rsidRDefault="004C5DE6">
      <w:pPr>
        <w:spacing w:after="0" w:line="259" w:lineRule="auto"/>
        <w:ind w:left="3106" w:firstLine="0"/>
      </w:pPr>
      <w:r>
        <w:rPr>
          <w:b/>
          <w:color w:val="2C74B5"/>
          <w:sz w:val="32"/>
        </w:rPr>
        <w:t xml:space="preserve">Technical Specifications </w:t>
      </w:r>
    </w:p>
    <w:p w:rsidR="00262E7D" w:rsidRDefault="004C5DE6">
      <w:pPr>
        <w:spacing w:after="1" w:line="259" w:lineRule="auto"/>
        <w:ind w:left="0" w:right="20" w:firstLine="0"/>
        <w:jc w:val="center"/>
      </w:pPr>
      <w:r>
        <w:rPr>
          <w:b/>
          <w:sz w:val="32"/>
        </w:rPr>
        <w:t xml:space="preserve"> </w:t>
      </w:r>
    </w:p>
    <w:p w:rsidR="00262E7D" w:rsidRDefault="004C5DE6">
      <w:pPr>
        <w:spacing w:after="0" w:line="259" w:lineRule="auto"/>
        <w:ind w:left="0" w:right="20" w:firstLine="0"/>
        <w:jc w:val="center"/>
      </w:pPr>
      <w:r>
        <w:rPr>
          <w:b/>
          <w:sz w:val="32"/>
        </w:rPr>
        <w:t xml:space="preserve"> </w:t>
      </w:r>
    </w:p>
    <w:p w:rsidR="00262E7D" w:rsidRDefault="004C5DE6">
      <w:pPr>
        <w:spacing w:after="162" w:line="259" w:lineRule="auto"/>
        <w:ind w:left="1" w:firstLine="0"/>
      </w:pPr>
      <w:r>
        <w:t xml:space="preserve"> </w:t>
      </w:r>
    </w:p>
    <w:p w:rsidR="00262E7D" w:rsidRDefault="004C5DE6">
      <w:pPr>
        <w:spacing w:after="83" w:line="259" w:lineRule="auto"/>
        <w:ind w:left="0" w:right="2112" w:firstLine="0"/>
        <w:jc w:val="right"/>
      </w:pPr>
      <w:r>
        <w:rPr>
          <w:color w:val="006FC0"/>
          <w:sz w:val="28"/>
        </w:rPr>
        <w:t xml:space="preserve"> </w:t>
      </w:r>
    </w:p>
    <w:p w:rsidR="00262E7D" w:rsidRDefault="004C5DE6">
      <w:pPr>
        <w:spacing w:after="120" w:line="259" w:lineRule="auto"/>
        <w:ind w:left="1" w:firstLine="0"/>
      </w:pPr>
      <w:r>
        <w:rPr>
          <w:color w:val="006FC0"/>
          <w:sz w:val="28"/>
        </w:rPr>
        <w:t xml:space="preserve"> </w:t>
      </w:r>
    </w:p>
    <w:p w:rsidR="00262E7D" w:rsidRDefault="004C5DE6">
      <w:pPr>
        <w:spacing w:after="153" w:line="265" w:lineRule="auto"/>
        <w:ind w:right="92" w:hanging="10"/>
        <w:jc w:val="center"/>
      </w:pPr>
      <w:r>
        <w:rPr>
          <w:b/>
          <w:sz w:val="24"/>
        </w:rPr>
        <w:t xml:space="preserve">May 20, 2016 </w:t>
      </w:r>
    </w:p>
    <w:p w:rsidR="00262E7D" w:rsidRDefault="004C5DE6">
      <w:pPr>
        <w:spacing w:after="750" w:line="265" w:lineRule="auto"/>
        <w:ind w:right="92" w:hanging="10"/>
        <w:jc w:val="center"/>
      </w:pPr>
      <w:r>
        <w:rPr>
          <w:b/>
          <w:sz w:val="24"/>
        </w:rPr>
        <w:t xml:space="preserve">v3.1 </w:t>
      </w:r>
    </w:p>
    <w:p w:rsidR="00262E7D" w:rsidRDefault="00A23624">
      <w:pPr>
        <w:spacing w:after="0" w:line="259" w:lineRule="auto"/>
        <w:ind w:left="1" w:firstLine="0"/>
      </w:pPr>
      <w:r>
        <w:rPr>
          <w:color w:val="7F7F7F"/>
          <w:sz w:val="20"/>
        </w:rPr>
        <w:t xml:space="preserve">© </w:t>
      </w:r>
      <w:r w:rsidRPr="00A23624">
        <w:rPr>
          <w:color w:val="7F7F7F"/>
          <w:sz w:val="20"/>
        </w:rPr>
        <w:t>Johnson Controls, Inc.</w:t>
      </w:r>
      <w:r w:rsidR="004C5DE6">
        <w:rPr>
          <w:color w:val="7F7F7F"/>
          <w:sz w:val="20"/>
        </w:rPr>
        <w:t xml:space="preserve"> All rights reserved.</w:t>
      </w:r>
      <w:r w:rsidR="004C5DE6">
        <w:t xml:space="preserve"> </w:t>
      </w:r>
    </w:p>
    <w:p w:rsidR="00262E7D" w:rsidRDefault="004C5DE6">
      <w:pPr>
        <w:spacing w:after="539" w:line="259" w:lineRule="auto"/>
        <w:ind w:left="1" w:firstLine="0"/>
      </w:pPr>
      <w:r>
        <w:t xml:space="preserve"> </w:t>
      </w:r>
    </w:p>
    <w:p w:rsidR="007205DA" w:rsidRDefault="007205DA">
      <w:pPr>
        <w:spacing w:after="539" w:line="259" w:lineRule="auto"/>
        <w:ind w:left="1" w:firstLine="0"/>
      </w:pPr>
    </w:p>
    <w:sdt>
      <w:sdtPr>
        <w:id w:val="1733964047"/>
        <w:docPartObj>
          <w:docPartGallery w:val="Table of Contents"/>
        </w:docPartObj>
      </w:sdtPr>
      <w:sdtContent>
        <w:p w:rsidR="00262E7D" w:rsidRDefault="004C5DE6">
          <w:pPr>
            <w:spacing w:after="0" w:line="259" w:lineRule="auto"/>
            <w:ind w:left="1" w:firstLine="0"/>
          </w:pPr>
          <w:r>
            <w:rPr>
              <w:color w:val="2C74B5"/>
              <w:sz w:val="28"/>
            </w:rPr>
            <w:t xml:space="preserve">Table of Contents </w:t>
          </w:r>
        </w:p>
        <w:p w:rsidR="00262E7D" w:rsidRDefault="004C5DE6">
          <w:pPr>
            <w:spacing w:after="0" w:line="259" w:lineRule="auto"/>
            <w:ind w:left="1" w:firstLine="0"/>
          </w:pPr>
          <w:r>
            <w:rPr>
              <w:color w:val="2C74B5"/>
              <w:sz w:val="28"/>
            </w:rPr>
            <w:t xml:space="preserve"> </w:t>
          </w:r>
        </w:p>
        <w:p w:rsidR="00262E7D" w:rsidRDefault="004C5DE6">
          <w:pPr>
            <w:pStyle w:val="TOC1"/>
            <w:tabs>
              <w:tab w:val="right" w:leader="dot" w:pos="9453"/>
            </w:tabs>
            <w:rPr>
              <w:noProof/>
            </w:rPr>
          </w:pPr>
          <w:r>
            <w:fldChar w:fldCharType="begin"/>
          </w:r>
          <w:r>
            <w:instrText xml:space="preserve"> TOC \o "1-2" \h \z \u </w:instrText>
          </w:r>
          <w:r>
            <w:fldChar w:fldCharType="separate"/>
          </w:r>
          <w:hyperlink w:anchor="_Toc10793">
            <w:r w:rsidR="00A23624">
              <w:rPr>
                <w:noProof/>
              </w:rPr>
              <w:t>Y</w:t>
            </w:r>
            <w:r w:rsidR="007205DA">
              <w:rPr>
                <w:noProof/>
              </w:rPr>
              <w:t>ORK®</w:t>
            </w:r>
            <w:r w:rsidR="00A23624">
              <w:rPr>
                <w:noProof/>
              </w:rPr>
              <w:t xml:space="preserve"> EcoAdvance</w:t>
            </w:r>
            <w:r w:rsidR="007205DA">
              <w:rPr>
                <w:noProof/>
              </w:rPr>
              <w:t>™</w:t>
            </w:r>
            <w:r>
              <w:rPr>
                <w:noProof/>
              </w:rPr>
              <w:t xml:space="preserve"> 1000E Module Overview</w:t>
            </w:r>
            <w:r>
              <w:rPr>
                <w:noProof/>
              </w:rPr>
              <w:tab/>
            </w:r>
            <w:r>
              <w:rPr>
                <w:noProof/>
              </w:rPr>
              <w:fldChar w:fldCharType="begin"/>
            </w:r>
            <w:r>
              <w:rPr>
                <w:noProof/>
              </w:rPr>
              <w:instrText>PAGEREF _Toc10793 \h</w:instrText>
            </w:r>
            <w:r>
              <w:rPr>
                <w:noProof/>
              </w:rPr>
            </w:r>
            <w:r>
              <w:rPr>
                <w:noProof/>
              </w:rPr>
              <w:fldChar w:fldCharType="separate"/>
            </w:r>
            <w:r w:rsidR="00A23624">
              <w:rPr>
                <w:noProof/>
              </w:rPr>
              <w:t>2</w:t>
            </w:r>
            <w:r>
              <w:rPr>
                <w:noProof/>
              </w:rPr>
              <w:fldChar w:fldCharType="end"/>
            </w:r>
          </w:hyperlink>
        </w:p>
        <w:p w:rsidR="00262E7D" w:rsidRDefault="003E4D0D">
          <w:pPr>
            <w:pStyle w:val="TOC1"/>
            <w:tabs>
              <w:tab w:val="right" w:leader="dot" w:pos="9453"/>
            </w:tabs>
            <w:rPr>
              <w:noProof/>
            </w:rPr>
          </w:pPr>
          <w:hyperlink w:anchor="_Toc10794">
            <w:r w:rsidR="004C5DE6">
              <w:rPr>
                <w:noProof/>
              </w:rPr>
              <w:t>Weight and Dimensions</w:t>
            </w:r>
            <w:r w:rsidR="004C5DE6">
              <w:rPr>
                <w:noProof/>
              </w:rPr>
              <w:tab/>
            </w:r>
            <w:r w:rsidR="004C5DE6">
              <w:rPr>
                <w:noProof/>
              </w:rPr>
              <w:fldChar w:fldCharType="begin"/>
            </w:r>
            <w:r w:rsidR="004C5DE6">
              <w:rPr>
                <w:noProof/>
              </w:rPr>
              <w:instrText>PAGEREF _Toc10794 \h</w:instrText>
            </w:r>
            <w:r w:rsidR="004C5DE6">
              <w:rPr>
                <w:noProof/>
              </w:rPr>
            </w:r>
            <w:r w:rsidR="004C5DE6">
              <w:rPr>
                <w:noProof/>
              </w:rPr>
              <w:fldChar w:fldCharType="separate"/>
            </w:r>
            <w:r w:rsidR="00A23624">
              <w:rPr>
                <w:noProof/>
              </w:rPr>
              <w:t>4</w:t>
            </w:r>
            <w:r w:rsidR="004C5DE6">
              <w:rPr>
                <w:noProof/>
              </w:rPr>
              <w:fldChar w:fldCharType="end"/>
            </w:r>
          </w:hyperlink>
        </w:p>
        <w:p w:rsidR="00262E7D" w:rsidRDefault="003E4D0D">
          <w:pPr>
            <w:pStyle w:val="TOC1"/>
            <w:tabs>
              <w:tab w:val="right" w:leader="dot" w:pos="9453"/>
            </w:tabs>
            <w:rPr>
              <w:noProof/>
            </w:rPr>
          </w:pPr>
          <w:hyperlink w:anchor="_Toc10795">
            <w:r w:rsidR="004C5DE6">
              <w:rPr>
                <w:noProof/>
              </w:rPr>
              <w:t>System Block Diagram</w:t>
            </w:r>
            <w:r w:rsidR="004C5DE6">
              <w:rPr>
                <w:noProof/>
              </w:rPr>
              <w:tab/>
            </w:r>
            <w:r w:rsidR="004C5DE6">
              <w:rPr>
                <w:noProof/>
              </w:rPr>
              <w:fldChar w:fldCharType="begin"/>
            </w:r>
            <w:r w:rsidR="004C5DE6">
              <w:rPr>
                <w:noProof/>
              </w:rPr>
              <w:instrText>PAGEREF _Toc10795 \h</w:instrText>
            </w:r>
            <w:r w:rsidR="004C5DE6">
              <w:rPr>
                <w:noProof/>
              </w:rPr>
            </w:r>
            <w:r w:rsidR="004C5DE6">
              <w:rPr>
                <w:noProof/>
              </w:rPr>
              <w:fldChar w:fldCharType="separate"/>
            </w:r>
            <w:r w:rsidR="00A23624">
              <w:rPr>
                <w:noProof/>
              </w:rPr>
              <w:t>5</w:t>
            </w:r>
            <w:r w:rsidR="004C5DE6">
              <w:rPr>
                <w:noProof/>
              </w:rPr>
              <w:fldChar w:fldCharType="end"/>
            </w:r>
          </w:hyperlink>
        </w:p>
        <w:p w:rsidR="00262E7D" w:rsidRDefault="003E4D0D">
          <w:pPr>
            <w:pStyle w:val="TOC1"/>
            <w:tabs>
              <w:tab w:val="right" w:leader="dot" w:pos="9453"/>
            </w:tabs>
            <w:rPr>
              <w:noProof/>
            </w:rPr>
          </w:pPr>
          <w:hyperlink w:anchor="_Toc10796">
            <w:r w:rsidR="004C5DE6">
              <w:rPr>
                <w:noProof/>
              </w:rPr>
              <w:t>Electrical Panel</w:t>
            </w:r>
            <w:r w:rsidR="004C5DE6">
              <w:rPr>
                <w:noProof/>
              </w:rPr>
              <w:tab/>
            </w:r>
            <w:r w:rsidR="004C5DE6">
              <w:rPr>
                <w:noProof/>
              </w:rPr>
              <w:fldChar w:fldCharType="begin"/>
            </w:r>
            <w:r w:rsidR="004C5DE6">
              <w:rPr>
                <w:noProof/>
              </w:rPr>
              <w:instrText>PAGEREF _Toc10796 \h</w:instrText>
            </w:r>
            <w:r w:rsidR="004C5DE6">
              <w:rPr>
                <w:noProof/>
              </w:rPr>
            </w:r>
            <w:r w:rsidR="004C5DE6">
              <w:rPr>
                <w:noProof/>
              </w:rPr>
              <w:fldChar w:fldCharType="separate"/>
            </w:r>
            <w:r w:rsidR="00A23624">
              <w:rPr>
                <w:noProof/>
              </w:rPr>
              <w:t>5</w:t>
            </w:r>
            <w:r w:rsidR="004C5DE6">
              <w:rPr>
                <w:noProof/>
              </w:rPr>
              <w:fldChar w:fldCharType="end"/>
            </w:r>
          </w:hyperlink>
        </w:p>
        <w:p w:rsidR="00262E7D" w:rsidRDefault="003E4D0D">
          <w:pPr>
            <w:pStyle w:val="TOC2"/>
            <w:tabs>
              <w:tab w:val="right" w:leader="dot" w:pos="9453"/>
            </w:tabs>
            <w:rPr>
              <w:noProof/>
            </w:rPr>
          </w:pPr>
          <w:hyperlink w:anchor="_Toc10797">
            <w:r w:rsidR="004C5DE6">
              <w:rPr>
                <w:noProof/>
              </w:rPr>
              <w:t>a. Power Requirements</w:t>
            </w:r>
            <w:r w:rsidR="004C5DE6">
              <w:rPr>
                <w:noProof/>
              </w:rPr>
              <w:tab/>
            </w:r>
            <w:r w:rsidR="004C5DE6">
              <w:rPr>
                <w:noProof/>
              </w:rPr>
              <w:fldChar w:fldCharType="begin"/>
            </w:r>
            <w:r w:rsidR="004C5DE6">
              <w:rPr>
                <w:noProof/>
              </w:rPr>
              <w:instrText>PAGEREF _Toc10797 \h</w:instrText>
            </w:r>
            <w:r w:rsidR="004C5DE6">
              <w:rPr>
                <w:noProof/>
              </w:rPr>
            </w:r>
            <w:r w:rsidR="004C5DE6">
              <w:rPr>
                <w:noProof/>
              </w:rPr>
              <w:fldChar w:fldCharType="separate"/>
            </w:r>
            <w:r w:rsidR="00A23624">
              <w:rPr>
                <w:noProof/>
              </w:rPr>
              <w:t>5</w:t>
            </w:r>
            <w:r w:rsidR="004C5DE6">
              <w:rPr>
                <w:noProof/>
              </w:rPr>
              <w:fldChar w:fldCharType="end"/>
            </w:r>
          </w:hyperlink>
        </w:p>
        <w:p w:rsidR="00262E7D" w:rsidRDefault="003E4D0D">
          <w:pPr>
            <w:pStyle w:val="TOC2"/>
            <w:tabs>
              <w:tab w:val="right" w:leader="dot" w:pos="9453"/>
            </w:tabs>
            <w:rPr>
              <w:noProof/>
            </w:rPr>
          </w:pPr>
          <w:hyperlink w:anchor="_Toc10798">
            <w:r w:rsidR="004C5DE6">
              <w:rPr>
                <w:noProof/>
              </w:rPr>
              <w:t>b.  Communications</w:t>
            </w:r>
            <w:r w:rsidR="004C5DE6">
              <w:rPr>
                <w:noProof/>
              </w:rPr>
              <w:tab/>
            </w:r>
            <w:r w:rsidR="004C5DE6">
              <w:rPr>
                <w:noProof/>
              </w:rPr>
              <w:fldChar w:fldCharType="begin"/>
            </w:r>
            <w:r w:rsidR="004C5DE6">
              <w:rPr>
                <w:noProof/>
              </w:rPr>
              <w:instrText>PAGEREF _Toc10798 \h</w:instrText>
            </w:r>
            <w:r w:rsidR="004C5DE6">
              <w:rPr>
                <w:noProof/>
              </w:rPr>
            </w:r>
            <w:r w:rsidR="004C5DE6">
              <w:rPr>
                <w:noProof/>
              </w:rPr>
              <w:fldChar w:fldCharType="separate"/>
            </w:r>
            <w:r w:rsidR="00A23624">
              <w:rPr>
                <w:noProof/>
              </w:rPr>
              <w:t>6</w:t>
            </w:r>
            <w:r w:rsidR="004C5DE6">
              <w:rPr>
                <w:noProof/>
              </w:rPr>
              <w:fldChar w:fldCharType="end"/>
            </w:r>
          </w:hyperlink>
        </w:p>
        <w:p w:rsidR="00262E7D" w:rsidRDefault="003E4D0D">
          <w:pPr>
            <w:pStyle w:val="TOC2"/>
            <w:tabs>
              <w:tab w:val="right" w:leader="dot" w:pos="9453"/>
            </w:tabs>
            <w:rPr>
              <w:noProof/>
            </w:rPr>
          </w:pPr>
          <w:hyperlink w:anchor="_Toc10799">
            <w:r w:rsidR="004C5DE6">
              <w:rPr>
                <w:noProof/>
              </w:rPr>
              <w:t>c.  Fans &amp; Heaters</w:t>
            </w:r>
            <w:r w:rsidR="004C5DE6">
              <w:rPr>
                <w:noProof/>
              </w:rPr>
              <w:tab/>
            </w:r>
            <w:r w:rsidR="004C5DE6">
              <w:rPr>
                <w:noProof/>
              </w:rPr>
              <w:fldChar w:fldCharType="begin"/>
            </w:r>
            <w:r w:rsidR="004C5DE6">
              <w:rPr>
                <w:noProof/>
              </w:rPr>
              <w:instrText>PAGEREF _Toc10799 \h</w:instrText>
            </w:r>
            <w:r w:rsidR="004C5DE6">
              <w:rPr>
                <w:noProof/>
              </w:rPr>
            </w:r>
            <w:r w:rsidR="004C5DE6">
              <w:rPr>
                <w:noProof/>
              </w:rPr>
              <w:fldChar w:fldCharType="separate"/>
            </w:r>
            <w:r w:rsidR="00A23624">
              <w:rPr>
                <w:noProof/>
              </w:rPr>
              <w:t>6</w:t>
            </w:r>
            <w:r w:rsidR="004C5DE6">
              <w:rPr>
                <w:noProof/>
              </w:rPr>
              <w:fldChar w:fldCharType="end"/>
            </w:r>
          </w:hyperlink>
        </w:p>
        <w:p w:rsidR="00262E7D" w:rsidRDefault="003E4D0D">
          <w:pPr>
            <w:pStyle w:val="TOC2"/>
            <w:tabs>
              <w:tab w:val="right" w:leader="dot" w:pos="9453"/>
            </w:tabs>
            <w:rPr>
              <w:noProof/>
            </w:rPr>
          </w:pPr>
          <w:hyperlink w:anchor="_Toc10800">
            <w:r w:rsidR="004C5DE6">
              <w:rPr>
                <w:noProof/>
              </w:rPr>
              <w:t>d.  Required Built-in Connections</w:t>
            </w:r>
            <w:r w:rsidR="004C5DE6">
              <w:rPr>
                <w:noProof/>
              </w:rPr>
              <w:tab/>
            </w:r>
            <w:r w:rsidR="004C5DE6">
              <w:rPr>
                <w:noProof/>
              </w:rPr>
              <w:fldChar w:fldCharType="begin"/>
            </w:r>
            <w:r w:rsidR="004C5DE6">
              <w:rPr>
                <w:noProof/>
              </w:rPr>
              <w:instrText>PAGEREF _Toc10800 \h</w:instrText>
            </w:r>
            <w:r w:rsidR="004C5DE6">
              <w:rPr>
                <w:noProof/>
              </w:rPr>
            </w:r>
            <w:r w:rsidR="004C5DE6">
              <w:rPr>
                <w:noProof/>
              </w:rPr>
              <w:fldChar w:fldCharType="separate"/>
            </w:r>
            <w:r w:rsidR="00A23624">
              <w:rPr>
                <w:noProof/>
              </w:rPr>
              <w:t>6</w:t>
            </w:r>
            <w:r w:rsidR="004C5DE6">
              <w:rPr>
                <w:noProof/>
              </w:rPr>
              <w:fldChar w:fldCharType="end"/>
            </w:r>
          </w:hyperlink>
        </w:p>
        <w:p w:rsidR="00262E7D" w:rsidRDefault="003E4D0D">
          <w:pPr>
            <w:pStyle w:val="TOC2"/>
            <w:tabs>
              <w:tab w:val="right" w:leader="dot" w:pos="9453"/>
            </w:tabs>
            <w:rPr>
              <w:noProof/>
            </w:rPr>
          </w:pPr>
          <w:hyperlink w:anchor="_Toc10801">
            <w:r w:rsidR="004C5DE6">
              <w:rPr>
                <w:noProof/>
              </w:rPr>
              <w:t>e.  Additional Built-in Connections</w:t>
            </w:r>
            <w:r w:rsidR="004C5DE6">
              <w:rPr>
                <w:noProof/>
              </w:rPr>
              <w:tab/>
            </w:r>
            <w:r w:rsidR="004C5DE6">
              <w:rPr>
                <w:noProof/>
              </w:rPr>
              <w:fldChar w:fldCharType="begin"/>
            </w:r>
            <w:r w:rsidR="004C5DE6">
              <w:rPr>
                <w:noProof/>
              </w:rPr>
              <w:instrText>PAGEREF _Toc10801 \h</w:instrText>
            </w:r>
            <w:r w:rsidR="004C5DE6">
              <w:rPr>
                <w:noProof/>
              </w:rPr>
            </w:r>
            <w:r w:rsidR="004C5DE6">
              <w:rPr>
                <w:noProof/>
              </w:rPr>
              <w:fldChar w:fldCharType="separate"/>
            </w:r>
            <w:r w:rsidR="00A23624">
              <w:rPr>
                <w:noProof/>
              </w:rPr>
              <w:t>7</w:t>
            </w:r>
            <w:r w:rsidR="004C5DE6">
              <w:rPr>
                <w:noProof/>
              </w:rPr>
              <w:fldChar w:fldCharType="end"/>
            </w:r>
          </w:hyperlink>
        </w:p>
        <w:p w:rsidR="00262E7D" w:rsidRDefault="003E4D0D">
          <w:pPr>
            <w:pStyle w:val="TOC2"/>
            <w:tabs>
              <w:tab w:val="right" w:leader="dot" w:pos="9453"/>
            </w:tabs>
            <w:rPr>
              <w:noProof/>
            </w:rPr>
          </w:pPr>
          <w:hyperlink w:anchor="_Toc10802">
            <w:r w:rsidR="004C5DE6">
              <w:rPr>
                <w:noProof/>
              </w:rPr>
              <w:t>f. Sensors</w:t>
            </w:r>
            <w:r w:rsidR="004C5DE6">
              <w:rPr>
                <w:noProof/>
              </w:rPr>
              <w:tab/>
            </w:r>
            <w:r w:rsidR="004C5DE6">
              <w:rPr>
                <w:noProof/>
              </w:rPr>
              <w:fldChar w:fldCharType="begin"/>
            </w:r>
            <w:r w:rsidR="004C5DE6">
              <w:rPr>
                <w:noProof/>
              </w:rPr>
              <w:instrText>PAGEREF _Toc10802 \h</w:instrText>
            </w:r>
            <w:r w:rsidR="004C5DE6">
              <w:rPr>
                <w:noProof/>
              </w:rPr>
            </w:r>
            <w:r w:rsidR="004C5DE6">
              <w:rPr>
                <w:noProof/>
              </w:rPr>
              <w:fldChar w:fldCharType="separate"/>
            </w:r>
            <w:r w:rsidR="00A23624">
              <w:rPr>
                <w:noProof/>
              </w:rPr>
              <w:t>7</w:t>
            </w:r>
            <w:r w:rsidR="004C5DE6">
              <w:rPr>
                <w:noProof/>
              </w:rPr>
              <w:fldChar w:fldCharType="end"/>
            </w:r>
          </w:hyperlink>
        </w:p>
        <w:p w:rsidR="00262E7D" w:rsidRDefault="003E4D0D">
          <w:pPr>
            <w:pStyle w:val="TOC1"/>
            <w:tabs>
              <w:tab w:val="right" w:leader="dot" w:pos="9453"/>
            </w:tabs>
            <w:rPr>
              <w:noProof/>
            </w:rPr>
          </w:pPr>
          <w:hyperlink w:anchor="_Toc10803">
            <w:r w:rsidR="004C5DE6">
              <w:rPr>
                <w:noProof/>
              </w:rPr>
              <w:t>Installation Specifications</w:t>
            </w:r>
            <w:r w:rsidR="004C5DE6">
              <w:rPr>
                <w:noProof/>
              </w:rPr>
              <w:tab/>
            </w:r>
            <w:r w:rsidR="004C5DE6">
              <w:rPr>
                <w:noProof/>
              </w:rPr>
              <w:fldChar w:fldCharType="begin"/>
            </w:r>
            <w:r w:rsidR="004C5DE6">
              <w:rPr>
                <w:noProof/>
              </w:rPr>
              <w:instrText>PAGEREF _Toc10803 \h</w:instrText>
            </w:r>
            <w:r w:rsidR="004C5DE6">
              <w:rPr>
                <w:noProof/>
              </w:rPr>
            </w:r>
            <w:r w:rsidR="004C5DE6">
              <w:rPr>
                <w:noProof/>
              </w:rPr>
              <w:fldChar w:fldCharType="separate"/>
            </w:r>
            <w:r w:rsidR="00A23624">
              <w:rPr>
                <w:noProof/>
              </w:rPr>
              <w:t>8</w:t>
            </w:r>
            <w:r w:rsidR="004C5DE6">
              <w:rPr>
                <w:noProof/>
              </w:rPr>
              <w:fldChar w:fldCharType="end"/>
            </w:r>
          </w:hyperlink>
        </w:p>
        <w:p w:rsidR="00262E7D" w:rsidRDefault="003E4D0D">
          <w:pPr>
            <w:pStyle w:val="TOC1"/>
            <w:tabs>
              <w:tab w:val="right" w:leader="dot" w:pos="9453"/>
            </w:tabs>
            <w:rPr>
              <w:noProof/>
            </w:rPr>
          </w:pPr>
          <w:hyperlink w:anchor="_Toc10804">
            <w:r w:rsidR="004C5DE6">
              <w:rPr>
                <w:noProof/>
              </w:rPr>
              <w:t>Support</w:t>
            </w:r>
            <w:r w:rsidR="004C5DE6">
              <w:rPr>
                <w:noProof/>
              </w:rPr>
              <w:tab/>
            </w:r>
            <w:r w:rsidR="004C5DE6">
              <w:rPr>
                <w:noProof/>
              </w:rPr>
              <w:fldChar w:fldCharType="begin"/>
            </w:r>
            <w:r w:rsidR="004C5DE6">
              <w:rPr>
                <w:noProof/>
              </w:rPr>
              <w:instrText>PAGEREF _Toc10804 \h</w:instrText>
            </w:r>
            <w:r w:rsidR="004C5DE6">
              <w:rPr>
                <w:noProof/>
              </w:rPr>
            </w:r>
            <w:r w:rsidR="004C5DE6">
              <w:rPr>
                <w:noProof/>
              </w:rPr>
              <w:fldChar w:fldCharType="separate"/>
            </w:r>
            <w:r w:rsidR="00A23624">
              <w:rPr>
                <w:noProof/>
              </w:rPr>
              <w:t>9</w:t>
            </w:r>
            <w:r w:rsidR="004C5DE6">
              <w:rPr>
                <w:noProof/>
              </w:rPr>
              <w:fldChar w:fldCharType="end"/>
            </w:r>
          </w:hyperlink>
        </w:p>
        <w:p w:rsidR="00262E7D" w:rsidRDefault="004C5DE6">
          <w:r>
            <w:fldChar w:fldCharType="end"/>
          </w:r>
        </w:p>
      </w:sdtContent>
    </w:sdt>
    <w:p w:rsidR="00262E7D" w:rsidRDefault="004C5DE6">
      <w:pPr>
        <w:spacing w:after="158" w:line="259" w:lineRule="auto"/>
        <w:ind w:left="1" w:firstLine="0"/>
      </w:pPr>
      <w:r>
        <w:rPr>
          <w:b/>
        </w:rPr>
        <w:t xml:space="preserve"> </w:t>
      </w:r>
    </w:p>
    <w:p w:rsidR="00262E7D" w:rsidRDefault="004C5DE6">
      <w:pPr>
        <w:spacing w:after="160" w:line="259" w:lineRule="auto"/>
        <w:ind w:left="1" w:firstLine="0"/>
      </w:pPr>
      <w:r>
        <w:t xml:space="preserve"> </w:t>
      </w:r>
    </w:p>
    <w:p w:rsidR="00262E7D" w:rsidRDefault="004C5DE6">
      <w:pPr>
        <w:spacing w:after="158" w:line="259" w:lineRule="auto"/>
        <w:ind w:left="1" w:firstLine="0"/>
      </w:pPr>
      <w:r>
        <w:t xml:space="preserve"> </w:t>
      </w:r>
    </w:p>
    <w:p w:rsidR="00262E7D" w:rsidRDefault="004C5DE6">
      <w:pPr>
        <w:spacing w:after="160" w:line="259" w:lineRule="auto"/>
        <w:ind w:left="1" w:firstLine="0"/>
      </w:pPr>
      <w:r>
        <w:t xml:space="preserve"> </w:t>
      </w:r>
    </w:p>
    <w:p w:rsidR="00262E7D" w:rsidRDefault="004C5DE6">
      <w:pPr>
        <w:spacing w:after="158" w:line="259" w:lineRule="auto"/>
        <w:ind w:left="1" w:firstLine="0"/>
      </w:pPr>
      <w:r>
        <w:t xml:space="preserve"> </w:t>
      </w:r>
    </w:p>
    <w:p w:rsidR="00262E7D" w:rsidRDefault="004C5DE6">
      <w:pPr>
        <w:spacing w:after="158" w:line="259" w:lineRule="auto"/>
        <w:ind w:left="1" w:firstLine="0"/>
      </w:pPr>
      <w:r>
        <w:t xml:space="preserve"> </w:t>
      </w:r>
    </w:p>
    <w:p w:rsidR="00262E7D" w:rsidRDefault="004C5DE6">
      <w:pPr>
        <w:spacing w:after="160" w:line="259" w:lineRule="auto"/>
        <w:ind w:left="1" w:firstLine="0"/>
      </w:pPr>
      <w:r>
        <w:t xml:space="preserve"> </w:t>
      </w:r>
    </w:p>
    <w:p w:rsidR="00262E7D" w:rsidRDefault="004C5DE6">
      <w:pPr>
        <w:spacing w:after="158" w:line="259" w:lineRule="auto"/>
        <w:ind w:left="1" w:firstLine="0"/>
      </w:pPr>
      <w:r>
        <w:t xml:space="preserve"> </w:t>
      </w:r>
    </w:p>
    <w:p w:rsidR="00262E7D" w:rsidRDefault="004C5DE6">
      <w:pPr>
        <w:spacing w:after="160" w:line="259" w:lineRule="auto"/>
        <w:ind w:left="1" w:firstLine="0"/>
      </w:pPr>
      <w:r>
        <w:t xml:space="preserve"> </w:t>
      </w:r>
    </w:p>
    <w:p w:rsidR="00262E7D" w:rsidRDefault="004C5DE6">
      <w:pPr>
        <w:spacing w:after="158" w:line="259" w:lineRule="auto"/>
        <w:ind w:left="1" w:firstLine="0"/>
      </w:pPr>
      <w:r>
        <w:t xml:space="preserve"> </w:t>
      </w:r>
    </w:p>
    <w:p w:rsidR="00262E7D" w:rsidRDefault="004C5DE6">
      <w:pPr>
        <w:spacing w:after="160" w:line="259" w:lineRule="auto"/>
        <w:ind w:left="1" w:firstLine="0"/>
      </w:pPr>
      <w:r>
        <w:t xml:space="preserve"> </w:t>
      </w:r>
    </w:p>
    <w:p w:rsidR="00262E7D" w:rsidRDefault="004C5DE6">
      <w:pPr>
        <w:spacing w:after="218" w:line="259" w:lineRule="auto"/>
        <w:ind w:left="1" w:firstLine="0"/>
      </w:pPr>
      <w:r>
        <w:t xml:space="preserve"> </w:t>
      </w:r>
    </w:p>
    <w:p w:rsidR="00FB2E49" w:rsidRDefault="00FB2E49">
      <w:pPr>
        <w:spacing w:after="218" w:line="259" w:lineRule="auto"/>
        <w:ind w:left="1" w:firstLine="0"/>
      </w:pPr>
    </w:p>
    <w:p w:rsidR="00FB2E49" w:rsidRDefault="00FB2E49">
      <w:pPr>
        <w:spacing w:after="218" w:line="259" w:lineRule="auto"/>
        <w:ind w:left="1" w:firstLine="0"/>
      </w:pPr>
    </w:p>
    <w:p w:rsidR="00FB2E49" w:rsidRDefault="00FB2E49">
      <w:pPr>
        <w:spacing w:after="218" w:line="259" w:lineRule="auto"/>
        <w:ind w:left="1" w:firstLine="0"/>
      </w:pPr>
    </w:p>
    <w:p w:rsidR="00FB2E49" w:rsidRDefault="00FB2E49">
      <w:pPr>
        <w:spacing w:after="218" w:line="259" w:lineRule="auto"/>
        <w:ind w:left="1" w:firstLine="0"/>
      </w:pPr>
    </w:p>
    <w:p w:rsidR="00FB2E49" w:rsidRDefault="00FB2E49">
      <w:pPr>
        <w:spacing w:after="218" w:line="259" w:lineRule="auto"/>
        <w:ind w:left="1" w:firstLine="0"/>
      </w:pPr>
    </w:p>
    <w:p w:rsidR="00FB2E49" w:rsidRDefault="00FB2E49">
      <w:pPr>
        <w:spacing w:after="218" w:line="259" w:lineRule="auto"/>
        <w:ind w:left="1" w:firstLine="0"/>
      </w:pPr>
    </w:p>
    <w:p w:rsidR="00262E7D" w:rsidRDefault="004C5DE6">
      <w:pPr>
        <w:spacing w:after="0" w:line="370" w:lineRule="auto"/>
        <w:ind w:left="1" w:right="9389" w:firstLine="0"/>
      </w:pPr>
      <w:r>
        <w:rPr>
          <w:b/>
          <w:color w:val="2C74B5"/>
          <w:sz w:val="28"/>
        </w:rPr>
        <w:lastRenderedPageBreak/>
        <w:t xml:space="preserve">     </w:t>
      </w:r>
    </w:p>
    <w:p w:rsidR="00262E7D" w:rsidRDefault="00A23624">
      <w:pPr>
        <w:pStyle w:val="Heading1"/>
        <w:ind w:left="-4"/>
      </w:pPr>
      <w:bookmarkStart w:id="0" w:name="_Toc10793"/>
      <w:r>
        <w:t>YORK</w:t>
      </w:r>
      <w:r w:rsidR="007205DA">
        <w:t>®</w:t>
      </w:r>
      <w:r>
        <w:t xml:space="preserve"> ECOADVANCE</w:t>
      </w:r>
      <w:r w:rsidR="007205DA">
        <w:t>™</w:t>
      </w:r>
      <w:r w:rsidR="004C5DE6">
        <w:t xml:space="preserve"> 1000E Module Overview </w:t>
      </w:r>
      <w:bookmarkEnd w:id="0"/>
    </w:p>
    <w:p w:rsidR="00262E7D" w:rsidRDefault="004C5DE6">
      <w:pPr>
        <w:ind w:right="73"/>
      </w:pPr>
      <w:r>
        <w:t xml:space="preserve">The </w:t>
      </w:r>
      <w:r w:rsidR="00A23624">
        <w:t>YORK</w:t>
      </w:r>
      <w:r w:rsidR="007205DA">
        <w:t>®</w:t>
      </w:r>
      <w:r w:rsidR="00A23624">
        <w:t xml:space="preserve"> E</w:t>
      </w:r>
      <w:r w:rsidR="003E4D0D">
        <w:t>co</w:t>
      </w:r>
      <w:r w:rsidR="00A23624">
        <w:t>A</w:t>
      </w:r>
      <w:r w:rsidR="003E4D0D">
        <w:t>dvance</w:t>
      </w:r>
      <w:r w:rsidR="007205DA">
        <w:t>™</w:t>
      </w:r>
      <w:r>
        <w:t xml:space="preserve"> 1000E air treatment system for HVAC load reduction works in all types of buildings, HVAC configurations, and climates. Each module has the following built-in components: </w:t>
      </w:r>
    </w:p>
    <w:p w:rsidR="00262E7D" w:rsidRDefault="004C5DE6">
      <w:pPr>
        <w:spacing w:after="286" w:line="259" w:lineRule="auto"/>
        <w:ind w:left="257" w:firstLine="0"/>
      </w:pPr>
      <w:r>
        <w:rPr>
          <w:noProof/>
        </w:rPr>
        <mc:AlternateContent>
          <mc:Choice Requires="wpg">
            <w:drawing>
              <wp:inline distT="0" distB="0" distL="0" distR="0">
                <wp:extent cx="5708828" cy="4603720"/>
                <wp:effectExtent l="0" t="0" r="0" b="0"/>
                <wp:docPr id="7784" name="Group 7784"/>
                <wp:cNvGraphicFramePr/>
                <a:graphic xmlns:a="http://schemas.openxmlformats.org/drawingml/2006/main">
                  <a:graphicData uri="http://schemas.microsoft.com/office/word/2010/wordprocessingGroup">
                    <wpg:wgp>
                      <wpg:cNvGrpSpPr/>
                      <wpg:grpSpPr>
                        <a:xfrm>
                          <a:off x="0" y="0"/>
                          <a:ext cx="5708828" cy="4603720"/>
                          <a:chOff x="0" y="0"/>
                          <a:chExt cx="5708828" cy="4603720"/>
                        </a:xfrm>
                      </wpg:grpSpPr>
                      <wps:wsp>
                        <wps:cNvPr id="127" name="Rectangle 127"/>
                        <wps:cNvSpPr/>
                        <wps:spPr>
                          <a:xfrm>
                            <a:off x="4437998" y="4226203"/>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3066344" y="4460911"/>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8"/>
                          <a:stretch>
                            <a:fillRect/>
                          </a:stretch>
                        </pic:blipFill>
                        <pic:spPr>
                          <a:xfrm>
                            <a:off x="1198306" y="0"/>
                            <a:ext cx="3239450" cy="4331650"/>
                          </a:xfrm>
                          <a:prstGeom prst="rect">
                            <a:avLst/>
                          </a:prstGeom>
                        </pic:spPr>
                      </pic:pic>
                      <wps:wsp>
                        <wps:cNvPr id="164" name="Rectangle 164"/>
                        <wps:cNvSpPr/>
                        <wps:spPr>
                          <a:xfrm>
                            <a:off x="0" y="2371162"/>
                            <a:ext cx="591248" cy="154840"/>
                          </a:xfrm>
                          <a:prstGeom prst="rect">
                            <a:avLst/>
                          </a:prstGeom>
                          <a:ln>
                            <a:noFill/>
                          </a:ln>
                        </wps:spPr>
                        <wps:txbx>
                          <w:txbxContent>
                            <w:p w:rsidR="003E4D0D" w:rsidRDefault="003E4D0D">
                              <w:pPr>
                                <w:spacing w:after="160" w:line="259" w:lineRule="auto"/>
                                <w:ind w:left="0" w:firstLine="0"/>
                              </w:pPr>
                              <w:r>
                                <w:rPr>
                                  <w:b/>
                                  <w:sz w:val="18"/>
                                </w:rPr>
                                <w:t>B. Heater</w:t>
                              </w:r>
                            </w:p>
                          </w:txbxContent>
                        </wps:txbx>
                        <wps:bodyPr horzOverflow="overflow" vert="horz" lIns="0" tIns="0" rIns="0" bIns="0" rtlCol="0">
                          <a:noAutofit/>
                        </wps:bodyPr>
                      </wps:wsp>
                      <wps:wsp>
                        <wps:cNvPr id="165" name="Rectangle 165"/>
                        <wps:cNvSpPr/>
                        <wps:spPr>
                          <a:xfrm>
                            <a:off x="445008" y="237116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67" name="Rectangle 167"/>
                        <wps:cNvSpPr/>
                        <wps:spPr>
                          <a:xfrm>
                            <a:off x="0" y="1455238"/>
                            <a:ext cx="786501" cy="154840"/>
                          </a:xfrm>
                          <a:prstGeom prst="rect">
                            <a:avLst/>
                          </a:prstGeom>
                          <a:ln>
                            <a:noFill/>
                          </a:ln>
                        </wps:spPr>
                        <wps:txbx>
                          <w:txbxContent>
                            <w:p w:rsidR="003E4D0D" w:rsidRDefault="003E4D0D">
                              <w:pPr>
                                <w:spacing w:after="160" w:line="259" w:lineRule="auto"/>
                                <w:ind w:left="0" w:firstLine="0"/>
                              </w:pPr>
                              <w:r>
                                <w:rPr>
                                  <w:b/>
                                  <w:sz w:val="18"/>
                                </w:rPr>
                                <w:t xml:space="preserve">A. Cartridge </w:t>
                              </w:r>
                            </w:p>
                          </w:txbxContent>
                        </wps:txbx>
                        <wps:bodyPr horzOverflow="overflow" vert="horz" lIns="0" tIns="0" rIns="0" bIns="0" rtlCol="0">
                          <a:noAutofit/>
                        </wps:bodyPr>
                      </wps:wsp>
                      <wps:wsp>
                        <wps:cNvPr id="168" name="Rectangle 168"/>
                        <wps:cNvSpPr/>
                        <wps:spPr>
                          <a:xfrm>
                            <a:off x="591312" y="1455238"/>
                            <a:ext cx="314178" cy="154840"/>
                          </a:xfrm>
                          <a:prstGeom prst="rect">
                            <a:avLst/>
                          </a:prstGeom>
                          <a:ln>
                            <a:noFill/>
                          </a:ln>
                        </wps:spPr>
                        <wps:txbx>
                          <w:txbxContent>
                            <w:p w:rsidR="003E4D0D" w:rsidRDefault="003E4D0D">
                              <w:pPr>
                                <w:spacing w:after="160" w:line="259" w:lineRule="auto"/>
                                <w:ind w:left="0" w:firstLine="0"/>
                              </w:pPr>
                              <w:r>
                                <w:rPr>
                                  <w:b/>
                                  <w:sz w:val="18"/>
                                </w:rPr>
                                <w:t>Bank</w:t>
                              </w:r>
                            </w:p>
                          </w:txbxContent>
                        </wps:txbx>
                        <wps:bodyPr horzOverflow="overflow" vert="horz" lIns="0" tIns="0" rIns="0" bIns="0" rtlCol="0">
                          <a:noAutofit/>
                        </wps:bodyPr>
                      </wps:wsp>
                      <wps:wsp>
                        <wps:cNvPr id="169" name="Rectangle 169"/>
                        <wps:cNvSpPr/>
                        <wps:spPr>
                          <a:xfrm>
                            <a:off x="827532" y="145523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0" name="Rectangle 170"/>
                        <wps:cNvSpPr/>
                        <wps:spPr>
                          <a:xfrm>
                            <a:off x="0" y="3125542"/>
                            <a:ext cx="441813" cy="154840"/>
                          </a:xfrm>
                          <a:prstGeom prst="rect">
                            <a:avLst/>
                          </a:prstGeom>
                          <a:ln>
                            <a:noFill/>
                          </a:ln>
                        </wps:spPr>
                        <wps:txbx>
                          <w:txbxContent>
                            <w:p w:rsidR="003E4D0D" w:rsidRDefault="003E4D0D">
                              <w:pPr>
                                <w:spacing w:after="160" w:line="259" w:lineRule="auto"/>
                                <w:ind w:left="0" w:firstLine="0"/>
                              </w:pPr>
                              <w:r>
                                <w:rPr>
                                  <w:b/>
                                  <w:sz w:val="18"/>
                                </w:rPr>
                                <w:t>C. Fans</w:t>
                              </w:r>
                            </w:p>
                          </w:txbxContent>
                        </wps:txbx>
                        <wps:bodyPr horzOverflow="overflow" vert="horz" lIns="0" tIns="0" rIns="0" bIns="0" rtlCol="0">
                          <a:noAutofit/>
                        </wps:bodyPr>
                      </wps:wsp>
                      <wps:wsp>
                        <wps:cNvPr id="171" name="Rectangle 171"/>
                        <wps:cNvSpPr/>
                        <wps:spPr>
                          <a:xfrm>
                            <a:off x="332232" y="312554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2" name="Rectangle 172"/>
                        <wps:cNvSpPr/>
                        <wps:spPr>
                          <a:xfrm>
                            <a:off x="4704588" y="2034358"/>
                            <a:ext cx="69777" cy="154840"/>
                          </a:xfrm>
                          <a:prstGeom prst="rect">
                            <a:avLst/>
                          </a:prstGeom>
                          <a:ln>
                            <a:noFill/>
                          </a:ln>
                        </wps:spPr>
                        <wps:txbx>
                          <w:txbxContent>
                            <w:p w:rsidR="003E4D0D" w:rsidRDefault="003E4D0D">
                              <w:pPr>
                                <w:spacing w:after="160" w:line="259" w:lineRule="auto"/>
                                <w:ind w:left="0" w:firstLine="0"/>
                              </w:pPr>
                              <w:r>
                                <w:rPr>
                                  <w:b/>
                                  <w:sz w:val="18"/>
                                </w:rPr>
                                <w:t>F</w:t>
                              </w:r>
                            </w:p>
                          </w:txbxContent>
                        </wps:txbx>
                        <wps:bodyPr horzOverflow="overflow" vert="horz" lIns="0" tIns="0" rIns="0" bIns="0" rtlCol="0">
                          <a:noAutofit/>
                        </wps:bodyPr>
                      </wps:wsp>
                      <wps:wsp>
                        <wps:cNvPr id="173" name="Rectangle 173"/>
                        <wps:cNvSpPr/>
                        <wps:spPr>
                          <a:xfrm>
                            <a:off x="4756404" y="2034358"/>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4" name="Rectangle 174"/>
                        <wps:cNvSpPr/>
                        <wps:spPr>
                          <a:xfrm>
                            <a:off x="4812792" y="2034358"/>
                            <a:ext cx="913999" cy="154840"/>
                          </a:xfrm>
                          <a:prstGeom prst="rect">
                            <a:avLst/>
                          </a:prstGeom>
                          <a:ln>
                            <a:noFill/>
                          </a:ln>
                        </wps:spPr>
                        <wps:txbx>
                          <w:txbxContent>
                            <w:p w:rsidR="003E4D0D" w:rsidRDefault="003E4D0D">
                              <w:pPr>
                                <w:spacing w:after="160" w:line="259" w:lineRule="auto"/>
                                <w:ind w:left="0" w:firstLine="0"/>
                              </w:pPr>
                              <w:r>
                                <w:rPr>
                                  <w:b/>
                                  <w:sz w:val="18"/>
                                </w:rPr>
                                <w:t xml:space="preserve">Control Board </w:t>
                              </w:r>
                            </w:p>
                          </w:txbxContent>
                        </wps:txbx>
                        <wps:bodyPr horzOverflow="overflow" vert="horz" lIns="0" tIns="0" rIns="0" bIns="0" rtlCol="0">
                          <a:noAutofit/>
                        </wps:bodyPr>
                      </wps:wsp>
                      <wps:wsp>
                        <wps:cNvPr id="175" name="Rectangle 175"/>
                        <wps:cNvSpPr/>
                        <wps:spPr>
                          <a:xfrm>
                            <a:off x="5501640" y="203435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6" name="Rectangle 176"/>
                        <wps:cNvSpPr/>
                        <wps:spPr>
                          <a:xfrm>
                            <a:off x="4686300" y="46921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177" name="Rectangle 177"/>
                        <wps:cNvSpPr/>
                        <wps:spPr>
                          <a:xfrm>
                            <a:off x="4814316" y="46921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178" name="Rectangle 178"/>
                        <wps:cNvSpPr/>
                        <wps:spPr>
                          <a:xfrm>
                            <a:off x="5682996" y="46921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79" name="Rectangle 179"/>
                        <wps:cNvSpPr/>
                        <wps:spPr>
                          <a:xfrm>
                            <a:off x="4748784" y="3284038"/>
                            <a:ext cx="96836" cy="154840"/>
                          </a:xfrm>
                          <a:prstGeom prst="rect">
                            <a:avLst/>
                          </a:prstGeom>
                          <a:ln>
                            <a:noFill/>
                          </a:ln>
                        </wps:spPr>
                        <wps:txbx>
                          <w:txbxContent>
                            <w:p w:rsidR="003E4D0D" w:rsidRDefault="003E4D0D">
                              <w:pPr>
                                <w:spacing w:after="160" w:line="259" w:lineRule="auto"/>
                                <w:ind w:left="0" w:firstLine="0"/>
                              </w:pPr>
                              <w:r>
                                <w:rPr>
                                  <w:b/>
                                  <w:sz w:val="18"/>
                                </w:rPr>
                                <w:t>G</w:t>
                              </w:r>
                            </w:p>
                          </w:txbxContent>
                        </wps:txbx>
                        <wps:bodyPr horzOverflow="overflow" vert="horz" lIns="0" tIns="0" rIns="0" bIns="0" rtlCol="0">
                          <a:noAutofit/>
                        </wps:bodyPr>
                      </wps:wsp>
                      <wps:wsp>
                        <wps:cNvPr id="180" name="Rectangle 180"/>
                        <wps:cNvSpPr/>
                        <wps:spPr>
                          <a:xfrm>
                            <a:off x="4821936" y="3284038"/>
                            <a:ext cx="595869" cy="154840"/>
                          </a:xfrm>
                          <a:prstGeom prst="rect">
                            <a:avLst/>
                          </a:prstGeom>
                          <a:ln>
                            <a:noFill/>
                          </a:ln>
                        </wps:spPr>
                        <wps:txbx>
                          <w:txbxContent>
                            <w:p w:rsidR="003E4D0D" w:rsidRDefault="003E4D0D">
                              <w:pPr>
                                <w:spacing w:after="160" w:line="259" w:lineRule="auto"/>
                                <w:ind w:left="0" w:firstLine="0"/>
                              </w:pPr>
                              <w:r>
                                <w:rPr>
                                  <w:b/>
                                  <w:sz w:val="18"/>
                                </w:rPr>
                                <w:t xml:space="preserve">. Sensors </w:t>
                              </w:r>
                            </w:p>
                          </w:txbxContent>
                        </wps:txbx>
                        <wps:bodyPr horzOverflow="overflow" vert="horz" lIns="0" tIns="0" rIns="0" bIns="0" rtlCol="0">
                          <a:noAutofit/>
                        </wps:bodyPr>
                      </wps:wsp>
                      <wps:wsp>
                        <wps:cNvPr id="7655" name="Rectangle 7655"/>
                        <wps:cNvSpPr/>
                        <wps:spPr>
                          <a:xfrm>
                            <a:off x="4783840" y="3434914"/>
                            <a:ext cx="801900" cy="154840"/>
                          </a:xfrm>
                          <a:prstGeom prst="rect">
                            <a:avLst/>
                          </a:prstGeom>
                          <a:ln>
                            <a:noFill/>
                          </a:ln>
                        </wps:spPr>
                        <wps:txbx>
                          <w:txbxContent>
                            <w:p w:rsidR="003E4D0D" w:rsidRDefault="003E4D0D">
                              <w:pPr>
                                <w:spacing w:after="160" w:line="259" w:lineRule="auto"/>
                                <w:ind w:left="0" w:firstLine="0"/>
                              </w:pPr>
                              <w:r>
                                <w:rPr>
                                  <w:b/>
                                  <w:sz w:val="18"/>
                                </w:rPr>
                                <w:t>Quad Sensor</w:t>
                              </w:r>
                            </w:p>
                          </w:txbxContent>
                        </wps:txbx>
                        <wps:bodyPr horzOverflow="overflow" vert="horz" lIns="0" tIns="0" rIns="0" bIns="0" rtlCol="0">
                          <a:noAutofit/>
                        </wps:bodyPr>
                      </wps:wsp>
                      <wps:wsp>
                        <wps:cNvPr id="7654" name="Rectangle 7654"/>
                        <wps:cNvSpPr/>
                        <wps:spPr>
                          <a:xfrm>
                            <a:off x="538734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7653" name="Rectangle 7653"/>
                        <wps:cNvSpPr/>
                        <wps:spPr>
                          <a:xfrm>
                            <a:off x="474878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182" name="Rectangle 182"/>
                        <wps:cNvSpPr/>
                        <wps:spPr>
                          <a:xfrm>
                            <a:off x="5423916" y="3434914"/>
                            <a:ext cx="34357"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3" name="Rectangle 183"/>
                        <wps:cNvSpPr/>
                        <wps:spPr>
                          <a:xfrm>
                            <a:off x="4748784" y="1202255"/>
                            <a:ext cx="74185" cy="154840"/>
                          </a:xfrm>
                          <a:prstGeom prst="rect">
                            <a:avLst/>
                          </a:prstGeom>
                          <a:ln>
                            <a:noFill/>
                          </a:ln>
                        </wps:spPr>
                        <wps:txbx>
                          <w:txbxContent>
                            <w:p w:rsidR="003E4D0D" w:rsidRDefault="003E4D0D">
                              <w:pPr>
                                <w:spacing w:after="160" w:line="259" w:lineRule="auto"/>
                                <w:ind w:left="0" w:firstLine="0"/>
                              </w:pPr>
                              <w:r>
                                <w:rPr>
                                  <w:b/>
                                  <w:sz w:val="18"/>
                                </w:rPr>
                                <w:t>E</w:t>
                              </w:r>
                            </w:p>
                          </w:txbxContent>
                        </wps:txbx>
                        <wps:bodyPr horzOverflow="overflow" vert="horz" lIns="0" tIns="0" rIns="0" bIns="0" rtlCol="0">
                          <a:noAutofit/>
                        </wps:bodyPr>
                      </wps:wsp>
                      <wps:wsp>
                        <wps:cNvPr id="184" name="Rectangle 184"/>
                        <wps:cNvSpPr/>
                        <wps:spPr>
                          <a:xfrm>
                            <a:off x="4805172" y="1202255"/>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5" name="Rectangle 185"/>
                        <wps:cNvSpPr/>
                        <wps:spPr>
                          <a:xfrm>
                            <a:off x="4861560" y="1202255"/>
                            <a:ext cx="366928" cy="154840"/>
                          </a:xfrm>
                          <a:prstGeom prst="rect">
                            <a:avLst/>
                          </a:prstGeom>
                          <a:ln>
                            <a:noFill/>
                          </a:ln>
                        </wps:spPr>
                        <wps:txbx>
                          <w:txbxContent>
                            <w:p w:rsidR="003E4D0D" w:rsidRDefault="003E4D0D">
                              <w:pPr>
                                <w:spacing w:after="160" w:line="259" w:lineRule="auto"/>
                                <w:ind w:left="0" w:firstLine="0"/>
                              </w:pPr>
                              <w:r>
                                <w:rPr>
                                  <w:b/>
                                  <w:sz w:val="18"/>
                                </w:rPr>
                                <w:t>Shunt</w:t>
                              </w:r>
                            </w:p>
                          </w:txbxContent>
                        </wps:txbx>
                        <wps:bodyPr horzOverflow="overflow" vert="horz" lIns="0" tIns="0" rIns="0" bIns="0" rtlCol="0">
                          <a:noAutofit/>
                        </wps:bodyPr>
                      </wps:wsp>
                      <wps:wsp>
                        <wps:cNvPr id="186" name="Rectangle 186"/>
                        <wps:cNvSpPr/>
                        <wps:spPr>
                          <a:xfrm>
                            <a:off x="5138928" y="1202255"/>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87" name="Rectangle 187"/>
                        <wps:cNvSpPr/>
                        <wps:spPr>
                          <a:xfrm>
                            <a:off x="2001012" y="4206058"/>
                            <a:ext cx="833018" cy="154840"/>
                          </a:xfrm>
                          <a:prstGeom prst="rect">
                            <a:avLst/>
                          </a:prstGeom>
                          <a:ln>
                            <a:noFill/>
                          </a:ln>
                        </wps:spPr>
                        <wps:txbx>
                          <w:txbxContent>
                            <w:p w:rsidR="003E4D0D" w:rsidRDefault="003E4D0D">
                              <w:pPr>
                                <w:spacing w:after="160" w:line="259" w:lineRule="auto"/>
                                <w:ind w:left="0" w:firstLine="0"/>
                              </w:pPr>
                              <w:r>
                                <w:rPr>
                                  <w:b/>
                                  <w:sz w:val="18"/>
                                </w:rPr>
                                <w:t xml:space="preserve">H. Insulation </w:t>
                              </w:r>
                            </w:p>
                          </w:txbxContent>
                        </wps:txbx>
                        <wps:bodyPr horzOverflow="overflow" vert="horz" lIns="0" tIns="0" rIns="0" bIns="0" rtlCol="0">
                          <a:noAutofit/>
                        </wps:bodyPr>
                      </wps:wsp>
                      <wps:wsp>
                        <wps:cNvPr id="7657" name="Rectangle 7657"/>
                        <wps:cNvSpPr/>
                        <wps:spPr>
                          <a:xfrm>
                            <a:off x="2746248"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7658" name="Rectangle 7658"/>
                        <wps:cNvSpPr/>
                        <wps:spPr>
                          <a:xfrm>
                            <a:off x="2036068" y="4355410"/>
                            <a:ext cx="945361" cy="154840"/>
                          </a:xfrm>
                          <a:prstGeom prst="rect">
                            <a:avLst/>
                          </a:prstGeom>
                          <a:ln>
                            <a:noFill/>
                          </a:ln>
                        </wps:spPr>
                        <wps:txbx>
                          <w:txbxContent>
                            <w:p w:rsidR="003E4D0D" w:rsidRDefault="003E4D0D">
                              <w:pPr>
                                <w:spacing w:after="160" w:line="259" w:lineRule="auto"/>
                                <w:ind w:left="0" w:firstLine="0"/>
                              </w:pPr>
                              <w:r>
                                <w:rPr>
                                  <w:sz w:val="18"/>
                                </w:rPr>
                                <w:t>shown in green</w:t>
                              </w:r>
                            </w:p>
                          </w:txbxContent>
                        </wps:txbx>
                        <wps:bodyPr horzOverflow="overflow" vert="horz" lIns="0" tIns="0" rIns="0" bIns="0" rtlCol="0">
                          <a:noAutofit/>
                        </wps:bodyPr>
                      </wps:wsp>
                      <wps:wsp>
                        <wps:cNvPr id="7656" name="Rectangle 7656"/>
                        <wps:cNvSpPr/>
                        <wps:spPr>
                          <a:xfrm>
                            <a:off x="2001012"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189" name="Rectangle 189"/>
                        <wps:cNvSpPr/>
                        <wps:spPr>
                          <a:xfrm>
                            <a:off x="2782824" y="4355410"/>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90" name="Shape 190"/>
                        <wps:cNvSpPr/>
                        <wps:spPr>
                          <a:xfrm>
                            <a:off x="2913507" y="408987"/>
                            <a:ext cx="1699260" cy="160299"/>
                          </a:xfrm>
                          <a:custGeom>
                            <a:avLst/>
                            <a:gdLst/>
                            <a:ahLst/>
                            <a:cxnLst/>
                            <a:rect l="0" t="0" r="0" b="0"/>
                            <a:pathLst>
                              <a:path w="1699260" h="160299">
                                <a:moveTo>
                                  <a:pt x="1699260" y="160299"/>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1" name="Shape 191"/>
                        <wps:cNvSpPr/>
                        <wps:spPr>
                          <a:xfrm>
                            <a:off x="2842392" y="367657"/>
                            <a:ext cx="89370" cy="85344"/>
                          </a:xfrm>
                          <a:custGeom>
                            <a:avLst/>
                            <a:gdLst/>
                            <a:ahLst/>
                            <a:cxnLst/>
                            <a:rect l="0" t="0" r="0" b="0"/>
                            <a:pathLst>
                              <a:path w="89370" h="85344">
                                <a:moveTo>
                                  <a:pt x="89370" y="0"/>
                                </a:moveTo>
                                <a:lnTo>
                                  <a:pt x="81318" y="85344"/>
                                </a:lnTo>
                                <a:lnTo>
                                  <a:pt x="0" y="34620"/>
                                </a:lnTo>
                                <a:lnTo>
                                  <a:pt x="8937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2" name="Shape 192"/>
                        <wps:cNvSpPr/>
                        <wps:spPr>
                          <a:xfrm>
                            <a:off x="3881374" y="569286"/>
                            <a:ext cx="712978" cy="432232"/>
                          </a:xfrm>
                          <a:custGeom>
                            <a:avLst/>
                            <a:gdLst/>
                            <a:ahLst/>
                            <a:cxnLst/>
                            <a:rect l="0" t="0" r="0" b="0"/>
                            <a:pathLst>
                              <a:path w="712978" h="432232">
                                <a:moveTo>
                                  <a:pt x="712978" y="0"/>
                                </a:moveTo>
                                <a:lnTo>
                                  <a:pt x="0" y="432232"/>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3" name="Shape 193"/>
                        <wps:cNvSpPr/>
                        <wps:spPr>
                          <a:xfrm>
                            <a:off x="3820283" y="957454"/>
                            <a:ext cx="95529" cy="81102"/>
                          </a:xfrm>
                          <a:custGeom>
                            <a:avLst/>
                            <a:gdLst/>
                            <a:ahLst/>
                            <a:cxnLst/>
                            <a:rect l="0" t="0" r="0" b="0"/>
                            <a:pathLst>
                              <a:path w="95529" h="81102">
                                <a:moveTo>
                                  <a:pt x="51079" y="0"/>
                                </a:moveTo>
                                <a:lnTo>
                                  <a:pt x="95529" y="73304"/>
                                </a:lnTo>
                                <a:lnTo>
                                  <a:pt x="0" y="81102"/>
                                </a:lnTo>
                                <a:lnTo>
                                  <a:pt x="51079"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4" name="Shape 194"/>
                        <wps:cNvSpPr/>
                        <wps:spPr>
                          <a:xfrm>
                            <a:off x="743077" y="1623386"/>
                            <a:ext cx="1094562" cy="67958"/>
                          </a:xfrm>
                          <a:custGeom>
                            <a:avLst/>
                            <a:gdLst/>
                            <a:ahLst/>
                            <a:cxnLst/>
                            <a:rect l="0" t="0" r="0" b="0"/>
                            <a:pathLst>
                              <a:path w="1094562" h="67958">
                                <a:moveTo>
                                  <a:pt x="0" y="0"/>
                                </a:moveTo>
                                <a:lnTo>
                                  <a:pt x="1094562" y="67958"/>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5" name="Shape 195"/>
                        <wps:cNvSpPr/>
                        <wps:spPr>
                          <a:xfrm>
                            <a:off x="1820714" y="1647679"/>
                            <a:ext cx="88227" cy="85560"/>
                          </a:xfrm>
                          <a:custGeom>
                            <a:avLst/>
                            <a:gdLst/>
                            <a:ahLst/>
                            <a:cxnLst/>
                            <a:rect l="0" t="0" r="0" b="0"/>
                            <a:pathLst>
                              <a:path w="88227" h="85560">
                                <a:moveTo>
                                  <a:pt x="5321" y="0"/>
                                </a:moveTo>
                                <a:lnTo>
                                  <a:pt x="88227" y="48095"/>
                                </a:lnTo>
                                <a:lnTo>
                                  <a:pt x="0" y="85560"/>
                                </a:lnTo>
                                <a:lnTo>
                                  <a:pt x="5321"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6" name="Shape 196"/>
                        <wps:cNvSpPr/>
                        <wps:spPr>
                          <a:xfrm>
                            <a:off x="360807" y="2557471"/>
                            <a:ext cx="1822488" cy="182131"/>
                          </a:xfrm>
                          <a:custGeom>
                            <a:avLst/>
                            <a:gdLst/>
                            <a:ahLst/>
                            <a:cxnLst/>
                            <a:rect l="0" t="0" r="0" b="0"/>
                            <a:pathLst>
                              <a:path w="1822488" h="182131">
                                <a:moveTo>
                                  <a:pt x="0" y="0"/>
                                </a:moveTo>
                                <a:lnTo>
                                  <a:pt x="1822488" y="182131"/>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7" name="Shape 197"/>
                        <wps:cNvSpPr/>
                        <wps:spPr>
                          <a:xfrm>
                            <a:off x="2164808" y="2695523"/>
                            <a:ext cx="89573" cy="85293"/>
                          </a:xfrm>
                          <a:custGeom>
                            <a:avLst/>
                            <a:gdLst/>
                            <a:ahLst/>
                            <a:cxnLst/>
                            <a:rect l="0" t="0" r="0" b="0"/>
                            <a:pathLst>
                              <a:path w="89573" h="85293">
                                <a:moveTo>
                                  <a:pt x="8534" y="0"/>
                                </a:moveTo>
                                <a:lnTo>
                                  <a:pt x="89573" y="51181"/>
                                </a:lnTo>
                                <a:lnTo>
                                  <a:pt x="0" y="85293"/>
                                </a:lnTo>
                                <a:lnTo>
                                  <a:pt x="8534"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8" name="Shape 198"/>
                        <wps:cNvSpPr/>
                        <wps:spPr>
                          <a:xfrm>
                            <a:off x="3705390" y="2104081"/>
                            <a:ext cx="907377" cy="80073"/>
                          </a:xfrm>
                          <a:custGeom>
                            <a:avLst/>
                            <a:gdLst/>
                            <a:ahLst/>
                            <a:cxnLst/>
                            <a:rect l="0" t="0" r="0" b="0"/>
                            <a:pathLst>
                              <a:path w="907377" h="80073">
                                <a:moveTo>
                                  <a:pt x="907377" y="0"/>
                                </a:moveTo>
                                <a:lnTo>
                                  <a:pt x="0" y="80073"/>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9" name="Shape 199"/>
                        <wps:cNvSpPr/>
                        <wps:spPr>
                          <a:xfrm>
                            <a:off x="3634228" y="2140203"/>
                            <a:ext cx="89167" cy="85395"/>
                          </a:xfrm>
                          <a:custGeom>
                            <a:avLst/>
                            <a:gdLst/>
                            <a:ahLst/>
                            <a:cxnLst/>
                            <a:rect l="0" t="0" r="0" b="0"/>
                            <a:pathLst>
                              <a:path w="89167" h="85395">
                                <a:moveTo>
                                  <a:pt x="81623" y="0"/>
                                </a:moveTo>
                                <a:lnTo>
                                  <a:pt x="89167" y="85395"/>
                                </a:lnTo>
                                <a:lnTo>
                                  <a:pt x="0" y="50241"/>
                                </a:lnTo>
                                <a:lnTo>
                                  <a:pt x="81623"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0" name="Shape 200"/>
                        <wps:cNvSpPr/>
                        <wps:spPr>
                          <a:xfrm>
                            <a:off x="3964737" y="3398846"/>
                            <a:ext cx="648030" cy="14300"/>
                          </a:xfrm>
                          <a:custGeom>
                            <a:avLst/>
                            <a:gdLst/>
                            <a:ahLst/>
                            <a:cxnLst/>
                            <a:rect l="0" t="0" r="0" b="0"/>
                            <a:pathLst>
                              <a:path w="648030" h="14300">
                                <a:moveTo>
                                  <a:pt x="648030" y="0"/>
                                </a:moveTo>
                                <a:lnTo>
                                  <a:pt x="0" y="1430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1" name="Shape 201"/>
                        <wps:cNvSpPr/>
                        <wps:spPr>
                          <a:xfrm>
                            <a:off x="3893312" y="3369978"/>
                            <a:ext cx="86652" cy="85699"/>
                          </a:xfrm>
                          <a:custGeom>
                            <a:avLst/>
                            <a:gdLst/>
                            <a:ahLst/>
                            <a:cxnLst/>
                            <a:rect l="0" t="0" r="0" b="0"/>
                            <a:pathLst>
                              <a:path w="86652" h="85699">
                                <a:moveTo>
                                  <a:pt x="84760" y="0"/>
                                </a:moveTo>
                                <a:lnTo>
                                  <a:pt x="86652" y="85699"/>
                                </a:lnTo>
                                <a:lnTo>
                                  <a:pt x="0" y="44742"/>
                                </a:lnTo>
                                <a:lnTo>
                                  <a:pt x="8476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2" name="Shape 202"/>
                        <wps:cNvSpPr/>
                        <wps:spPr>
                          <a:xfrm>
                            <a:off x="2254377" y="3739765"/>
                            <a:ext cx="112941" cy="343611"/>
                          </a:xfrm>
                          <a:custGeom>
                            <a:avLst/>
                            <a:gdLst/>
                            <a:ahLst/>
                            <a:cxnLst/>
                            <a:rect l="0" t="0" r="0" b="0"/>
                            <a:pathLst>
                              <a:path w="112941" h="343611">
                                <a:moveTo>
                                  <a:pt x="0" y="343611"/>
                                </a:moveTo>
                                <a:lnTo>
                                  <a:pt x="112941"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3" name="Shape 203"/>
                        <wps:cNvSpPr/>
                        <wps:spPr>
                          <a:xfrm>
                            <a:off x="2322141" y="3671900"/>
                            <a:ext cx="81432" cy="94818"/>
                          </a:xfrm>
                          <a:custGeom>
                            <a:avLst/>
                            <a:gdLst/>
                            <a:ahLst/>
                            <a:cxnLst/>
                            <a:rect l="0" t="0" r="0" b="0"/>
                            <a:pathLst>
                              <a:path w="81432" h="94818">
                                <a:moveTo>
                                  <a:pt x="67488" y="0"/>
                                </a:moveTo>
                                <a:lnTo>
                                  <a:pt x="81432" y="94818"/>
                                </a:lnTo>
                                <a:lnTo>
                                  <a:pt x="0" y="68047"/>
                                </a:lnTo>
                                <a:lnTo>
                                  <a:pt x="67488"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4" name="Shape 204"/>
                        <wps:cNvSpPr/>
                        <wps:spPr>
                          <a:xfrm>
                            <a:off x="417322" y="3162868"/>
                            <a:ext cx="1765656" cy="53099"/>
                          </a:xfrm>
                          <a:custGeom>
                            <a:avLst/>
                            <a:gdLst/>
                            <a:ahLst/>
                            <a:cxnLst/>
                            <a:rect l="0" t="0" r="0" b="0"/>
                            <a:pathLst>
                              <a:path w="1765656" h="53099">
                                <a:moveTo>
                                  <a:pt x="0" y="53099"/>
                                </a:moveTo>
                                <a:lnTo>
                                  <a:pt x="1765656"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5" name="Shape 205"/>
                        <wps:cNvSpPr/>
                        <wps:spPr>
                          <a:xfrm>
                            <a:off x="2167405" y="3120451"/>
                            <a:ext cx="86970" cy="85687"/>
                          </a:xfrm>
                          <a:custGeom>
                            <a:avLst/>
                            <a:gdLst/>
                            <a:ahLst/>
                            <a:cxnLst/>
                            <a:rect l="0" t="0" r="0" b="0"/>
                            <a:pathLst>
                              <a:path w="86970" h="85687">
                                <a:moveTo>
                                  <a:pt x="0" y="0"/>
                                </a:moveTo>
                                <a:lnTo>
                                  <a:pt x="86970" y="40272"/>
                                </a:lnTo>
                                <a:lnTo>
                                  <a:pt x="2578" y="85687"/>
                                </a:lnTo>
                                <a:lnTo>
                                  <a:pt x="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6" name="Shape 206"/>
                        <wps:cNvSpPr/>
                        <wps:spPr>
                          <a:xfrm>
                            <a:off x="3152585" y="1244292"/>
                            <a:ext cx="1441767" cy="0"/>
                          </a:xfrm>
                          <a:custGeom>
                            <a:avLst/>
                            <a:gdLst/>
                            <a:ahLst/>
                            <a:cxnLst/>
                            <a:rect l="0" t="0" r="0" b="0"/>
                            <a:pathLst>
                              <a:path w="1441767">
                                <a:moveTo>
                                  <a:pt x="1441767" y="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7" name="Shape 207"/>
                        <wps:cNvSpPr/>
                        <wps:spPr>
                          <a:xfrm>
                            <a:off x="3081148" y="1201425"/>
                            <a:ext cx="85725" cy="85725"/>
                          </a:xfrm>
                          <a:custGeom>
                            <a:avLst/>
                            <a:gdLst/>
                            <a:ahLst/>
                            <a:cxnLst/>
                            <a:rect l="0" t="0" r="0" b="0"/>
                            <a:pathLst>
                              <a:path w="85725" h="85725">
                                <a:moveTo>
                                  <a:pt x="85725" y="0"/>
                                </a:moveTo>
                                <a:lnTo>
                                  <a:pt x="85725" y="85725"/>
                                </a:lnTo>
                                <a:lnTo>
                                  <a:pt x="0" y="42863"/>
                                </a:lnTo>
                                <a:lnTo>
                                  <a:pt x="85725"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8" name="Rectangle 208"/>
                        <wps:cNvSpPr/>
                        <wps:spPr>
                          <a:xfrm>
                            <a:off x="4686300" y="373819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209" name="Rectangle 209"/>
                        <wps:cNvSpPr/>
                        <wps:spPr>
                          <a:xfrm>
                            <a:off x="4814316" y="373819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210" name="Rectangle 210"/>
                        <wps:cNvSpPr/>
                        <wps:spPr>
                          <a:xfrm>
                            <a:off x="5682996" y="373819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211" name="Shape 211"/>
                        <wps:cNvSpPr/>
                        <wps:spPr>
                          <a:xfrm>
                            <a:off x="3867011" y="3620906"/>
                            <a:ext cx="727342" cy="136080"/>
                          </a:xfrm>
                          <a:custGeom>
                            <a:avLst/>
                            <a:gdLst/>
                            <a:ahLst/>
                            <a:cxnLst/>
                            <a:rect l="0" t="0" r="0" b="0"/>
                            <a:pathLst>
                              <a:path w="727342" h="136080">
                                <a:moveTo>
                                  <a:pt x="727342" y="13608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12" name="Shape 212"/>
                        <wps:cNvSpPr/>
                        <wps:spPr>
                          <a:xfrm>
                            <a:off x="3796797" y="3581390"/>
                            <a:ext cx="92139" cy="84265"/>
                          </a:xfrm>
                          <a:custGeom>
                            <a:avLst/>
                            <a:gdLst/>
                            <a:ahLst/>
                            <a:cxnLst/>
                            <a:rect l="0" t="0" r="0" b="0"/>
                            <a:pathLst>
                              <a:path w="92139" h="84265">
                                <a:moveTo>
                                  <a:pt x="92139" y="0"/>
                                </a:moveTo>
                                <a:lnTo>
                                  <a:pt x="76378" y="84265"/>
                                </a:lnTo>
                                <a:lnTo>
                                  <a:pt x="0" y="26365"/>
                                </a:lnTo>
                                <a:lnTo>
                                  <a:pt x="92139" y="0"/>
                                </a:lnTo>
                                <a:close/>
                              </a:path>
                            </a:pathLst>
                          </a:custGeom>
                          <a:ln w="0" cap="flat">
                            <a:round/>
                          </a:ln>
                        </wps:spPr>
                        <wps:style>
                          <a:lnRef idx="0">
                            <a:srgbClr val="000000">
                              <a:alpha val="0"/>
                            </a:srgbClr>
                          </a:lnRef>
                          <a:fillRef idx="1">
                            <a:srgbClr val="47778F"/>
                          </a:fillRef>
                          <a:effectRef idx="0">
                            <a:scrgbClr r="0" g="0" b="0"/>
                          </a:effectRef>
                          <a:fontRef idx="none"/>
                        </wps:style>
                        <wps:bodyPr/>
                      </wps:wsp>
                    </wpg:wgp>
                  </a:graphicData>
                </a:graphic>
              </wp:inline>
            </w:drawing>
          </mc:Choice>
          <mc:Fallback>
            <w:pict>
              <v:group id="Group 7784" o:spid="_x0000_s1026" style="width:449.5pt;height:362.5pt;mso-position-horizontal-relative:char;mso-position-vertical-relative:line" coordsize="57088,46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mHp4g0AALuEAAAOAAAAZHJzL2Uyb0RvYy54bWzsXW1v2zgS/n7A/QfD&#10;37cRSb1QxqaLw/a6WOBwu9iXH6A4cmycbRmy06T36+8ZkkPJNtNIW1xUWC7QSJYoasjhw3nhDPX9&#10;D8+b9eRTWe9X1fZ2Kt5F00m5nVf3q+3D7fTPPz5+p6eT/aHY3hfralveTj+X++kP7//+t++fdrNS&#10;VstqfV/WE1Sy3c+edrfT5eGwm93c7OfLclPs31W7coubi6reFAf8rB9u7uviCbVv1jcyitKbp6q+&#10;39XVvNzvcfWDvTl9b+pfLMr54ZfFYl8eJuvbKWg7mL+1+XtHf2/ef1/MHupit1zNHRnFX6BiU6y2&#10;eKmv6kNxKCaP9eqsqs1qXlf7anF4N682N9VisZqXpg1ojYhOWvNTXT3uTFseZk8PO99N6NqTfvrL&#10;1c7//enXerK6v51mmY6nk22xAZfMiyfmCjroafcwQ7mf6t3vu19rd+HB/qI2Py/qDR3Rmsmz6drP&#10;vmvL58NkjotJFmktMRjmuBenkcqk6/z5Ehw6e26+/OcrT97wi2+IPk/O0w4Dad/01f7r+ur3ZbEr&#10;DQv21Aeur4TMuKt+wxArtg/rckIXTeeYkr6r9rM9ei3QT3GssjxHl1CPSJnKSNnhyH0WSxEr22NC&#10;57ky1ftmF7NdvT/8VFabCZ3cTmtQYsZg8elf+wMoQVEuQq9fb+nvtvq4Wq/tXbqC3mMK6ezwfPfs&#10;GnFX3X9Ge5dV/d9fgPDFunq6nVbubEqgx0vp7nSy/nmLfiZ88UnNJ3d8Uh/WP1YGhZaMfzweqsXK&#10;0Ekvtm9z9ICBNOzehJNggB30bU7qXpxUUZqqGOghTmJw50J8G5w0wDa0NF08HEN3q/kM/900hrMz&#10;aL4+3eOpw2NdTl0lm051bIr6P4+77zDj7orD6m61Xh0+G+kBuBBR20+/ruaEUfrRQnkK9Nmxgfv0&#10;2onAJcCDy9FTBCX6fVTJ3Xq1I5zRUKdzRy4Ez8nEHWixFQofqvnjptwerJSryzUor7b75Wq3n07q&#10;Wbm5KzFp1z/fu6G2P9TlYb6kFy7wYhrMFuT+hqGyIYxofmFmEiLXGNNmPLtZmuckJVUeJ0C6mceV&#10;Eil+2BexGOA5p9O0ZIiyZJhTUPVWyE+9uGshHxfRGkILxsHrczg6ApiXKhMilfRkMeOeSnIhYyfw&#10;RBLr+Kv6qcf0bUBviPkWQP82s3iaMFLbvEx68TLGuI6sOA4yVMUqASZo4L89P820MyJ+hvSrtJ9+&#10;ZbEp4iSRysjzBpuZxrQlhuKln2LGoWGlIQ0LF/vMs5hMlZBmsg0yVIlYZINNtn6eGQlD89Bkm/di&#10;qJZZor7E0CEn25SbMg5+Zpgpz0wgXOwDUDvZAqNJEp8oQnEstGA79s0VIS8zRsJLSLVzXnoTsJNS&#10;q5SUDptBhg6qCHm5MRJ+Yo4856fX7jvxM86iONFOs42IeyfqUJpnGRSuYTRbLzdGwlDvU2hZKplX&#10;7zsyNEnjyPqbZIihWZzHg5kqwkuOkXA05EfIvJLfjaMa3uPc6kNBjkL/zXPoXcNg1Pozx2N+ZiF3&#10;Ai720YgSWJhAqXUQhUA6qBiFMeUaMxKQYjo8l6Ne0e8G0lSnKrIcjdNc2omu8SqILBIJRs5AGPUy&#10;ZCQcDbmIoMb0wWisscImrKM7yFGRqCQajqVeiIyEpSFPEdw6fViapFrm+cssHXbW9SJkJAwNeYoy&#10;r/F3m3WzWJvQBPjdlcQyyqkzN0+1Gk7Z9SJkHBzVIV8RLvaBaKylyIllL3E0yROdDqfsehkyCpZm&#10;Keksp7qRudqLqZlWtMZpmBqrOBdGeDXakY5ETsrTQNqRlyJjYWrAKgVTvUbRae5NlM44sAWC85yp&#10;cRar4XjqBclYeBrwHYGnXvHvxFOwrJGn3xxPbVTgeDwNOuTfxcU+Uy9WXFTurJggSknnHcy/K/3i&#10;wyhQKnQApHSxD0fbGBUyklhVo+cbYZphTW0ws1T64TkSjgZEqUCwdC+O6igRmVvwDnN0QJe99MNz&#10;JBwNaLwEqH4cTUWSWoU3iFGVwkc4WEyK9ONzJCyFPXlqxAjtrfNOqlEilDYsoxC/EEgHdR5JPz5H&#10;wtGQg1d747wTR5EiJCIXOBbLKI1Ol761UpEYDqR+fI6CpbBVAjw1V/vMvDKLUxNaDZhCs03i04UY&#10;pGAgGnsgT0OTBTQWnga89uCpd7h0BKoC01DTSzxF1oFKBwvZhRx3I3QsTA2IUzDVz1cdmdqafb89&#10;oI7LfYQUwpCG5DuhG0czJHFCtXwRpoNqSHBFjgml8KczR02a6oQu9BKkiCpKIohkmnQjnVvlqvEy&#10;iDTPJZk4xmefRlhYpfpbKajzR5uCSr4JTjtFEvS9TUDFtSWfzZ+3fFojN+2L+djI0qPnqFI6nSDv&#10;1JOypHNDCd3eIB/1j8oUPFAOsS9GGnyb4Kbgett+wNpvptvQLHuP8mbxWtNQTwouthu73hJVUicU&#10;KjQvkLm+QIaeSb9F0vb23nZTIMF2f/i8Long9fa3coFcLaLaPLevH+5+XNeTTwWyZGNEZOqPrrdN&#10;UXrGZva5p6LzpyLzz1wv1rtlYevi1rkXmHa5mqjS0qTJe2JctXNHjc2VR8Y5eooz5tEX/iFDVrU9&#10;+Oe3yPM3dJMT17W28edSv9CvN8zwzX1INKPEeyS7zXma/KvWdaNS1lYblGhkZjuM6IRWSwaCiKMD&#10;ALFkEGeaYb8z+HBlgA4eFE2JY2AgZJ/sIpRsN4rL8NHWakGkoJVzrXyfjy+9ne/P19W+tP3WEXrU&#10;418Ju68CUBiTryF5TLDzKxsMO+827gQ7pTEEEUZLQzAhT5rRPRvYZULmnPIV24yFgYDHlAB5jpAQ&#10;9LhUB+xZPB01ygLlKpmK2f6CJJNfKmKIeD98R4jASUnrTRhTeZLFdnW/gUiO1FcXRqOFiAz+MIQ4&#10;Ub+tz/xflTdHB0kmQ0YIHomIEBhGLWEZ8pJkcrWhZAbnHYtbliR8bEumduP5Ph9tufO38/2rZLo8&#10;hdCv5zHs/FpJJ9hRzAvlS2EEYtcHpU4lk4jgrGIHZJohmG0oldBTAuhZQkLQs+LmNdj5utDsdqMs&#10;UK6S6bIkk18gZYj4xadOEBFaRhkiAC1G4gwDhjDQiCZsBkZ7aJFjQSe0jDqQ7uboMEYTkRHCBxLV&#10;YUKCUqbyJcnkKkPJWEe56THggiUJH48kU6vtfJ+PTjKdvpxvXwXT5Qkm73Rn1PXzt2MJRTt3HiKG&#10;sjhze0PxlkRAJdbNeLUTUdjKFBhCJfSkAHk4J0pC0OsomrhdQJ6rzE4nFitX2XRZssmvITNKesYE&#10;IC1T80ZPKVkTxupqySbYUjCqrGySubk7BEa0pcPIJiIjBBByznWTTbYyICQR2I/DyVsWJnw8lk1N&#10;2/k+H225s5fz7atsujzZ5Ff5GXV+SbyTRggfeaJowQojEJmzWG46EU55lCnehUJH+DGUSsiEEO4M&#10;HSHccSG05jWt0La53SQLk6tYuiyx5JfXGSD9ltYVtpCVFC9qABJH2AbixGRCjL83mZQ3L97cm6ct&#10;HUYsERkheGhyjHSUS6ZVaDSkiW8UCxI+tuVSEsn4y/Lr/O1cz1UwXZpgQoTncRAEXYD2T4vM3QRT&#10;nsaQPGawKpVrjZ1zjlwVpC36JDe4/ni+f3PgMSFkMhk6QsjjQp0Fk63qai9xMMblAeQk/gEfGugH&#10;EAQN8OabSiEkyO7I0LKX0jRx4bYaK7WDxQhpS4cRTERGCB4avshuTgVXmxFMTaNYkPCxLZhipG3x&#10;Ghvf56MzmM7ezvevgunycHcSAIG12l64Q9YfvhDhBFOmckQeHQsmgQgIaELGUYG4y9Tu0jWEp4Ip&#10;AfQcISHsWdwdUfqSJ50rbEkxi5Sr0XRJRhPZOC5ryxpNzujprLxhn1J8JMWuziA2z+wwcaS80QZP&#10;Tjbl2O1psJVYRwcAYskI4SNFZr61/1jFfAkerjago90oliV8bMumVEexcZMCQHyfj7bc+dv5/lU2&#10;XZ5sOgmBkDaOpjPusNs6kGdtJpj62m7n3qiEgnJF+GsJiYqGUwo9JYCeJSQEPSua2oS+BD1f31U0&#10;0dfVfNj35UHkJARCYh/APn4FCb9WTHsHYqDAfMIWzCcOb2xx1cSNpzb3YgjlzdFhzSaQ8TI+XhVL&#10;tkVoMNyX2Oyg7VRoxI4VNzKh4F0Uhcno284Sh49tCcYv53tXqXR5kDuJf0DCdi/IKZHIhPZFwbDC&#10;x5diiayNI21Q4FsEiEWyJhMPqDf34zEVIaDxPWoCE/iSKDr2Y1hcXO2jy7KPMFbtrhZsH/WLdVBY&#10;ZhX0FTKDiEjEdhOJRlFDAhsuuVgHOrVz9ptjwtFhhBCREcKGK9MBGU1Je/YlQWRRFEOH5RVnljB8&#10;tFKoqZNxyfevkujyJBEgc7qbjETMEAZSdxuptV24ypR22bkN9obdL9zG/lFrRrGlgYz8+nzz4Q26&#10;2Iul5HjhnfaCLB12w3C4ulxzxsFTbPxyDtPm+yOd1n/bG4YHYTrslgZGKI0HpVjDOFZ4mk+PdOIm&#10;knHwFQZ2CAPf1oRoJt1MYkdb5xEWJmB6KJWHKYHO4wgJKT1cihS4NrlXowCKvt2jYGQbGkjaz+zI&#10;KGg+5tINI1mOfBy3sJggy9puG9JgBJ82UZw3Gku77DiEZ8rRQUaBISOED1emg1GQpYpdTq1GsRLP&#10;x7bLSabKN57v89GWO387378aBW9oFGBLkYfZ08POzAQPdbFbruYfikPR/m02HpmVslpW6/uyfv8/&#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1qfiHcAAAABQEAAA8AAABkcnMvZG93&#10;bnJldi54bWxMj0FLw0AQhe+C/2GZgje7SaXaptmUUtRTEWwF8TZNpklodjZkt0n67x296OXB4w3v&#10;fZOuR9uonjpfOzYQTyNQxLkrai4NfBxe7hegfEAusHFMBq7kYZ3d3qSYFG7gd+r3oVRSwj5BA1UI&#10;baK1zyuy6KeuJZbs5DqLQWxX6qLDQcpto2dR9Kgt1iwLFba0rSg/7y/WwOuAw+Yhfu5359P2+nWY&#10;v33uYjLmbjJuVqACjeHvGH7wBR0yYTq6CxdeNQbkkfCrki2WS7FHA0+zeQQ6S/V/+uwbAAD//wMA&#10;UEsDBAoAAAAAAAAAIQA5wu1LYxICAGMSAgAUAAAAZHJzL21lZGlhL2ltYWdlMS5qcGf/2P/gABBK&#10;RklGAAEBAQAAAAAAAP/bAEMABAIDAwMCBAMDAwQEBAQFCQYFBQUFCwgIBgkNCw0NDQsMDA4QFBEO&#10;DxMPDAwSGBITFRYXFxcOERkbGRYaFBYXFv/bAEMBBAQEBQUFCgYGChYPDA8WFhYWFhYWFhYWFhYW&#10;FhYWFhYWFhYWFhYWFhYWFhYWFhYWFhYWFhYWFhYWFhYWFhYWFv/AABEIA2cC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g/HHxi8BeGvF3/CHvqsmreKjE0i6Bo8DXd4mBGV8/Z8lor+dFtkuXij+cEuFDMON1&#10;H4n/ABf1z7VF4X+HOi+GYPtcMVvf+K9Z+0XAi/dtNKbGyDxtwZURftiElQzbQcUAe3UV4RFafFe+&#10;vLq81j4z6jaSTSgwWnh3w/p1rZ28YRF2hbuK7mZiyu5ZpiPnwAABVLTvhvp9rptvbT+MPiNeywxL&#10;G91P8QNYEk7AYLuEuVQM2MnaqjJ4AHFAH0JRXzZYfBP4P2Gm29jB8L/CLRW0SxI0+iwTSFVGAXkd&#10;S7tgcsxJJ5JJ5pk3wg+EoHHwu8GD/uX7X/43QB9LUV8vXHwj+FAXj4Y+DR/3ALX/AOIrxL9tHwj8&#10;PfBngHSNb0vwP4TsZItVmyRpUEKTkabevHG+1V3KZUj+XPJC45xQB+h1Ffit4M8H/EGbxgnirwXq&#10;TeG7/wAlLm0vbJ59NkCzI67o2iBVC8YLOsTlFEuwYwUXsr/xx+1P8N9Sj8Sp8XfEF9FZQmUz3HiN&#10;r60G5WTa9vdsUkbB4BjbkqV+YDAB+u9Ffmb4F/bc+O9j4T0y3TUtA8Wate6kkGo3GuaDHBFp7XA/&#10;0WKGWyuk85SkcjvugRo23IS/GPpb4W/tfHXtY1K18UfC3U9JtNPnjibUdJ1aDUYUzEJpWkSQQTfI&#10;jxkLFHK7ksqqWCqwB9OUVyXw8+J/gHxxdfYvDPiiyutRFsbqTSpi1tqMEOVAlls5gs8aHehDOgDC&#10;RGGQ6k9bQAUUUUAFFFFABRRRQAUUUUAFFFFABRRRQAUUUUAFFFFABRRRQAUUUUAFFFFABRRRQAUU&#10;UUAFFFFABRRRQAUUUUAFFFFABRRRQAUUUUAFFFFABRRRQAUUUUAFFFFABRRRQAUUUUAFFFFABRRR&#10;QAUUUUAFFFFABRRRQAUUUUAFFFFABRRRQBX1a/sdL0q51PU7y3srGyhee6urmVY4oIkUs7u7EBVV&#10;QSSTgAEmvnW88Z+O/ic9vfal/bHgTw6y3EbeGoZmt9VuxvU29xd3kTJLaOAuTawEFTxJLKrNEu1/&#10;wUWt9Qn/AGf7OUX+m2+gW3izRpPFMWoqhiutON7Ghj+dSoAna2dslRsjfLYyreM/Gj4+eCPhPp/k&#10;X051bXGDLHo9jMhljbyw6mck/uUO6PkgsQ+VVgDgA9t8N6bp2kaTDpmj6bZ6bYW+7yLOxtkggh3O&#10;zsEjQBUBd2bAAGWJ71L4m8S+HPC2mx6j4n1/S9FtJJRClxqV7HbRvIQWCBnIBYhWOOuAfSvli1t/&#10;2svjQ0k/22H4V+GLiVEW3IaHUPJE7kupC/aPNUKoOWt0kG3ACuxro/BX7FHw8h1CPWfHPiHxD4v1&#10;SSWabUWnufs1vfSSFzvcLmYN8wYnziWZcnglaAO51L9qz4AWOoXFjP8AEOBpLWVonaDTbyaMspIJ&#10;SRISjrxwykgjkEg5ripv22PAt14V1bWtC8AePNQj0mJTPM2nwJawSSErCs86TP5Ku42hipPXAYjF&#10;eoeEf2ffgp4c017LT/hl4emjklMpbUrQahJuIAwJLje4XCj5QcA5OMkk+h6dZ2enabb6fp9rBaWd&#10;pEsNtbwRiOOGNRtVEUcKoAAAHAAoA+aPBv7Svxa8WTWKaH+zF4gmi1GLzrS7m1V7e1ljKbw4uJbV&#10;YgrKMglsNkAZJAM/xG+N/wAePD+nbH/Zn1MXd5FKLSaz1katHFIAMNKlrCSFBZTtLIWAIB4JHvre&#10;JfDh1Cz08a/pZu9RluIbK3F7H5lzJbkrcJGucu0RVg4GShBzjFWp6APkOX45/tQ6F4u+w+KfgR/a&#10;Fvb/APHxHo2mXbeZujyvl3SPPFwWUnAboV4PTD/bO1/4qeKvhpZad4m+FFv4TtYdQkukvp/EFrqK&#10;yGOxu2aIRomVYxiRlfsyjGCQR9ceOvEGi+FfC974i8Q6jDp+mafEZbm5mJ2oM4AAHLMSQAoBLEgA&#10;EkCvjX47ftCeGfiLF4itLTStNvtF8KiG90i11a5uLP8At12c2c7FoZY5mUR3ZZbZNjMivLJKqxNb&#10;SgE/w90rxX4l+FvhfTvBui6pdXV7Z2UEN3a6W8rbd8dtcSWwcrFP5PmHzHeSOCFlCzTRvJFHJzng&#10;XWZI/iRq/wAM7zxXpvjjT9Os0Q6zZxf6PdsI4kuIUZl/fxLI7oszY8wIX5DhR0vxTHif4gWdhZaV&#10;8NX0rwPaTPqtotlbaXNrniKKyjEFtc3BMuJo0E8ojgghFvFFPFFEskZiK4Op+JvA3w4VdMh0ubRr&#10;qa3iP2SbSrmzkuI920GV5Id7LkMd+GICvjex2kA841C/ik8ZavdXCwWdvYeM9JtlRFEcMUEC3US5&#10;BOFwkS+3XoK9m/ZTvZtR8D61dz6omqPJrj/6WkBiEoFtbAZTaNpAAB46g8nqfHfA+i6p4z1/xB/Z&#10;OjjV93iWx1i4tbeZXge1/wBKZgZJCiFsTIAj7XOWyo2uF6/Q/hLqetf2n4m8LaprHgm9MhghtJbO&#10;Sz86P7NbsFO3YyDzvMDMA6kqCAduWAPZ9bsLKe+tr+a0ha8sSWsrvYPPs3IH7yGT70UgIUq6EMrK&#10;rKQVBHoPwv8A2nNe+HkqWfxElu/Efhea+VDqSoWvfDloIwoL43PfxBgCzN+/RdzM1yThfmK+8UfG&#10;PwNDdS+L9Bt/E+nxZYX9i6xlPkDEnYmRGoV8lohyfvYxnc0Xxn4c8W2Pm6NqCSShN0lrJ8k8XC53&#10;IeSAWA3DK54BNAH6jaTf2OqaVbanpl5b3tjewpPa3VtKskU8TqGR0dSQyspBBBwQQRVivBf+Cb+r&#10;eLNW/ZtVvE9vElpZa9qNn4flRgTLp0c5VAVDEII5RPCiAIFjhjAXaAW96oAKKKKACiiigAooooAK&#10;KKKACiiigAooooAKKKKACiiigAooooAKKKKACiiigAooooAKKKKACiiviz9trx54luP2mjo2ieON&#10;e0/w74M0GKbWNP0vULrTla9lZpSsksDRvLugNrjDkLlgpVi9AH2nRXn/AOyz4h8WeLP2ffC/iXxt&#10;DHHrGqWRuGZDHme3aRjbTN5fyB5LfyZGChQGdgEj+4voFABRRRQAUUUUAFFFFABRRRQAUUUUAFFF&#10;FABRRRQAUUUUAFFFFABRRRQAUUUUAFFFFABRRRQAUUUUAFFFFABRRRQAUUUUAeOft1eJtI0L4B3e&#10;k6vBLKPFdx/Y9sFiV4xKYZbj96CfuFLZ14B+ZlyMEkfFP7M9p4Z+FPjC+1W68Iw6na3ciSWmqwRe&#10;fqOkZVkkQK5+aHYzHMP7452FJeCv0X/wWBFyn7OPhu8sgr3Vj41tLmCFhnzmS1uztxkE8ZOBycGv&#10;mP4Q+LNN8XaGL2xby5osLdWrNl4HPr6qcHDd8HoQQEpJtrqSpJtrqj6a8F/FS48djUD8MvDEmr2+&#10;l3ps7nUtZuzpdmZVjR5IkHly3PmL5qDD26Jw/wA+QA3Rw+GfiDqI/wCJx8TPsPlf6r/hGdAt7Tfn&#10;r53203m7GBt2eXjLbt+V2/Osnh/StQ1a11aSCWDU7LP2bUbK5ktbuEFXUqs8LLIFIkcFd2DuPFdR&#10;4d8S/Fzw7pr22jeObPXI47OOK1i8VaX9okR4wwBNxbPC5D5QM0iytld2SSQWUe3Wfwy8IJb3VtfW&#10;2qa1aXkQiuLLX9dvdWtJFDq4Jgu5pI9wZFIbbuGOCMnO14U8NeHPCumvp/hjQNL0WzlmMz2+m2Ud&#10;tG8hAUuVjABYhVGeuAPSvFbr41/FvTtNsUPwg0bxBeNFi6l0rxZ9njEgC5YJcW4KqxJIUM5AGC3Q&#10;nTj/AGktJOvLpl18KfipagXIgmuz4bWa3h+baZC0Mrl0HJzGGyB8objIB7NJVWavnjxJ+278GtO1&#10;iaysrXxRrEEW3ZfWWnRrDLlQTtE0scgwSQdyDkHGRgnLk/bm+Erf8y74z/8AAG1/+SKAPTP2mvh/&#10;c/ETwDbabp7Wn9oabqcN/aperE1tLgNFIkgkgnXmGabafLbDhG7EV5p8E/2c49C8WR/EL4manD4k&#10;8aiUyF4VX7HHIoVUuGzGrT3J2F2mflpJGdg0g801Zv23vhQ//Mv+Mv8AwCtf/kiqs/7anwsfpoHj&#10;D/wDtv8A5IoA94vuvNeS/Gb4f6ZrXiLw9r+n6JCmrWfiKzvLy/tLC3a4lhiDAiWR5I28sAJypdht&#10;XCNjjO0P9qr4O6vYPcXmrajosiyFFt7/AE2RpGGAd4MAkXackcsDlTxjBPS6T8RPD/iPRodX8P2X&#10;ijVdPuN3kXlj4S1OaGXaxVtrpblThlYHB4IIoAz9a8LwE3Utjq+uWNzc3An+0R6nLP5TfNkJFOZI&#10;lQh2GzZt+6QAUQrz95ZeMrDm11rT9Yhj+7DqVqbe4lz133EJ2LgkkbbfkAKeSXrtNNsPiJ4htbaT&#10;T/hnq2m/bYllin1++tLSGJSu7EyxSzXEbY42+SSGIDBRkrYtPg78StW8xtc8W6D4dhN3Hi30axk1&#10;C4+zjYXxcz+WiuxEi827hQQfmNAHk994uitbmS18R6ZeaI0SKzXdwoewfJYHbcr8qjK8eb5bHcny&#10;gtivPda8JeFvE/xE8K6nLdX/AILg1/UPJtNUFlPbTa6sioxNqixHJJuI1NxL5a/vCR5wUhfsbwj8&#10;G/A/hvy7u4spvEWqQXH2mLVPEDi8uIJRIXVoQVEduQSo/cJHkImclQa8K/4KFaz8OtFurK01rTbu&#10;513xLawafe3VheAT2ekQ3sVy+ImYpvd0IjJUAkPl8JtIB93/AARTRLL4X6LoGhTW5g0DT7XT2tor&#10;jzWs9tvEyRSZJYN5TxNhuSrq3IYEr8aPiL4X+F3gOfxV4qupEt0kWC0tLaPzbrUbl8+XbW0WcySu&#10;QcL0ABZiqqzD4o/Zn/aV074ffBzXIZL/AEibxx4+1rUfEum2mrapssdCt2EFvbx6hM+18kQFo4YV&#10;ZniERPkpIHXI174l+CrKS78feLviNYeLfFA02O0vNRju4JLm5RCSsNvbRMI4ULtnZGqqT88hLbpD&#10;62WZW8a3Oc1Cmt23+S6/keLmucxwUVGnB1Kktkv1fT8/zPS/jV468U/EppJfFGoSeFfCWk36alp+&#10;m6bqL21wyxIrxzajdIw/eRSr5qpAyxxsqkvOUR14O0+M3xvWOJ/hB4q1/WND0e6kJbXDZ31pqbRs&#10;CbeGe5/0yZHlZg0zXChFSQRFsRqPLdW+JXhfxF42uIviN4ji0/w7avHNYeH7TytQt9QCsdkt1cWj&#10;S7iGUs1ucKMQn58Enu9H+N3wfSCOwsPE9tbQW0BEUQ0+eGOOONCdqgxgDCrhVHJOFAJIFfW08Hkt&#10;Wn7G8YxXVuPtG/nql5Wv5Lr8VUx2fUqv1jlnOb6JS9ml8tG/NOy7vp6j4E/a6+NmseH5LW5+C2lH&#10;V7BEnur+a/u9NtLxfOybeC3ngLiVoQyBzIyK5DtxiM+9fsr/AB68LfHDR9TOj2k+n6xoH2ZNZ097&#10;iK6jgeaPerQ3MLNHNGWWVQwKvmM7kTIB+DLPxdZ/FyJhrfj7RPAvgyeOe3msP7btl1jUhuAVn3gi&#10;3jIHK8kgODuR1YfQf7GMHw3h/ai02L4e3mizx2fw/wBRspU0u/W4EUKX+nvEHCs2CWlnbcfmcsxJ&#10;JHHx2YQwEGoYRuVt5PZ+itf5/gfdZZPMaidTGRjG+0Vq16u9vl+PQ+xqKKK809UKKKKACiiigAoo&#10;ooAKKKKACiiigAooooAKKKKACiiigAooooAKKKKAK+q31lpml3OpaleW9nZWcLz3NzcSiOKCNAWZ&#10;3dsBVABJJOABmvzx+FdlqXxX8YaDH4qktrjVPih4ka/1eKWeZY2sIg001tG25pEUW8TxxDdlcRru&#10;UDcPq7/goNr8+g/sneJ47LVYLG+1r7PpNuJTHuuluJ0jnhjV87ma3NwflG4KrMMbcjy79hnw3puo&#10;fGy/1BmgkPgPw7bWNtbvbK+ya8LEzxuTmN1S3ljOBllnYZABDAH1zRRRQAUUUUAFFFFABRRRQAUU&#10;UUAFFFFABRRRQAUUUUAFFFFABRRRQAUUUUAFFFFABRRRQAUUUUAFFFFABRRRQAUUUUAFFFFAHzZ/&#10;wVQ0DUtW/Zkh1qwRJIfCuv22q6ghDlzbGOa1ZkCq2Shulc5wAiOc8AH8673w1djXYfEPhq//ALN1&#10;SB94bHyO3cnrjILZGCG6EcnP6o/toa/o+i/AXU7LVL1bebXWFhpysjHz7ja0+zIGFPlwSnLEA7cZ&#10;yQD+d954JvLZvtnhplkjeQvNps8mFVdvAtm6IcgfIx2c8GMDnzcdQxDkq2HfvJbd0ePmWGxTksRh&#10;JWmla3ddjJ8LfG/xL4dnS38feGZJLZQkf26xj2vu2E5ILeXIzELwrIF+bg9B634V+LfgDU4rRn16&#10;PTWu7T7VEuqRtaKU3lDtkkAjch1dfkZhlGxnaa8mkv7GO+bRtXX7FdSKEazv4/LMoYlcLu+WUEqw&#10;yhZT2JzUepeCPD1/bzxx2jWDXMSwytYP5O5A4fDKPkb5lU/Mp6DuBjzY8QOlLkxVNxfl/k/+CeTH&#10;ih0JezxtFxfl/k/82fV2m9q39P7V8b+H/Bt7ousWd7oOvNaRWyMrxC2MElyGSNCsk9o9vKyYhiYK&#10;XwHDP1kfd0fg/wARfGfR7qd77xB9s0tfOkt9M07UY1njZnLiNbm9tLl2UAlR5jE425fA57KefZdP&#10;/l7b1uj0KXE2U1F/GS9br81Y+v7Kr81pa6hp09hf2sN1a3UTQzwTxh45Y2GGR1PDKQSCDwQa+RvB&#10;3xc+PlnrU1vf6Ja3GkzXckkNxexWt5fWsJH7uLEM9pFKRgZbamSzHGMKOwk/aA8QWM7W17a+IfOj&#10;xu+y/DD7THyAeJE1zaevb6da7IZjgpu0a0W/8S/zO6nm2X1Hywrwb8pR/wAz3C3+EfwpPX4Y+DT9&#10;fD9r/wDEV0vgrwh4S8KfaP8AhF/C+i6J9s2/af7N0+K287bnbv8ALUbsbmxnpuPrXyB4k/ai+N1t&#10;r08XhrwDHqOmLt+z3OoeELyznf5Ru3QpeTKmG3AYkbIAPBOB1uj/ALTPi59JtpNR0jxFb3zQIbmC&#10;3+FUs0UUpUb1SRtaQuoOQGKKSOdq5wNPrmG/5+R+9Gv1/Cf8/Y/ev8z62jqVa+TPGPx4+PNrLAPC&#10;XhTRdUQ7vPbVdHjsDH027RHq0+7PzZyVxgdc8Yvh/wCI37QHijUdD8J6d4pvfD3iSRVn1ebUbvSL&#10;9FtEULNcx2sOnRlFaVlVFadmzlTkBpFxpZnga01ClWjKT6KSb+5GFHOMur1FTo14Sk+kZJv7k2fX&#10;PjDxJoXhfTFv9f1OCyhmlEFuJDmS6mIJWGGMZeaVgrbY0DOxGFBPFcVL408eeJ9IupvAXgH7Ht86&#10;K2vfGdw+mpKwZkjljtY45Z2TKliswt2KlNudxKQ/CnwLpXhaNLlr3U9d1gRNA+va9dm91KSFn3+S&#10;Z2GViBAIjXamRuwWLMez1jWNI0DRptW13VbLS9Pt9vnXl7cJBDFuYKNzuQoyzKBk9SBXcekcxqPg&#10;Pxj4g0+eDX/inqli1xE0BXwrptvp8flsMbs3C3Uyy8t86SoAAuFVgWavN+z/APCS78U23iLV/C0u&#10;u6jaRGKKXXtWvNUUIQ3yGO6mkRlG9iAQQCdwwea5D4h/tcfCDwl4wh0VNZ/tyH7JcS3d5o3+kR28&#10;yRxyQxKwAjl80M6hkchHVQ+0FmTHvv2r9X1fRrHV/hv8AfiH4o0+68zfeTWLwQ/K20eU8KXCyfMJ&#10;A3K7SuOcnAB7f4V8A+BfC2oyah4Y8FeHtFu5IjC9xpulQW0jRkhihaNQSpKqcdMqPStuSvAfFfxB&#10;/ayuN3/COfADRdPz5e3+0PEtreYx5nmZ2TQ53Zh2/wB3Y+d28bM3xJpf7YHj34bzaZey/D3wZNqG&#10;3e1jf30GpWeyUMNs0LyxrvCDO1myjkHBJAAPoW4qhdfdr51k8E/trfxfF7wYfpaR/wDyBVabwX+2&#10;d/H8W/Bx+lpH/wDINAHv953rjvGfg3wh4hv1vtf8K6Jqt1HEIknvtOinkVASQoZ1JAyzHHTJPrXG&#10;61N+1Pb6fPcJa/Ci7kiiZ0t7c6gJJiBkIpdlUMcYG5gMnkgc1zGi+NP2nIb6R/Efwd0O9tjGQkdh&#10;rMFq6vkYYu88oIxuGNoPIOeMEA7a28E+H9Bvri78LR6h4Xku4447oeGtWutIS4CFyhkS0kjVyvmP&#10;hmBIDEZxWuvj74vaHqNrPofxKuJrO1chNK17S7e/tTDsZVjaVRFduVJQiR7lnYp85kLMT41/w0Fq&#10;Vlpt3qPjf4QeMtAtLfZtuEtWmj+Y7T5jypCE5KAdclu3GXaP+0B8MNaiti2uS6bcXUmwW1/aSIYi&#10;W2jfIoaNQeDnfgA845wAfRvhf9p/xRouizzfETwJb6p9lEn+k+D7hmuLn52ZGFjc7RGojADAXMrl&#10;yu1GDEp7J8KfjD8NviTfXen+D/FNvealYZNzplxDLZ30SARkyG2nVJfL/exjzNuwlsZzkV8bWOsa&#10;TrVm91o2qWWo26OY2ltLhJkVgASpKkgHBBx7isTxFpem3t9ZX15ZrJcabcpc2dwkjwz20iOrhopo&#10;2WSI7kU7kZTx1oA93/aK/bMs/hl8ddX+G1n4FGptoNrBNqWpXurSWscZkhWbKRw207uirJCC3B3O&#10;fl2qXqLXP2s/G+n6HbaxbfB3SdXs7iSIeZpXjCa5KxSYxMFXT9zxjIJ8sM2DkAgEj4r13xpceIPj&#10;Jr2qeLdSm1HXtTvBEdYvbK3tJLryx9nWJViwGUC1Ub1VQzAghWI3dJ4N8Qa14PvrVNK2T6ErN9q0&#10;fCqFDYJktmx8j5H3CRG25idrEvXp5a8BKbp4xNJ7SXT1XVfj+nl5oswjBVME02t4vqvJ9H66fr7t&#10;Y/tb/HvxD8RLWy0vwH4V0DQtQAeKW6sr3VvsyfZzIHa8hlhtpldgMFCMeYq8lTX0B+zn8ZNQ8UXS&#10;+FviBDpVh4mlkmbT59NEiWWrRKWYLGsjM0Vwsa7mhLPlQzxs4WVYfj/ShBc2uqeNfhRdw3kl5c51&#10;HRbjdDb3U8bYlIVgr210y4G5htb5S6HIcXpvHHg/X9NXTtU0XWbgXcqQTaZeeFryYicRi48h0ELK&#10;0ioBJtBPC7hkYNfVvhvLvqzi6nLN6xk37rXRJ6J+fVX6q1/j/wDWjMliVP2fNBaSilaSfVtateW6&#10;dujvb9FqK+Vfgp+0p/wjc1h4b+Iltry+HfMW2g8W6vpV/bNYFyFhjv5J4FRo93yfaml35eISI2Jb&#10;g/VVfEYnDzw9V052uuzuvkz7vCYuli6Kq09n30a8mgooorA6QooooAKKKKACiiigAooooAKKKKAP&#10;ln/gqBrNh/Ynw78ITwXDXepeJm1SKRVHlLFawPHIGOchibyLGAQQGyRgZ3f+CcNu9x8OfFniO50r&#10;7PNqnimZLe8e32td2sMMKoFkIzJGkpuQMEhXMo4O6vKv+Co3iexb43eAPDaQ3AvdF0i91OaRlXym&#10;juZEjjCnOSwazlyCAMMmCckD3H/gnTMbj9jvwnOTkyTakc/9xK6oA9tooooAKKKKACiiigAooooA&#10;KKKKACiiigAooooAKKKKACiiigAooooAKKKKACiiigAooooAKKKKACiiigAooooAKKKr6tf2Ol6V&#10;c6nqd5b2VjZQvPdXVzKscUESKWd3diAqqoJJJwACTQBYryb40fGi28P61rHgrwdHY6h4s0zR5NRv&#10;rrUp/J0Xw6u3dE+p3C5aPeoZ0iQM7KmW8qM+aMSP4keIfipBaXnhKGfQfAF9FOs2o3ay2us6wodR&#10;FJZhSPstrKm4+e5FwysfLS3by56w/Hnge2sv2a9f+HngbR4reH/hGb7TdI0+Jwi75IJAq7nOMtI5&#10;LO5yWZmYkkmsZ1knZFxg2fHX7WHiLU9aurP4u6j4gh1bWtQ1O3Gn2FtZOxbSI47x1umeRW+xRzB3&#10;MVsm3Ea7pTcXEU0w6LwXqFlqmk2+oafcJcW1wu6ORDwR/Qg5BB5BBB5q9runzfEf+zvEeizG8m1r&#10;SrK70DfcIqzT2hu/tNnIxYqs7QX8xjQMBvt5SxRY2z5h/wAId4k0e+m1z4b6qLMNKzXOgXkZSEyq&#10;SJUCN/qn3RqhQhGU7huTG0bEHtElhY6pp72OpWVveWsuPMguIhJG+CCMqwIOCAfqBWUfhV4YKEaQ&#10;+oaKzys5+wXRMYDEsVWGUPEgJOfkQEYwCASDyHgv4uRQ6i+h+ONA1LQtXt7eSd/LtZLiGaOJSZJU&#10;2KW2gJK2cMgWMnea9Z8LavpOtWjXWjapZ6hAknltLaXCzIrAAlSVJAOCDj3FRUpwqR5ZxTXnqZ1a&#10;NOrHlqRUl2aucg3wx8UQJJJpviHTL4If3NteWT27yLnA33CO4DAckrDhiMBVByGy+DfiFYhPM8LW&#10;+peZnH9j6pHJ5eP+en2kQYznjbu6HO3jPrGmdq39P7V5Ffh/Lq29Oz8m1/wPwPDxHC+U173pWfk2&#10;vwvb8Dwa4svE+meX/a3gjxJa+bnyvIsf7Q3Y65+xtNsxkff25zxnBxJDcX2OPC3jD8PCmo//ABiv&#10;pCx6CtW07V5tTg3Lpu/NJfNfqmePV4AyqpJvnmvJNfrFnzJFcX4/5lTxkfp4S1L/AOMVPHcX/wD0&#10;KXjT/wAJDUv/AIxX1Nb9quw1i+B8tf25/fH/AOROd+HGUv8A5eVPvj/8gfK+nx69qF0tnpfgjxhc&#10;3cmfLil8P3NkrYGTma6SKFOAT87rnGBliAWeG/EC/Dj4taxP8SdNuPCUN74etp4JdSubWRZBbzXO&#10;5FME0m6RhN8kYyzeXJgcDP1rD2r5C/bEvPDPjn436j4TvLKS4fw7ZWlvexzLtG91a4R43U5xsmC5&#10;yDkOMYILehlfDOBy2t7ak5OWu7XX0SPWybg/Lspr/WKDk56q8muvokXm+KPxl+K99Np3wL8NwaN4&#10;fWVkTxnrkZWO4Ck4eCN0I2l4pYzhJiA6lhCemx4Y/ZD8PajrEOs/Ffx34m+IN9b7oo/tt1JDCYNp&#10;2xN87zfK7O4KyqMkfL97dmeFvjL4p8GeHbXSrjwda67aWsUVvZ3enZs1tkDxRKtxbxRyNtWMyOXt&#10;4z90KIEHzV6j4BaL4jwSvc/FxdYjt1QXuleFh/ZKwqwJjFyBJJfW825WyBPFny9jR8SB/oj6o6bw&#10;/wCEPhV8KNFOtWGheF/CdtZWqWk2rPFDbMIiyKqzXT4ZtziPJdiWbBOTWvpvjrwlqum2+oaFrcGv&#10;WdxqC6etxoatqUcU7ANtla3DiJQCpZ32qoZdxGRmt4Z+HPgfRNYh1uz8N2MmtQbtmtXym81I5Uqd&#10;15MXnb5CUG5zhMKMKAK6ugDzH9mG8+J+q+EdS1r4mX1rJJqGpStplmmkS2MtlCjGNlKyqknlM6Fo&#10;hInmCMqXdi+1Oq0vXNTvvEV3ptz4O1rTba33+Vqd1NZNbXW1wo8tYrh5RuB3DfGvAOcHAPRNUEtC&#10;0RUpc0m7WuVLjvWfddDWhP3rPuuhoJOb8QaleWlhfXEHh/Ur6S0lVIbe3ktxJeAhCXjMkqqFG9gf&#10;MZDmNsAgqWzvFWo2+laXNf3Ud1JDDjctpZy3MpywUbYolZ25I6A4GSeATXRXlZF93oA4/wAV+I9B&#10;0e3ln1nVbbS4IrgW/nag/wBmjeQoJAqPJtV/lPVSRlWHVWA5nxF4f8IeKDb6vfaJoms+ZAv2e7mt&#10;IrjdEcsuxyDlDuJGDjnPeu61HvXC+JvB3hTU9Tl1G98O6bJqEuCb8WyrdKVACssygSKygDawYFcD&#10;BGBQB5V4m+AnhiO7XUfB+p6p4X1CFAsEtpcvIiEkhmIZvMyyMV4kUdOOucC81n4m/D0eT4msx4r0&#10;GHganaDF1BGP4pF6nCIzEsCMuMy16reeHdUscnRvFWoxJH/qbTUVW+gXPXcz4uH6kjM/Bx/CNtc1&#10;p/iPxDr3iG68N6H4OuNe1m1UmUaJeJcWVq2JNsdzdSCJbdyYpBtZewxuJ20AeLx65pviiz1S00vS&#10;vN1aa6EGk3CztDJO95eGaOMsQqq8chU4LEEo5U7dxrvK9asPhNpPwq03xV8U9Xt7PVvEq6fPerFb&#10;oYreyCwFnihYglncqwacqCwbhE3OG8loAqXF1faBJL4i0LUP7MvbX/SJ3IYwXiop+S5jX/WLtLAH&#10;7yZypB69Xa3kHj7w5ofigfEbT7bVDHFPKnhvw5q8t3p8i7g0M5tLncoxJcRq0iruSSYxEBmNcJfa&#10;7aNrkujSWE9xbx+XDfT+VvigebiJHHo/Iz0BKg9Tj2H9ncQWHwksLK3XZFb3d9HGuSdqi8nAGTz0&#10;Ar6rhiNTFVZ4SU/ctzWd2r3Xmu58dxbGGHowxcI2qc3LdWu0097xfY8d/wCEkk+IUlhoUDoF8Tzx&#10;aZaN4hu7zULXTrm4byVkM9xc/KyFixljtyUG4Dfht3696be2eo2SXmn3cF3byZ2TQSCRGwSDhhwc&#10;EEfUV+RXh3x5FoPxe0rwp4F+GPhrWvE1l4wuodN/tS0jS2uZLma7tVs5Y0MazRAT2rRPMwaF0kAb&#10;y2Cr9yfs4fBvUtW+H95Z/FT4ZSeC9fRTHDd6R4tuLyGUOpIkiikuJxG8e4KVkMisyFuVIWvmM4xm&#10;NniEoQi7XW7jr30i0l5WR9ZkuCwVPDtylKN7PZS0a21km353Z9MUV83fFJbr4f8AjfRvD0/xx8Ta&#10;TJqNtJf2Opa1Mupwym2kjWe3lt4lgKE/aLZkbfIrgTqyLtUvr23ir4hj+z9S0D4u+AvEVqxl+1Q6&#10;xD/ZOMfKuERZJDzuPJT7qkbgxrxKmb+xqOnVh73ZSg9O9nKL/BnuU8p9tTVSlO8fOM1r2ulJfij3&#10;qivKrXxj8adP1q6sdV+FNpq8KbPIvtH1q3hgfK5bAnkEhwSF5ReVONwINO0f4y3L3F1Z618LvHdj&#10;d21w8JW20Sa6hYLxuWYKqMMhsFSykAEMQa6P7Tor44yi/OEvzSa/E5/7NrP4JRkvKUfybT/A9Tor&#10;zPRP2gPhFqlnHPbeMrUtIgYxeVIzoSM7TtUjI6cEj0Jrt9M8T+GtSu47XTvEOlXc8ufLit72OR3w&#10;CTgK2TwCfwrSnmGDqvlhVi32ur6+RnUwGLpLmnSkl3s7aGrRRRXYcgUUUUAFFFFAH5v/APBVbW7K&#10;L9rywRpZIGs/CFtBI1xC8KsxuLqQGNnAEq4kUbkLLuDLncjAfb37Jt/BqX7MPw+urZZxH/wi9hF+&#10;/t5IWJjt0RiFdQSpKkq4G11KspZWBPxL/wAFbP8Ak6zRc/8AQl2//pZe16l8L/G/xPvvg94Ns7Lx&#10;iPC2n6d4esbe0g0Sxtp5pkW2iTfcTXkUocnYHCxxxbPMZCZsK9AH2VRXyz4Z+PHxA+HbK3xMFv4v&#10;8JJMPtXiKytPs+q6TCzzEzXNrEpiuoowYAzwCJ1RXfypCDX1NQAUUUUAFFFFABRRRQAUUUUAFFFF&#10;ABRRRQAUUUUAFFFFABRRRQAUUUUAFFFFABRRRQAUUUUAFeA+KP2mY7XxR4v/AOEf8IR6p4X8AzTW&#10;3iHWrjVGtZmuLZGku4LO1EDmZolCqGleFHkbAbYPMr174seJ/wDhCvhX4m8ZfYft3/CO6Nd6n9k8&#10;3yvtHkQvL5e/Dbd2zGcHGc4PSvzr/Zp+Jt1oPj74e/BLQ7SF9Hl8Px3upXV7ETci6uLOTUWELo4X&#10;yh5sajcm7hhk8MQD9LNJv7HVNKttT0y8t72xvYUntbq2lWSKeJ1DI6OpIZWUggg4IIIqxXkX7Eep&#10;eb8B4PDEt9eXV14J1O88OSfbLXyZY4LeY/YlbCIr5sXs2EijDBwclt1VPiF8V9W8WWN94d+Ck1vL&#10;cSW8LjxxcwibRbdJJGSQ2Trlb+6jCMQi/uFYbZJQymFk2krsNzvPiv4/0zwJp1q9xpmra1qV/Ksd&#10;lo+i2wnvLgeZGjy7WZUjhjMsfmTSukab0BYM6K3k8Ph7xH4s8Qx+JPite2GpXml60dR8N6Ppskh0&#10;zQNitHE6Flja7n2neZ50zG7HyUhGd2p4R8LaV4evdV1K2+0XOreIJorjWtVvJjLdalNHGI1eRjwo&#10;AztijCRR7mEaIp21tVyVKzlotjaMLbi0lFFYmh498TPhE9vrWs+K/BNjDeDVInudV8JyXBtINUvl&#10;KtHeW1ypzY3gKg+aAQ7rGW8tx5w8m1fWfDuq+MZdE8bWWt+G/GDM7Q6pb+HkTUbmKMSxRjULOMv/&#10;AGkhNsrCew3DBcD7Im4v9dVi+PvB/hjxx4cl0HxboVjrGnyZPk3cQby2KMm+NvvRuFdgHQhhk4Ir&#10;aFZx3M5QufNcnhHWdR8L3F42j6Z448OrObe6m8PxvfS28iFCEvNNeMTwTZeMmBFmeI7vMKhNx85b&#10;4TfCfxD4qxomo3Gh65YTPcXNnpV+ILu2kDrnzLeQM9u0b8bQqFCcEAgAe8eIv2XdLg1yHW/h7441&#10;3wvfW7W0UHnu1+tnaQoy/ZrWcul5bK+5g3lXK5V3TGCNuP4q0b9p3To7XRNc0Twd8XtBXUG+y2+t&#10;2lpdW+nWqbVima3uvJnku9jOA7Xs2Q0iuSxEp6I1YPqZuEkcda+DPiRp1jqLaD48kkmusfY7R3Md&#10;vZP5WwyGS7S+mkUusbGIOg+Z8MuQBtyap8cdK02KRtC0TXdRXy5GtNKs1itHXzcPH9ruL5JI38oF&#10;gwtnXcVHPJFBvFul6U+ryeJv2ffiZ4Kg0QubrW/DmqahLGqpu8yWy02eObTIoPlP7t5jHFE2Ynco&#10;hpnhn43fCe/t/t2mfF3xP4dsVdoprjx54ZsdSZ5QFKpBb6VPDcICrOWkkieM7QodGG19LpknWWHx&#10;D8fW6wprfw6tNIuJo/M8hrzVNQ8tdzKN0lhplxECdudu/IBGQM1Hovx71mGa8t9b+CXxGMlvdyRQ&#10;T6Noc91bXUS4CzK08dvIu7khWjBAxnBJUSeG/in4e1Rmfwn8WvCnjDyZES7SXwfreg2uno+cTz3x&#10;S8jiQbTnzEjQDc5kURkN00Pj/Z/zPv7P5/7qz/8AcFAGZD+0Ft/5oh8ZD9PCf/22pLz9om7j024f&#10;T/gN8Ybi7WJjbxTeFzFHJJg7Vdw7FFJwCwViBzg9DsR/ErZ/zPP7P5/7q3/9wVPH8Utv/M7fs/n/&#10;ALq5/wDe+gCn4e+LvjzVLfT9nw0itbzUBEPsV4PEELW0j4/dyynRPITaThn8wxjBO4rzXyh+0l8S&#10;dfT9pS517X/h7H4WvrTT7ew8QaTBqMd5JMcebHdGWNVR5BFLEoznCoF3D+H6t8QfGaLT7Ka81Lxv&#10;8PdG0q1VXn8QaFHq3jGxjZm2Lbyta2ttDDISQfmuC4+UeURIrD5F/ay1Xw/4m+IzePfDHi7TvFtj&#10;qMMUWrappnh+80qGC6QCNQ8N1NK+TEIRvUqnCjG4sTnVlKMLxR2YClQq11TrOyel+z6Hpfw/1zSf&#10;EOkrqOjXsd1blyhdQVKsOqspAKnocEdCD0Irb1DwxoOtXcF7qGmQvfWzRtb38RMN3bmN/MQxzoRJ&#10;GQ4yNrDqfU18maXBfaRqS6r4b1K40u9X+KFzscZ3bWHdSQuVOV46GvTvD/x113RI7OLxHof9rR+U&#10;guruyj8hoSGYO2NzCXKeW3SEbi64wA1Z08VSqbPU7MbkWPwl5ShePdar/NfM+i/DmofEfQRapoPx&#10;J1K4t7eeR/sXiK1i1OF433ny2l/d3TbWdSpackBApyOK67Q/iT8Vrfz4dR8OeDda/e5t7uDU7rS/&#10;3ZRflaAw3XzBt/zCXBBX5Qc58Q8HfHf4eapawT3V7e6OLq7NrAdRs2RJHAQk+am6NQPMXO5htyCc&#10;Agn1nwbrWja7Ztd6Jq1jqVvHIY3msrlJkVwASpZSQDhgcehFdB45ua58bPFdp4Hl1O0+Cfie51eC&#10;1WaSw/tPT/I3gAyKksczyvgb9u2Dc5Cjau7jzk/tUfE+Tp+y94uP0nuf/kKvVtPrYsu1AHhrftO/&#10;FSTp+y74w/CS5/8AkKoZP2kPixJ0/Zd8Zf8AfV0f/bOvoy16CtG2oA+Wpv2gfi1L0/Ze8afldf8A&#10;yHW94X+KfjbxFaR2S/AP4h2uuzxymO3ubEW9gHUMyhr2fylQEKMkoCCcAMcbvpSGrEdAHzhoqfHr&#10;WNYhsrz4J2WjQS7t99feMrZ4YcKSNwhjkk5ICjah5IzgZI0dF+EXxl1LQ7hfEnjbwXot+7OkJ0fQ&#10;7m+VEKjEgeaeIBwxb5TGy8DJOSB9BVx/jf4qfDTwjNfW3iTx54d02702Ey3VlNqUX2tF2BwBAD5j&#10;MVIIVVLNkYByKAOVh+AngaWNP+Emm1rxU8c6Sr/a1+VhYIyuqPbWwit5VDLn95GxOcElQAO2WztN&#10;P02Gw0+1htbS0iWG3t4IxHHDGo2qiKOFUAAADgAV4J8SP2y/Blhbq3gPw3qPjBmumiEiTpaRsixx&#10;u8gQh7hQGljQGSBEciTa7eWRXz98TPix8Z/ihamw8SaxbeG9HZPLuNN0JWiF2CGVvMcu7srJIylC&#10;5Q7VJTPNYVsVRor95K35/cetlmR5lmcuXCUXJd7e6vWT0X3noH7cnxns703vwo8IXHn3Mh8vxBqc&#10;UpEdhGrAvArAgM3G2TJ2gExkFmYJ7ZZfEb9ljwtJO2g/DN9VMwAb7dbG6HGcbftLvs6/w4z36Cvk&#10;PwH4DsPE/wDY/gHw5YTRarql68N/frH5nlWb+SnnuNwB8otOxB25LogOWUD2r9oL4Hah8NNL1DxZ&#10;4dub7WvC8c7Tz2bI015okBwSxcsWuIFJclseZGgXPmAM6ZYbFKs3K1o9Dqz3JVlLp4eUr1bNzt01&#10;sl+F77tNaLQd+0t8cfhRq/wn8beFPDfwv07whdarpEF0NUsY7axub2SG9t/JijdI8ysknlyMnURJ&#10;IQQQK4f9m/UJv+Ec8QQzTySJB4lvEhV3JEanY21R2G5mOB3YnvXPSW2n6h9nu5Le2uvLxJbTFFk2&#10;ZwQyN2zgHI9BWz8Jfs1h4XuHgTZJd6rezTncTuf7Q6A8nj5Y0HHp65r67hduOP5k9ov9D864qSll&#10;6i1vJfqcrfeI/DukeBfFDXd5Yrq58aeIIYoiVa6WG60m4t8hR84jaVolJxtyoz04/Qz/AIRWK405&#10;bfWdf8R6vIGctc3OsTRSOGYsARAY0woIUYUHCjOTkn4k+Cv7Js/xbe6+Ieq+M7Ww8P6tq9xLaQaf&#10;Cbi4uYUu5o5QXbakRPl/IwEoIbJHGD9v+P8AxRp/hHw7Lq19Be3j8raafp1s1xeX82xnENvCvzSS&#10;FUc4HAVWZiqqzD5rHVOavLlfV/mfR4OHLQhzLovyMjWfhX4G1TWrPV7zSbg31jZmzhmi1O6iPlEq&#10;SG2SAOxKLl2yx2jJOBXzl8Z73z/G1kPhD4a1bxFdPqlrFJZ3UkH+m6e6c3Vh5kbzfZC/ym+mb7Or&#10;uNnmqxMfdeItR8cfGm6m0bw/YaLN4cntFmW/voRc6TYs8gQbiDJDrN3GiyuIoylrbzYV3uHSN19J&#10;8PaH4C+EGiTX0+ozrd6xLBFearq97Je6nrlykOyKPcxaSeUrG2yCIdSwjjGSK8ivgMJXfNXpqUvN&#10;a/fuepQx+LoLlo1HFeTdvuOM8H/CPx7Z6Ouqap4m0iHxBGGkS2sPtX2VJVJ8rbMZFKg4QlhDlSTg&#10;NjJ+dPiB+0BrV/8AEC18M3Xxx8R2Ok6FctJqGp6TqdzNb6u6tGBDDNAsUuzBnBfG0kBl3DY1fR+u&#10;f8Jd8V9YXTIf+JPp+l3b/arRvNuNNlAV0aHUHTylvpNzGJ7K2mMETxTefNN+7gbr7T4NfDVri5vd&#10;b8I6X4k1W/lE99qviCzivrq6l2KhYtIpEa4RcRxBIk6IijiscJlOBwdZVqcLNdLu3ba9joxOcY7F&#10;UnSqzun5K/fe1z5r/Z++NPjm8ul8Ey+MR8ZvDsmmXLyadrehSXciSpc2zq86mJ7llXzG2ySO6EkI&#10;FXy1Ner6542+HkFpb6L4u+EWi6betKt1DDpM76BMI8MiluIpHTO8feKkgfLlc16J8JfhF8N/hn5z&#10;+CPCVlpc9xuEt1l57hlbZmPzpWaQJmNDsDbcjOMkmu1qcwwdTE1XOnVcV2aUl90rlYDH08NT5KlF&#10;S803F/ejxTS9c+GiatBf6LqfxJ8K3RtfKktdAv0vLd18xjuM8qyOSQFyu4AbV+X+Jup0HxY0HiKS&#10;PRf2iZLaK8EAGneINEN3dWrFR8skpkWNTuZiSqKMYyWChjv+KPDfgZWvvE2ueGtFmlhhM93fT6ZH&#10;LMUjTqzbSzYVQMcnAAFfN/xL8S+DdY/s0/C601JIb7WbtdfvbHVU+2WENvOV22tpdXCW/wDpDK2x&#10;jlY4+fK3FVXxamDxGEs/aUl5u9L53g1ue1Tx1DFtr2VV+lqnytNPY+nNN8YfFyKO4tLHVPht4nkh&#10;85rIQao6X2oKu5lHlBViRyoAxv2ju5ALVd1H4u+NPDPhGXxD43+E2pabp2mwrNqt5b6nbXHkxjHm&#10;SrDE7ttUZY84VQSzAAsPzGPxO+KGga09vc2ckq/2aLq6i1TRI9OncHBmlUoQ/D+YiuG+YKGKhsgf&#10;Rn7Ltr8C/GPh/RfG3xV+MWgX17ptzKV8H6xqMUemWm+2EaxzRagvnXciBy5n3FBIWCEhCW9jB4fM&#10;pTScrR/mjPmVvScJNv5rTrc8vGYjLowbUby/lcOV39YSikvk9elj6m8G/tNeAPFFrb3+j6B8QLrS&#10;7lpFj1S18F6hd2jbCyttkgikDjepXK55+hxe8P8A7TPwG1fUrzTh8TdG0u80+aSC7ttdMmkywyRk&#10;K6Ml4sRDAnGMZyGH8LY6Xwzrei+I9Dg1nw9q9hq2m3O7yL2wuUngl2sVbbIhKnDKwODwQR2q/X0U&#10;KM4xtz3fnb9LHz860JO6hb0v+tz86P8AgpV448IeO/2n7S98GeI9P1600zwvb2Vzd6fMJrcT+dcT&#10;FFlXKSYSaPJQkAkqTuVgO98CXCLp/wAJLDxJdRab4BvdLA8Uao+pNp/2Xbp261VrpJEaFHnCjcGG&#10;5giFsPtf6X1T4DfBPUNLubCf4S+C0iuoXhka30K3glCsCCUljRXjbB4ZSGB5BBANeE/tVeHP2f8A&#10;4YafoXhSa7+I8GqX7hrXQvCmuT6lcS2aI6kS2l9LLB9lO3btZMvsIAKLKBqoNtJGTmkrsv2Y0PUr&#10;7xLo+k31v4h8J2999k0i9e4W+i1Cze1gd1M+StwqSyzwbiWJEOJGeQOzeufsLeJrmT4f33ww1eSW&#10;TUvh5JFY200iHN3pMisdPm3CGNCVjR7dgu477V2Y/OK+N9N+KWoeFfi1pOhahbatofgyNjZSSeIb&#10;zTZfLikWQWLoljbQrbHNs6speVFBOSoUOfWdS8a2Pw1+IHhL41WrxTaPDImk+Iry3aNkk0W8Zf3x&#10;YRvJIIpxbTIsXLfOo4diHVpVKUuWcWn56CpVadWPNTkmu6dz7hooorM0CiiigAooooAKKKKACiii&#10;gAooooAKKKKACiiigAooooAKKKKACiiigAooooAKKKKAPnn/AIKeXUdx+y3J4KQMNQ8eeIdL0DTJ&#10;SP3MNw10lwGmP3lj2WzjKqxyV4xkjhvEnh/4b6B48j+JOsadp9r4imjGn298wLXFy5U7YoYhky3D&#10;ICi7FaVlGwZHy1F/wVU8Yap4b8X/AAftoNBuPElgurahq76HbMY5Lq7tIoRbSiREZx5X2iV9oG1h&#10;kMCAMcP8PfjD8FdE1HTvFvxR8T60vjeOO6+xrrnhi7szpVvNKy7La1iEsSAqgXzfMklZSVaTH7tZ&#10;lLlWw0rnonw+8FeJfFVvrt/r2ra/ofgfxxF5+oeBriOK3urmRrWC3825uYcT26tHAgNqkpztHmMA&#10;8tuPXNNs7TTtNt9P0+1gtLS0iWG3t4IxHHDGoCqiKOFUAAADgAVy+m/Fb4XajqNvp+n/ABJ8I3V5&#10;dyrDb28Gu20kk0jEKqIofLMSQABySa66uKcpSepvFJbBRRRUFBRRRQAUUUUAFFFFABVLxFo2keIN&#10;Hm0jXtKsdU0+42+dZ31sk8Mu1gy7kcFThlBGRwQD2q7RQBxf/CnfhH/0SvwV/wCE9a//ABuud8Xf&#10;s0/AvxFqSXuofDjS4ZI4hEF02SWwjKgk5Mdu6IWyx+YjJGBnAAHq1FPml3Fyo8V/4ZK/Z8/6J/8A&#10;+Vm//wDj9T6Z+yp8AbHUbe+g+HsDyW0qyos+pXk0ZZSCA8bzFHXI5VgQRwQRxXsdFPnl3FyrscX/&#10;AMKd+EX/AESzwX/4T1r/APG6+bf2jbDwho/x+0/RvCvhbTV0DTkgs/FOi6XZRWccondGnyMIrM1j&#10;M6iRCWVpImUh4w0f0p8b/Eep6F4bstN0GOb+2/E9+NH0y6QRFdPleKWRrt1kO11hihll8vkyMipx&#10;uyPhX4jeKbDQvjfrHilbzUNV0fWLqK01DVL+4825NxGnyXAVVCeRJGRIgiLp5bIU2DbCu9BNu7Iq&#10;NbFHRvg9q3/CM201vqlvHqDRRmWyuEYQodiAqJAzkEEOSQGViQFVBXO6zoXiDQYPN17Q7zT0VFeS&#10;ZlEtvGCdo3TIWRctwAxB5HHIz9CeH5Ybi2iuLeWOaGVA8ckbBldSMggjggjvXR2HQUq2DpVdWrM9&#10;vLeJcfgUop80V0f6Pf8ATyPkq1W1nmhv4DG0sZDQ3UTfPGVOQUccqQeQQcg1fvmudQvb+9v7tr+8&#10;1SAQXd5qcUWoXDoI/LXbLcpI8bKmArIVYYXB+VcfSusfDXwJr0jTaj4XsftDzm4e5tkNtO7nOS0s&#10;RV2zuOQTgnk84rNb9nvwdc3kk9pq/iLT4ZCCttBdxSxx/KAdrTxyPzjPLHknGBxXG8DiIfwqn9fi&#10;fR0+LMnxP+/4O77pJv8AHla+/wC88d8C+K/EfhmxjsYtRutVtYFVII9S1rVoxAgUKsaC0vbdQgAG&#10;BjI9cYA1fDPxX+MelNZQXHj+81GwtlEbwi1tIbh0CEKftElvOS2QpJdWLc5OTmu/tf2adXf/AJqB&#10;ZD/uX3P/ALdVmw/s6fFB+k/hH8dVuf8A5FrFxzWNrO/3HoQq8A1+b2kXB/8AcT8Err8CxZ/HvxSi&#10;ATS+LXb1TxLpKj8joRq1H+0B4nH3X8Yj/uaNH/8AlBUEP7NvxUfpP4P/AB1a5/8AkSrMf7M/xYbp&#10;P4N/HWLr/wCRKXPm/wDKvw/zLjhfDvrXl91T/wCQKes/H/4hyabOmjap4jtLxo2FvNd61pVxHG+P&#10;lZo10SMuAcZAZSRxkda5u0+LHxiu7+G88U+NjriwW7xpZ/6TpsMbuUJkLabcWjyMNmF8xmUBm+UE&#10;5HbJ+zD8Wz0uPBf/AIOLr/5DrS8PfsrfES7vGj1vxF4Z0m3WMlZ7P7RqLs+RhTEyW4UYJO7ecYA2&#10;nORDecy0sl/4D/wTpp0/DainKU5T8v3v4WUfxZ4r4ivdb1/xZa+INa1u7vpbHzPsVhqMjatYWgkQ&#10;I/lw6kbr7wAJ3s3zAMMbV25MXh7SI7G3svs8klnaTSzwWs1xJJBFLIqLI4jZioZliiBOMny0/ujH&#10;1RoP7Iqi8Y+IviNdXFr5Z2LpGkR2cwfIwS80lwpXG75QgOSDuABB7Dwj+y98KtGbztSttY8R3C3I&#10;nWXV9ScpgBcRNBD5cDx/KSVeNt25g2QcBfUcyq/xKtl6/wCVkaPivgnAJfUsv55K1m4x6baycpX+&#10;Wu93Y+M9NgjN9BoekWT3F5IrNb6bp9s0s8g5ZikMYLMAAxO0HADE8A16N4M+APxP8Uyq99aQ+EdM&#10;eJZBe6kFmunV0cjy7RGyrAiPcJmjK7vukgrX2h4Z8N+HfC2myaf4Y0DS9FtJJTM9vptlHbRtIQFL&#10;lUABYhVGeuFHpS6h90104fJqFN81R8z/AAPCzbxLzTF0/Y4SCoQ201l6X0S+UU/M8m8K+E/A3wd0&#10;W41KyhaztLdkvta1OcvPcTrCoLSSEAk4VWIjRQoLNsQZxXudfH37eHxIs4/DmofC7w7LLd+JNRs3&#10;uL5ba4EY0+ziQ3EvmtnlnhjceV1KMSfvIH9d/Zg8Z6xNf3fgDxLrP9tTafA8+iarcCRb67tYpBFN&#10;DexsilLm2keKN2cKz+YMqHSWvQrU/dTWyPz9VJTm5Td29bvdswvjx+zv4W1XxsfHlhdf2bFcXUc2&#10;s6Stok1tf3TSKsd0EcmNZAzbpFdJI5io3pnczctN+zF4pvfFV+nh/wAXaV4b8LTJ59nJBZG4vPtR&#10;CiQPbkJbxRO/mybYdiqSqqigkD3L4veK9BsTZ+FJtRtm1rVJ4HhsEnQzrEJC/nNGW3CLMLJvAI3E&#10;D1x5B+0T8crPw14kt/BUHiSHTJbOdX1KyjuhBPf2zxSSSF7xVc2MSJg4jR72V9qwpEDHLL0YevXo&#10;0Oek7O9r+Vjmr0KNaajVjdb28zurXW9I+Efw60X4c6C1lJdaNa2+lzam1ukVnDeNF5nz26P5tzdz&#10;ASTLaW4klkZ03mMTJKeD+CvwY8eeN7i48ZfGzxdql3b6xFNCujfYI9Lv57FkEcUV5NbMJIYmXdI9&#10;gj+WJCruS/mKYfgR8DtQ8S/tJQ614m8OT6t8PdD067EFr4h8LtpWlx6hM6kxabpEsitBEIpI8yyx&#10;SK8kMzHMhSRPerH9nb4caX4Tfw94al8X+HbRYZI7UaT401WEWTPuJkijNw0QYMxb5kZS3UHJBxjR&#10;ly3T1NXUSZynxQ+KWkeAdHv/AA/4J8Nf8JHrXhq0tN/h/TXS0hsYZWEcEbSlfLR2ACxWyBppC0YS&#10;MqdwxPhH4I8T+L7VPGPxIkvYP7ftI5b3QdRBaaMNHEZLQANstbFpEBa1CGWYRRG5mfMluvVx/s6S&#10;6VPp+qeG/if4g/tjR8DTbjXtL03UYIQ0rPcFlW3hm8y4EkolmjmjllLBndyoFaeqeHfjzp+tafLp&#10;2q/DnxFp/wC9/tCC4sb7RZl+UeX5UolvFPzEltyDhQBndlZdCaWhXtIt6nTabZ2mnabb6fp9rBaW&#10;lpEsNvbwRiOOGNQAqIo4VQAAAOAAKmrzX4m/Ejxf8LfDepeJfiP8NJF0HTobeRtV8Ma5BqESNLMY&#10;vLkjuRaShgzRfcjkUiTkjaa73w1q2n+IPDmn69pNx9o0/VLSK7s5tjJ5sUiB0bawBGVYHBAI7iue&#10;UJR3RpGSexdoooqSjmfjRpunav8ACXxJY6rYWt9atpc7tBdQrLGWRC6MVYEZVlVgexAI5FfIXwn+&#10;KPxIuPjBZwazLDcfDfSIb/QX0CxsUa1MCRLbQQSIEYyTSzJAFiBeb5n2RrFKFf7O8ceH7LxV4Rv/&#10;AA7qE99b2uowmKWWwu3tp0B7rIhBHTpyCMhgykg+XeE/2avAEeg6Rb+OLZfF99ot3LcWlxciS3gQ&#10;PKH2G3SQpIDtXeZvMaRtxcndgctSFZ1bwdk1Zvt5pbN9NdFvrs+ujUoKk1UV2ndLv5N7pemr203X&#10;yx+1R4F0TXrHw98bfBFzp1h4Z8aanHosljpkctuwIDJuCMiqD/o8qOoULmNXG/zDtxfC2qeB7zSN&#10;F0vWtNt59RgsbG0VrnTPOB3wxMgEm1gATKByRznjufo7/gppZDTf2ePDNroUNtYJpXiS3eziiiVI&#10;rdILG7dVRANoAWPAXGOAOlfMUOiS2kw1vUfCHiay+yz2zpY6bd2t7GVhESx9cSn/AFa5AzwCc9cf&#10;Y8OqpSoWprms7NyTenyVrr5eStt8lxBKnWrJ1Hy3Wii0tfnq0/n5vv1WofDTwNeXj3M3h+FXkxkQ&#10;yyQpwMcIjBR07Cums73x/aa5Fqdr8ZfiUj29ws8UMviSW4gUhgwVo5g6yJwAVcMGHDZya5+88eeH&#10;7DT4rzVRqempLtH+maVcR7XIzsJ2FS3B6E9DjNX7fxR4ZuLiO3t/EWkyzSMEjjS+jZnYnAAAPJJP&#10;Svs5YfLKrs4wv8r6nxkcTmlJXUp2+bWnqdTJ8cf2jfCtvP4jn+Jum+IotNt5Z5NL1Lw1bQW9yoQ5&#10;DPb7JAQPmG1hllAPBNcZ4u8e+IE+P+seLfHVnosOrat4eW+1C08OLIIrsW5WOOVTdTFvNWFJtyJt&#10;XZErAMxap/iN/wAk+10/9Qu5/wDRTVg+LRd6n8b9J8TaVHe28mm6YsVvDcaS8kt0DBqMpKQGSOQn&#10;9w0aq2wljkfLgtxzy/D4WvGeHVppxtq+rab1fb5dOp2RzGviqEoYl3g1K+ltkmlou/z69Ca1sbb4&#10;5/E620caPrtjop+xnVZ5UW3uLVY/tioy7ldCHe5UDnd8j/LgFlz/ANqnwh4L+G+oXvw0sfD9zDa6&#10;VB9t07VZGtmvtZupERmkuLt0BSGFX2LaQrl2UuxBZWrovDnw98C+JNDurseGE1a7sI5Fj02PUJbM&#10;LcKmfIKBlWByQoYFQQTlhnNcX488KaBo/inwRb6BoVnpk/iLVTbzrqOh6hELQExRmMtemdbhP9IP&#10;71bUMDGrBMnZXxmKxFXFVnOr8R9rhMNRwlFU6Xwo/VL9mW/vtU/Zt+Hup6neXF7fXvhLTJ7q6uZW&#10;klnle0iZ3d2JLMzEkknJJJNdxX5Nfsg3+teBPjh4X/4RGSexutY8UaRF4hf+z/LTT4JLn7NNpIlZ&#10;pTKHF4jsjMrIYIWYedGBF+stZ1qM6MlGa1/r+v8AgmlGvTrRcoO6/r+vx2CiiisjYKKKKACiiigA&#10;ooooAKKKKACiiigAooooAKKKKACiiigAooooAKKKKACiiigD47/4KcX9hpfxs+Cd9qd7b2VrF/wk&#10;HmT3Mqxxpm3tQMsxAGSQPqRXE6Tf2Gp2Ed/pl7bXtrLny57aVZI3wSDhlJBwQR9Qa92/4KKafYap&#10;4F8C2Op2VveWsvjMeZBcxLJG+NK1IjKtkHBAP1Ar4L+Lnw5m0T4Q+K9X1+Hw7LcRX0EmjnSNJjs/&#10;ssRnCHLIoZtyy42OXC7QdzHkYzSci47Ht2reEfCeqahJfan4X0a9upceZPc6fFJI+AAMsyknAAH0&#10;ArntJ+EHgbRb4aj4ds9S0PU40dbfUtN1e6hubYuhQtG4k4OGI5BBBIIIJFfJ1j478YWekrp9t4m1&#10;mKOPy1gMep3C+QiKV8tFDhQpyv8ADkbFwQMg9dpnx9+ItpJBNNqkd88buZYrq1hEEqlQFGI0R1Kn&#10;cch+flGBg7j2clsw5l2PpnSNH8f6A0934c+NXjpb+WLykfW7yPVrdFLKxPkTpt3YXAYEMMnnBIO5&#10;p/jr9oHQtDMFv4u8I+Krx7nf52u6E9o0cZUDaptJQpAK5AKZ+ZstgAV84aT+0zrsM0b6noGnX0bQ&#10;HzIrYPatHLvOMOzy712AH7qnLEdFy3W6D+0XpE988GqeHLuGGS5+z2V3aXKSW9wwOGJecQCMANGf&#10;m6B8tt7y4S7Fcy7nukPx8+MOlWVva6p8ItF8Q3uwtPfaN4lFnbEl2woiuIy6kKFz8zAnkEZ2ru6f&#10;+07pUeoWem6/8MPiDp13J5K3s1tpSX1naM4UsRNDITLGm48qm4gfcDfLXhnhn48fDzWIXZrrUbGa&#10;Pe32efT5JJCiJvaT9yJAFChiSSCApJAHJ6a0+IngG6tYrmPxnoKpMgdRLqEUbgEZG5GIZT6ggEdD&#10;UOC7D5vM9p0j9pn4G6h4kGgr4+trO+8x42TUrK5sUiZASyySTxoiEbSMMwycAckCu48JePfA3inU&#10;n07wx408Pa1dxxGZ7fTdVhuZFjBClyqMSFBZRnpkj1r538RXGk22i3EuuzWcOnGPy7lr11WAq/y7&#10;XL/Lht2MHrnFfK3xrbwtrPxGuNO0Kz0WPTbAxx2smjeXBHNvjRizyRwuHbeWUZbA24CgkllGkpA5&#10;NH6pUlfnZ+yp4VW7+Gd5d6T4p8W+G9Rn1BVvLjRNWezaVFhVo4zsYpImJi4LIGUuV6DLevxyfFzS&#10;tHtNM8MfGzXoILffvfWtNs9Vmk3NuH76SMSHBLfeZuNoGAoFKVOztcal5H1pRXy7J8TP2jbFY7Oz&#10;uPhvqsUESR/btQsby3uLlgoDPJHFIY1Ytk/JgdwF6Dch/aH+Iia4ltefAtjYrcCOa7s/FttK3lbs&#10;GSOOSOMsduSFYpngEr2n2bHzI+hqK8N0j9qrwA7Ty+I/DXjrwpYW8XmPqOteHZBb5LKoTMBlYMS3&#10;GVA4IzkgHo/B/wC0Z8D/ABN9o/s74laLB9l2+Z/acjadndnGz7Sse/7pztzjjOMjK5ZLoPmR6fRW&#10;Z4T8S+HfFOnPqHhjX9L1q0jlML3Gm3sdzGsgAJQshIDAMpx1ww9a06kZ5L+03b63pOseGfiBpatN&#10;Y6KbrT9bRYxm2s7ryWN4WLjakMtrDv8AlfEbyOQAhNeFah8MXudBuI7LS49RuvDNvb6dquj/AGYS&#10;NqFjGubO/iQjdNL5O2OT5f3j20ixcwqkn2hXzj42/Z7m8KfFOb4k/DOO+kN41vDeaJYai1ndWkI+&#10;VmsZXlW3ZEK27/ZLlGhIhKAqu2MdFGqkuVmU431R8623hjxh4Wjh1L4XatHqWlSp5n9jX84khO5i&#10;VMDkgBMSFvvqTtBLPnFdJ4a+MtvF4qg8M+LPCWtaHq11ceTbQpC12s2SVQpsUO5eQMi+WjAnGCcn&#10;HZ2/iDwdr/iN7TxN4e1zwH4rvI3vReWGgzWkt7uadjLd6HI0jyhnQbpbR7iZljJea2UEDWt/DWqe&#10;IdKvrey07QPiFpdqobUU8P3Udzc2SAlla+0y42TwStsYi2QTyBo5E5ZRu6jIk8E+L/CviQxroXiH&#10;TdQleAT+RBcq0yRnHLR53JyyghgCCcHB4ruNN6CvFtY8E/C8+JrGPVtOHhrXdqR6ZY6zYmzkEbOw&#10;Ag06/j8p43dpBkQMpdpCP3gJGvZfCfX9L03TbLwX8SNW0gaaAEub8z6hIyhXTyvKadbURBXQBfI3&#10;KY1IbqKAPbtP7Vs2VeLXej/G22kifw34g027lgum+bxBqMUltdQbXUBoLbTYZI3yY3yLhgNpU7wc&#10;1tWep/Ga1m+z6hY2txIiIXn0fw1b3FszlQWEbXGt28hCklctGucZxjFAHsdp2rRt+tfP2heOf2k7&#10;LVtQj1H4Kafrdj5xGmz2+tWulymIM3zTRtcXIDMNh2q+FO4bnyCNuH4j/HwdP2bc/wDc92P/AMRQ&#10;B7lDVhK8B8KeLf2mL3UNSfxD8ObHQ7USg6ZFYWdnq0hQlsrNI+sWoDKAg3KpDEsdqYAOprEn7Tus&#10;aDIPDkngrSJZRLAza/pL2l1b/KuyeEW17fQvyzcSEYKcowNAHt1V9VvLPTtNuNQ1C6htLS0iaa4u&#10;J5BHHDGoLM7seFUAEkngAV4inw4+P2vaXZ2niL4v/wBkrbi3bUI7Ty7tNVdGV3CyW1tp1xZxFkIK&#10;pNI5WQrvXbl6Hij4E/DDS7xPFfxj8cLfi5b7K6a7qKpp5/c3KRwwS3sk15EAs8suxbs5lUSYHloE&#10;AOh8eftK/Bzw9fQadF4xsNa1G6MIt7bSbmKWN/Ml8sbrpnW1h28s3mzJtUbjwRnz658T/Hr4vaxd&#10;adonhK++GnhDE9vLqmqN9n1aUlGRHjR42KcSxSbURcmF0W6QncvoPwz8I/DbQPsZ+EvwU1LV7qyV&#10;5bPUrPw/5LPA+7M0Oq6iYYriNhJhTHcOWRwUBjBK1PE3jnR/7KbWPEHj2z1TRYQH1Cx+HM8MkFup&#10;fyzFP4gvJoLYhwVzDCsF2pniKHapkcA5T4e/A/wboOl66tzPNeWthZm6+JvjK/Es0k1ov+lXVqAp&#10;Z/OuIiwKREPHE6Suxk+zibxv4wat4y8W/FhPCGjwP4F1qPXta8Q2Otapfy2FxplrdX99uiZo4sky&#10;CSMFraSeNxs+Y4fy+r1H4+J4ym/4Rb4fW+mWNrpOX0PS/Dml3CWFlIzfa82mkxrv1S7TZOwmuY7e&#10;3jlt4pAIGkJk850/XfEOofGLxOnj34Y299JKs9lqMwngfVbdSZoCDcF0SQsVuFZoxGMMBHshjhhX&#10;qwWG+tV1Rva/Wzf4I5MdivqtCVa17dLpfixvwe8E+NfD/iL7f4KTwyt1Yz7J4tVurvbFKB8y+TGz&#10;KCQy/MHcOqxsjBWO48MTeNb34leLdSm8eeJfD+s3lyW1aTw1rU9rDcypd3kSrySxjjWIJGD91eO9&#10;X/BXjPTfDGmyiw1DWPDel2e0g+JvBryjc7HOxrJ40Vc7eGXJZz8zZwuH8LfGejX8esa1rOr6NZ32&#10;p6i08ieYLcLujSRkRXYtsEsk3cgsXP8AEa9fL8AqeJjHEuLi79U/wvdfNK55GY5jKphZSw3MpJro&#10;1+NrP5N2PWfD/wAT/wBoLRrixjg+Mb32n6e0YjtNU8PWtw1xEhGI55wFlkLKAGk3q7ZJ3Bjmur0H&#10;9qP492mppc694T+Huq6fEjtLZaZLeWdzOdh2qk0pkRDu2/eQggEZXO4ef0V9DUyHAS2i16N/rc+b&#10;p8QY+O8k/VL9LHsmhftn6jb3bP4z+CHiDT7AoRHLoeqwatOZcjCtDti2pt3kvuOCFGPmyJtU/bg8&#10;M3EMll4U+FPj7UtcLqkFlqFpDZQk7o9/mTLJKYwqyo2ShHzJnaG3DxXvXEa5rieErvUfE++NJf7c&#10;fSw06M8MYn062kDuqfMQsttDnbk7DJhSxXHm4jIcNRtL2jUb67bdT08NxBiazcFTTlbTffodF8Z7&#10;/wAYePvFWoeOfidqOoNo8l5FcaZ4FsLue8s7aXYkFugQnY8xLFW2IFd3ZshWK19Wfsh+ItH8R/s5&#10;+FG0e8S5XSNMh0m5KnBE1tGsTEqfmVXCrIgcKxjkjYqu7Ffm7f8Ai3xJ4svNa0ptUjhsNUhSU2+o&#10;XzTLEI2SQMj9FkOCXCqqcvhECqqfUP8AwS9+J2l2+m698O9Zt2sb2S7GtQXcjJFbNHL9ktI4AGII&#10;cu0AQDO/fjrjd83m1TC1IQhhYWjHq92/+GSPo8ro4yDlPFTvKVtFsl/ndv17n2VRS0V4J7Qlcv4t&#10;+I/gnwz4y03wnrfiCC21rV4JrmzsQjySyRxKzMxCKdgIRwu7G8qyruIIq54z8VaV4chUXchkvJgB&#10;bWqKxeZywVVGAcFmIAHU87QxGK+EfiFp3xm8O/tCa94nt/gpq+uap/wlFzqUWo3en3epRTWjxNHb&#10;WokgbaYkjlOVV8ErGjACLYcYVYVZVKVKS54r5J9E3+m9tTZ0ZU4wq1YtQk/m11sn+e1z3/8AbI0f&#10;xp8Yfhbb6f8ADnw0urwWWtv+8a9itzOv2S5gaRDKVXajy4IySTgcEOF+frfx9pr61/ZtzpWs27G1&#10;ubuCYWn2mG6gt2lWaaGS3aQSxJ5FwTKmYwIZDu+U19e+IvAGr/F34KTeEvi4P7MmurtZt3hy8eBz&#10;Ejh4vNjYyxrIB8rxb7iMMu9HJ2FMf4G/sy+BfhZr0+paJrniq/huPKebTdR1JGsZZYn3wzSQxRxr&#10;LJE2WjMm4Ix3qA4Vh7OT5pisspOHPzNu7uvytsv6bb1PJzjLcJmVRScHFJWVn+d938vRJaHzBpPx&#10;C8F6kZPs/iKzTy8bvtLG3656eYF3dO2ccZ61pTWfh/xJZwXU1rpurW67vIlaOO4Qc4baSCOq4OPT&#10;2r3b9rTwb8ALKz1HWfiPbamureL5UW3ttL1C7a71O8gt2hgaC0RzE0saPsR3TYrSgMR5h3fLHh34&#10;Ov8AEOW7tb2ePSbvRZP7MjSxs7TytKhiyVju5reGJNQvGDqGdSGUAtK4bZCfoqfFUpx/fUk193+Z&#10;89U4VhGV6NVp/f8AlY27n4c+DJr+S8/sRIJZEKN9mnlgXaV2EBY2CgFSQQBzk5zk0ln4HSz8ZQ+K&#10;bbxR4hGp2gdLWae6jufs6MGBjXzo3+UB3ABz1z15rf8AEvwv0C2sbTwv4Q1vxdqOtaaVjuYLXxKI&#10;RBE7Lte7ZkdIVRD8iRxh3AOEfazLsW/wm8YwT20v/CzRceXGRcRXPh+IxzOS2CBHIjIApTjceVJz&#10;g7RvTz7LG05UXF3Tukt++lnoY1MhzNJqNZSVmrO+3bW61PP/ABba+Lv7NuLzWdR8MeKNRuTb2Nnc&#10;ax4Xg8y0MkwjUo6nAAabdhlccdOTmz4S8EXeq/2haeIX0zS5NMkj067h8LWUdimooYI5X+0Sqgkd&#10;ZFmQNGuxMpkLnBHVap8NPide6zHZQ3vhK9sBeWktvK7XNnMzxzRSYZQswAJRl4J6hv8AZrT1X4Y+&#10;P7bx8+l6/wCINN0XT9e8VaPaXS6DI9xdmO6ktbGUJcTRosRCMrqwiY7u4A53eb5Xze0cpSXZ3d/i&#10;3v8ALdnOsnzTl9moxi+6srfDayS00vsi58FfDMGofGrwJ4C8K2scUtjq9lrDwxxu0dnZWVzHcyyz&#10;MoYoHMXlqz/fllQE8sw/RiuT+E/wy8BfDPS57HwP4Zs9JW8ffeXCbpbq9be7hp7iQtLMQ0smDIzb&#10;QxAwOK6yvnsyx312v7Tl5UlZLyR9LlmA+pUPZ83M27t92wooorzz0AooooAKKKKACiiigAooooAK&#10;KKKACiiigAooooAKKKKACiiigAooooAKKKKAPA/2/wD/AJFTwF/2Of8A7idSr5G/as/5IHr3/bt/&#10;6UxV9c/t/wD/ACKngL/sc/8A3E6lXyN+1Z/yQPXv+3b/ANKYqxn8aLj8J4B+yH/ycR4e/wC3r/0l&#10;mr6zvPhp8PLqzmtZfA/h9Y5o2jZotNijcAjB2uqhlPPBBBHUEV8mfsh/8nEeHv8At6/9JZq+3K8H&#10;N5yjiFyu2i/Nnx2fVJwxceV291fmzyjX/wBnP4XahZrDaaZfaVIsgYzWd/IzsMEbSJjIuOQeBngc&#10;9QeZ1z9ljw68aroniW/tSyESNfwLdEHcpDJ5ZiCnAYHduBDdAQDXvtFcUMdiYbTf5/mefTzLGQ2q&#10;P56/mfLOr/ss+JbW/X+x/EGi6lbNCQzagk1qyuQw4WPfnb8rAluTwVIHPKx/Aj4uadqE8UHhuO8t&#10;t/lzeXqkKQ3sayBgGHmo5Riitg7TwDwRx9oUV0xzfExWtn8v8rHXDPcZHez9V/lY+AdW8D+OLDTc&#10;3XhDWBZ2itdS3DaNNGsYKKX8yRo1baoXBydoIYrwSTS0mzm1CwH2SLydvySybwu/jlcgEnOQeRiv&#10;0Lryn4qeEfA3izxjfQWHhqz1jxpBaIZXe4uYILQFW8t7p4CMthflQAysNmNqDendh83dSXLKH3Ho&#10;4XPJVZ8sqf3f1+p8y/Cf4peJPh7a3lro8dncwXrpI0V6sjpG6ggsgV1ALAgE99q+lel+H/2lNVjt&#10;VXXvDmlyyyLJNFNbXzwoFUHEbIFlYOzIQMkD5lJAX5j6boPwC+Fmg+GzpH/CL6n498UyKskpa8lt&#10;YrJSu3zJTE6iKEukmAfMlOH2LJ5b7cvxN+zz8I/CXhG41jxt4i1qxhlunkaWzEFpaA5kaOG2+0LN&#10;O2IifkDuzFQTuwCPY5VLdH0UZO1zJ0P9pLwtc6W0+o6FqttcwoXmihkgkQDeFGxnkRpD8ykgLkfM&#10;cYUtXXWPxk+G93tMPiP92Z44DPJY3EcUbvnYHkaMKmdrHLEDCsegNeU+Hf2fZfE+s30nhy41TT9G&#10;e3ykOp2MU16hVMmEyMYoPtDToECRyfux5iTPE6+XJx/if4OeIfCOi6bqGteIfCljqOsR2622h317&#10;5V8BcgqDLHNGqQBPn3SyMqIyH5wwFT7KJXMz6o0nxd4T1TUI7HTfFGi3t1Lny4La/ikkfAJOFViT&#10;gAn6A1c1zSNJ1q0W11jS7PUYEkEixXdusyKwBG4KwIzgkZ9zXzHrH7MH7RMHgy38QXnw31qbT4ba&#10;NoII5op7qKOR9wQWiO06ndKWZPLBUliwGGI8/wBLuvHWl+HZPE+kNremaPNcR6dLqWnpJbWklxHF&#10;lYWkjCo0ojy2CdxyzHOSTPsfMfOfW2vfCb4cax5X2vwjp0fk7tv2NDa5zjO7ySu7oMZzjnGMmrN1&#10;4MvVhtbXRfiP8Q9BsbO2S3t7HTPFNwsEaJwoVZC5UBcKACFAUYA7/K+n/GP4j6f56WPiW4jhmnaU&#10;RTgXflZx8qvOJH2gAAAsfXqST1Ol/tEeN7HTzbXcmj6lNHCGjuXsH3TOzKSj7ZI1XarMMqhyUA5B&#10;30ezl3HzI+l4dc+O8GuJdx/GhbiziuRItleeFLNlkjDZ8uR4/LYggYJTYepG3jGlpPxg/aDs74Xe&#10;teHfh1qtlCjtJY6bcXtpcznYdqxyy70U7tv3lweRlc7h8+6L+02htYG1XwvGro8Udybe+be4IPmS&#10;RxmPbgbfutID8yjJ+Zh1Ol/tDeAbqSA3MWq2EE7unnzwxMIyqhjuSOR5ADuUA7ME5/utiHB9UPmX&#10;c9d1j45wa5obwfFv9nXU7uxjuY3srayNn4hUy7ZAXaJthjKrwGAbO9gSvG7y/wAYSfAC806y1W28&#10;WfEb4S6rp0f2TQLfxBpV3qEdr5bRu1zbK/nNE4GxFaKeJkMaMAMfPs6b8V/h5e35sl8TW9rMIFnx&#10;fxSWalGCspDTKgO5XVgAckHIyOad4g+KvgDSbVpX8Tafdv5MsiR2U6zFzGhcpuU7FdgCFDsu48DJ&#10;pJNPRA9S9Y/EjxhaaDdXPhL9or4f+LfCt7p87yeHfFGq/ZptQuMsjW88WrfapzbyIgQx+fbhg5Ia&#10;PJke3ql3428NeGbbU/Fv7IFnJdTSmJ7f4a30vh8Qn5ipm/s26uJLxSqghpY4xCdygt5ua+MfE2ot&#10;4gsbvXtTdJ9TuSplupVfzJXyoIGJSowOi7ANo+UADj6h8J/Cn4aS2ej+IdI0yYyx29tcWOpQXtxa&#10;zEoiGOf92ybJDhWLBVO7J65raUnHqQlc6rXPin4J8JaBa6p4r8KfHX4fQXRRRb6WV1a0ErKW2SXW&#10;uWyzC4wrAxRFodsYZSSz0zQ/2gfAV7bx3fhz4ieLLOy8/wAq/uPHGi6LctbKAp8yK3sr6zuCoDMW&#10;2xzl8ARgMCr1tJ8PeM9GvhqOk/Gj4i/boUcW51LV1v7ZWZCoMlvMhSQDOcH0BBBAI1tI8V/tCaG0&#10;94vxL0PxPM0Xlw2Ot+G47a3DFlJfzLVlkDBQwH3gcnI6MJ9oPlNWP4/fDZOn7TPg/wD8NRrf/wAl&#10;1Mn7Q/w6Xp+0x4N/H4Ua5/8AJlYXiL4ieO9U021T4jfAf4f/ABDu4JZTay2l6kMdlGwjyvl3sUh3&#10;MVyWRsEKoKjaCYofH3wh0+xt4/FH7Jlxa6nIheaHRvCum6pbRjewXE6FckgAkFVIJ6EYYv2j7By+&#10;Z0N7+0f4PS0Y6N8ffCOs3ox5VjD8NtQs3m55xNeanBAuBlvnlXOMDLEKed1n9qb4V6XqUljc/EP4&#10;7SSxBdzWtj4SuYzlQwxJFEyNwRnBODkHBBFemeHf2lvgTZLpfhx9ebwxcCG3t49I1DRbmy/s0Mq7&#10;IpD5XlRKgKjO7ywBkNt5r0Hw78Svhzr+sQ6RoPj7wvqmoXG7ybOy1m3nml2qWbaiOWOFVicDgAmo&#10;dZr7I+Rdz50X4peKdQ8Q/Yj+zV8btemuLww2+ran441TQ2uUL7Ynmgs4IbO2+TYG2AKMEs7Hc7bv&#10;hfT/ANouDxJqUfgr4T/DH4XsbF1tPEukaNp+m3c5Oz9xMiHUd0RfDmMBS3kqfNT7rfSvFeU/tJ/H&#10;XQ/hT4Xvr200ufxPqmmywpe6dYSfLpqyldj3syq4tVcMPL3jMhICgjcyz7eb0SG4RW5534k+FPjG&#10;603TdX+Pfxsininu5Td6RFbPqUN/eOGMS2cN800IuDtJSO2s0bEksSLtIrndB+H8XjnXIrPRvB6a&#10;jfaBqkOj6rP4tvxrsWnxWztLvvbh2O+dtwP2DTZEjR3YXMhRxCvotj8P/HHxK1i+uPGmr3tj4YuP&#10;Lt2E1sLbUtZsmXzJraJY2B02xlkMQaJw95IkWyeUbUVeo8YfE/4U/Cr7P4F0/UfC+l6p862Ogx3U&#10;Nhb2rNiQm4cDy7SMiXzCXG5wW8tJXIRk6knpux8qD4T/AAz8AfBDwfNqht7JtUk3NquurpqR3N7N&#10;NImYYYoVykbSCNYrWEEZ2Kqs5y3yB8NdC8S6BNcaOfCPiDWvJkS3bU9E02TUIIBFCqeTN5QMtvIH&#10;EjfZ5USVPOBeNCxFfVeg+Btc8d+KrTxj4uutUsJ9OilgsruO3FhPNBMFDra2zSTNp8TxAb5GZb9n&#10;kZd9skSxv6v4d0fSNA0aHSNB0qy0vT7fd5NnY26QQxbmLNtRAFGWYk4HJJNdWBzCrgantKer8zkx&#10;uApY2n7OpdLyPg++8XeH7DxDPoWrXsmkalaoGntNWtZbGSMEKw3CdUwSGUgdSDkcc1Ms3hnxTbvb&#10;rLpOsw27K7xho7hY2IIBI5wcbsH6197VwmpfBL4PX2nXFjN8L/CKx3MTRO0GiwQyBWGCUkRQ6Nzw&#10;ykEHBBB5r36fF1Vq1WkmvLT87ngT4TpJ3pVWn56/lY+N77wH4QuriC4Og2tvLatvikst1qytkEHM&#10;RUkggYJ6dqJPCSjVIr6y8R+IrMxJgQrqJniY85YrOJMnB+nAIGea9N+I37GmoQWd/wD8Kq8dnQ43&#10;vpLqz066a6UbZBCphkuEmYbI9kjRkQeYd+2R3wrLx/jb9nn9pjRdOtpfDeqaTrKJHBA1pBqMM1wG&#10;EIEkzSXNvApQyKxAyzqHUEyYZz10uIstlrOjyvyt+ehzVOHsxWkK3MvO/wCWpz9no3jG11CWb/hM&#10;4bu3bIigvNHQ7BnIJaJ4yWAGM8A5PHTHnHxNsvHV/wCE9Ug1GPQ5LdNfE1wLJpBIJo9NEhK7+PLE&#10;CEnPzFgcdq3/ABJ408X6B47k8M3l74NvLqG+s7ePyXubWG/iuI/MFxDc3ASJYApj/fSFUIlSRPMi&#10;y49A8E/CT4s/EPwb9i0vw1pNnodxPqV9p/iC/wBVeG31CO4F1CjRQGD7Sqst15qNJEm9EB+XeK0x&#10;WZZbWouPtJJebk7/AH38yMLluZUaqm6cW9NlFW+63ZHhHxh8B2ngK9tgNTa8ttUS4EQeyXzIPLVd&#10;gJ3AMSXUFgBjltpPFfYv7H/7OMmleAYdb8fXOoJqt4iT6fYxmS1bRXVJ4BPt37ZJJIHiJWaLKY2M&#10;vBUd98M/2d/DOh+JbLxX4t1Cbxb4i02Uy2E9xELez05t7lWt7VSQGAZPmlaVt0SMpUgY9jx7V8dm&#10;1TCYmpOFGH7t9Hr013v5n12VxxmHpQlWqfvF1WnXTtscV8APEGveKPhfYa34htrSG4uC/ktb3LS+&#10;dEGwruDGmx8hgVG8YAO8kkB2seLbvV9WfQ/BBtbu9hjaS7uLjcIbYYZUywBwWZflO1gQpwGG4rwH&#10;7PPg34raXp8vgzxzOU8P6TMXtL2O5h8y+RgVa3UQBT5QKtJvkCuROE25XcnK6pY+HPib8WtVstYS&#10;Fvhz8ObyHRNM026uCttf675i+dNKrFWd0aRLcJKJFlMrMpJdgfnaGHxdeMaF+SEUk39qWi27Lpd+&#10;8+ltz6CtWwlGcqyXPKTbS+zHV7935L3V1vse++DvCtvodxPfz311qWpXSost3dtuKqFUbIx1VCV3&#10;clmPGWYKuN/mvPf2bdT1W48EX/h/XbvU73UvCms3OkS3upPFJNdwjbNays8fDsbSe23MwVi+/cM5&#10;J63xp4j0Twj4VvvEniTUodN0rTYjLdXUxO1FzgAAcsxJChVBLEgAEkCvQpYeFCKpU42SPPq16leb&#10;qVHds1a8O+OP7QFvpN5qHhb4aHTda8TaTOI9Wub5Jm03R+VAjlaIbp55HPlJBCWffuBwUKN5r8Uv&#10;ij4z+NWnN4f8N6XqGg+Ddasg7QLIkGs30LAqJLiQl4rWykc4wokmlWFyqOjOFyvhpBp/hrTkTxB4&#10;ftbfVtPv7rTvDFjBGokureI+WZbKCRi8XmlmaR3diwJkkk8rZs6YwtuYOV9hfCXgSdNR1jxl461G&#10;eSfV187XLjWDCbq6VFG5ZpI3MMFnlSfs0e4FEjDyFMwqngjwjFa6zrUvw4tf+Ea0jWri3updcBSb&#10;7Wqs26GxtmykcWN5EzgqfNPlo8flsvTWnhu88UfZdW8cwbVMBH/CMi4E9hDu2nM/ygXMoKnBYeWm&#10;RtUsvmt0HibWtO8P6LJq2rTPFawvGjNHA8zbpHWNFCIpZiWdRgA9armYh3h/RtL0Sza10qyitkkk&#10;MsxUZeeQgAyyufmkkOBl2JZsZJNXa8q8M6H8T/jZ488QeHLbwprR0C1Fvbww21ybSxUyRK8pvb4Y&#10;yypcQiSCJpCFclIptnmVBrHgKw0pX1zRtK8D6zbWwAk1P4eX15cJacbW36lFZwWlsVVg8vnXUW2I&#10;lmyrAPaot7snnPW7e5kg8SaJEiqVutSSJ8g5ACO/HvlB+Ga0vi1z8UtE/wCx08Of+nSyryT4N+PL&#10;TX/HvhrQ18Q2/iB5Lg6hb3sbxCdI1QqyXMcYURvmVduFXK7lZQU3Set/Frn4o6L/ANjr4c/9OllT&#10;5eVJeYr3bPr+iiityAooooAKKKKACiiigAooooAKKKKACiiigAooooAKKKKACiiigAooooAKKKKA&#10;CiiigDwP9v8A/wCRU8Bf9jn/AO4nUq+Rv2rP+SB69/27f+lMVfUH/BS7xX4d8LeCvAc+vavb2YHi&#10;1pxGxLSvEum30bOsa5dlV54VYgEKZEzjIr4y+M3xK8JeNP2eNYbTNSjgvJngRdNvHSO7ytxE2RHu&#10;O4bfmypIxnnIIGU0+dFr4Ty39kP/AJOI8Pf9vX/pLNX25XxH+yH/AMnEeHv+3r/0lmr7cr57Of8A&#10;eI+n6s+M4g/3qP8AhX5sKKKK8k8MKivLi3tLOa8u547e3t42kmmlcKkaAZLMx4AABJJrN8VeIIND&#10;jgQWN9qV7dyBLaw0+ESXEvzKrPgkKsa713SOyouRk5ZQcqPSHk1jT7/4hjTrzXbe6kn8OeHrOR2j&#10;eZGKr5aSbftMyrIhaVwscQw/7lQ8jdeFwdTEPRadzvweX1cVL3Vp3/r+vUsaG+seONGj8RpL/wAI&#10;34BaGZ7rVrx/IvrqJCMSwKXUw27KGPnMRIVztWMhZK1fBujxSWOn6P8ADnTdT0Hw3ZW6m31tLSNm&#10;mUMCGtA3moQzFmeadCHXmMSCTzkua3oMuu6Ob34lTxjSbOATNo8qQ/2dYoFYhrpgD5kqrvdgJDCn&#10;G0O0azNyni7xz4o1/wAUnwz8M7u+W1aeBzq727RC+iYMzfZ0aGSJICEUC7nOHCzCCO4ZAD9PhsHS&#10;oL3dz7HCYGlhVaC1HfETUrH4c+PJtP0DxBa6hLqQjaTwjGIvOsrs+T5up3l6iPcbnQoqiQSz3Eky&#10;hPMLKFreG/BfiTxPcaf4t8deIpp7u1ilSzjtftFnNZpKc7bcq6tbR+20XLKqedIoeS1Szpem/Dr4&#10;UabNrXjS9sIpIbt3F9LauzxTykBzBG8s85kcFvMcu8jAYYiKONY18FeDfHv7TdvE80Fx4N+GkYRP&#10;t9rq0b3+thjvYjZG6MghJheEuqxTSHcZmt2gHWonY3Yy4/HmpeNfEVr4A/Z80rStQ1aGNbOTUVZI&#10;bLQkyy+eIm3GWJFjfMiL5SloFHmNMkbeweA/hn8LP2a9Db4qfFPxS95rjTNGNY1hxfT2ks4CeRbS&#10;pAtxcMIY0Quyk7Y5nSOBJZkPUr4u8E/C/W7X4K/CXw9/b3i79xK+hpfTbLC1Kqn2rUL+RZTFHFAk&#10;SKrb5Nv2aNE2NHij/ZHhv4S/8Xt/aB8f/wBo+I2/0eKaUyPpmhyz/K9vpFmFLrujVEZ8NK6Qs7bQ&#10;0oqrWM3Jsnu/C3jn46W9rdeOv7X8CeBJITJF4WsNRaHVdaV3dduqyKo8iFrfANpGzNmZ98gaNVBq&#10;XxE1fxZcL8P/ANnTTtJn0uwhisL7xtC8LaN4aBjVkjtYV+W9mSEcRxkRxM8AkOC6rB/wjvj749nz&#10;vH9jr3w88Bx823hq11IRan4jjfktqTx829u0DeW1mp373kLuNkZqfUviJq/i24X4f/s6adpM+l2E&#10;MVhfeN4XhbRvDQMaskdrCvy3syQjiOMiOJngEhwXVWIwfGPg74J/C7TU0LUvC8HxW+I2uzBtOsvE&#10;ht9V8Qa3K4ZI2lmmQ+TaxpAQZSqxRpCx+Z8h+e0n9l74Wvb6l8TvjtpWi+G4b9/OPhiy1QadoPht&#10;HEEUSGWJow9yRGgkkVljeSRgqHCMe/1V/h/8EdTuJNNgn8bfFjxZM5tobieCTxBrjzE7VeRUUW1j&#10;GtuAWCJBEluTtLDDQf8ACD3euf8AFyP2m9d0JNGs/wDSNP8ABt60A0Tw5JL+5Bup3IW+uNjIgeQb&#10;Eklm8sEMhUHc+dtL/Y98PfFXVpdY+Gl14o8FeAr5HvbS+8QrHdf2q5mdYPsdmGjmjtli3ss10/mO&#10;s0eEwWc8Z49/ZCm0fx8Phz4E+IGpeLvFFykI1KC08OmDTtHhkZZEOp3YuXEAZI5JUQJI7+UuFy8Z&#10;b67HiLx98e/3PgC+134d+A4+LnxJdaYItT8RxvwF01JObe3aBvMW8Yb97xhEGySrGpeI9B+Gdwvw&#10;Y+Anw9gvvEwhjMkFnbFNK0N5I1WK51i6X5gzRRM4B3TTCEDIMiMVZBdnwp8dP2Qfin8LfCNtr+q3&#10;/hrVlvNSg063sdIvZZLyeeYkRpFFJFGZmJGNke5+c7dqsy834k/Z9+P+lx6freq/DDxPenWc3ivb&#10;2ZvrgkhWY3Cxb5IXO8fLKFbO7jKtj9CP+ER8J/B3/i8HxY8RX/jz4gH/AIlthqzWIW6uWl+SDT9M&#10;0+NvLjkcBgAg3MZJ2Z1R3wf8Ib4z+PX+k/FrTv8AhH/hxL/pOm+DIp5oNT1HPET6vIjDy9m0TLbx&#10;Nw8iiQloMMuUfMflrf2kc+lyaiJoN6qmY4zuK5I+8eMHnpg9K660+L/xB0TQ7fTNP127jtIEjj0u&#10;SWwtkU2se+MZUxsWOVUZDnBRgdxOR9w+PPAXgL4xXNjoXwO+FfgSDTNOvPtV946u/Dpt9OiZJZLf&#10;y7FIljXU5FZZJCrF7QiJFffvG3d8beE/2fPhL9l8IJ8O7D4g/ETxNvu9P0zVbVdU1fXbk7Ve4uLq&#10;dXW3jZleSSRikYCTuqkqy0nG+4+Y+L9N/aR8VQx2t7qXh/Tbi2eaWOWOCCWANtRCNkzSONwLgspT&#10;gbefn+Xo9J/aZ0Zpo/7W8N3EMMkJfNjdC4kjfeQEdXSIcqN2VZhgqOuQvta/sZ/Crwx8Ndd8afGr&#10;WYPDzRwl518M3066bo8avEEMDXYlnnmk2MMPuBNwUSPcI2ri/CX7FOjfEsLr/gbWde8MeDZfN/s3&#10;VPEey8vtbj/deVcxWSRW/wBnt3zMVaSVndRG3loGzUeyXYr2hS0H47eA9S1aXTZpNRs7qOdYIY3t&#10;ftH2pyxXERtjKH5A5zg7htzW7ofxR+HmrWjXFr4x0qNFkKEXc4tXzgHhJdrEcjkDHX0Nea+Nf2RN&#10;Sk+J1t4F+FHjmw8f6lb7z4kmitVs7Xw2POWFBczCaRfMLCcmFczAQMfLauZ+M37NHxS+D+qWS6u+&#10;k6idWhaCx/sLW0FzeTSt5H2eG3lCXFw2ZY96xRMCkoBYZJWfYor2h9NWdxBd2sV1azRzQToJIpYn&#10;DJIpGQykcEEEHIrC1jwF4J1P7U194S0aWS83meb7DGszl87m8wAMGOSdwOc85zXyl4g+CvxZ8NXF&#10;7J4h+FvjCGy0h5G1G5j0qb7OkcRPmOLlUaLYArHzAWTHzZIrPX4iePbGS22+LdWM9vILgSnVZZxI&#10;GVGVHUu0ZAxypXOWZXzjAn2TWzHzo+p9J+FHhXQWnuPCE2ueFtQni8ltR0XW7mC4Ee5WKbi5BUlF&#10;yCCOAeoBFRfhrrGnajZarofxG1x9S065luLObxHb2+tRWkksomllginTEUzzKjmVcMSD1LE14Zp/&#10;x8+IunPbXE19Z6kJbZt8V5DCyb/MYBwIBG8ZCqBtdjnlujLjf0H9pzXYfO/trwxp15u2+T9jne22&#10;dc7t3mbs8YxjGD1zwuSY7xPoe98fftH2Wgf2PpniXwTq0jWzodb1HSpba9SRy2GEcTNASgK7SUwd&#10;o3K3Jbkvhtq3iXwB4yfxC3wG0nxDr0fnGLV7TxJDFGjTktNJG9zE13JI+cM9zNKwPmCMxxuUPH+G&#10;f2lPDt7A66r4d1GzuF3sqQXEMsZjVN2d8jRfMcMAoBycAZLAV0uh/HT4dalpbXr6leWjRIZLiGbT&#10;pne3XeEDOY1dACWTB3fxqOpxU8rXQd13Pd9I/aa8LXPiQaVqHgL4i6TGHdJL+58PedbRFQf4rZ5W&#10;cEgAFFYHIPTJGv4T/aW+BfiPUnstP+JGlwyRxGVm1JJbCMqCBgSXCIhbLD5QckAnGASPkf47fGDw&#10;vqXg7UvDnhzUJrq9kvEtZZLdG2GEYeSRW2lZI2I8og9QzHDLjd5V8H4fDet/GPw3a6xBZPayTyrN&#10;DKqJHIwjZoQdgRXDPtAUrkklWyCBQqKauw53ex+pHg/xj4R8W/aP+EV8VaLrn2Pb9p/szUYrryd2&#10;du/y2O3O1sZ67T6GtqvjbXPhb8O9WtFtrrwfpcaK4cG0gFq+QCOXi2sRyeCcdOOBUVj8OLLRtOXT&#10;/Bvivxl4QtPNeaa30HxDcQxzyMFG91ZmG7CAZGCR1zgYy5F3K5mfZ1FfJt1ffGi2htbPQPjdqdvZ&#10;2tskIGpaFY387FeNzTGNWY4C5LbmJBJYk1sw/Fj9oSLXEM1h8M7zTY7kF1RL+2nnhDcgHdIsble+&#10;HCk/xY5Xs33HzHtem/Cn4XadqNvqGn/Dbwja3lpKs1vcQaFbRyQyKQyujBMqwIBBHIIFdd2r5/8A&#10;D37Rvi0TXE3iv4Iaxp9jBbNIJNI1201Gd3GPlEJMRIK7vulmyAApzkaOl/tVfDQWk114q03xh4Ng&#10;jdI4Zde8PTKly7BjtjMHmjICZIbb1GM4OE4SDmR7fRXm/hP9oH4KeI9Oe+0/4meHYYo5TEV1K7Fh&#10;JuAByI7jY5XDD5gNpORnIIHeeHdZ0jX9Hh1fQdUstU0+43eTeWNyk8Mu1irbXQlThlYHB4II7Umm&#10;t0O5NqV5Z6dptxqGoXUFpZ2kTTXFxPII44Y1BZndjgKoAJJPAAr4Dj8DeI/Hvwn8Exy+Eru81b4h&#10;XOrXuua5LZ/LpU0+o2U51EqQETfa2jKqIYw6yHaTuw31n+2l4g/4Rn9lfxvqP2T7V52lNp/l+Zs2&#10;/amW135wfu+dux324yM5Dvh/of8AwjHgLRPDf2r7V/Y2m29j9o8vZ53lRrHv25O3O3OMnGeprpw6&#10;0bMqj1OC8V/EVPg/8YtUVPC2v65P8QLC2fR7KwuENvPqVss0c5kEkn+jgwmwDSKhG2PcQdhrzmzi&#10;8V/F3xJa+N/FWpaVd3GmzMml39ihl0uxVGMb/wBmwNIS8xdWdrm5VgHjiEaSIFZdn4weLfh/4n8f&#10;w3WsvHLovhKDXLDUzfxEW8lxFJpW9TGf9cqtKFCspzIoKgkIxo/Dnwhdp4Kt/Cdo+uaD4Y0y432c&#10;zXgi1PVUaQTEyFFVraIs7rsG2Zhjd5WGVyaSbfUI3saem6nZ211ceHfhvo9rdSwX7Q6zqLki2sZ/&#10;Ky0k0h+e8uMhAyqxYniSSMkE7nhTwrp+iTyXzTXWp6rN5gl1XUXWW6ZHfeYg4UBIgcYiQKgxnbkk&#10;nYsra3s7OK0s4Ire3t41jhhiQIkaKMKqqOAAAAAOlS1lctITFeb/AA5s7z4v+ONb8UXus3Gh+AfB&#10;2m/2pPfyWg32dhskLXscBDvLczfZ7pIdybY4Ud2RjIscx+0BrNxcWsPgTSTcSXet28r6hFZRxzXX&#10;2LiLyoY2bJnuJpIreLCtku2BuUV9J/s++B9J8KeGrPSNRn0uLwp4DtX1DxBfrIq6bqPiESb5381l&#10;jLQaYtuI4zJvRS0SkrPp/wAm1GPUib6C+P7L4afDH4H/APCT/GDTI9M8I6TH5OjeBftH2mBi+51i&#10;uYfMMWp6hM4MrtMZI4nXejZjlu5sP4d/Bvxd8c9etfip+0d/aFnp/wBtivfDnwxW4P8AZunQIsgi&#10;fUImX9/cHzSzAhSOUcbWNvFB8KdBm/aH/ajt/jtrYuD4H8Dw/ZvA9m0cctjqc7PMTfqWkclljNs7&#10;HyoXjm2Qt+8sXL/U9bmZ8d/FK+g1HQ9L8TfBT4G+FbnTPCskF2dYsL6x062t9NNvcy3Vs18yJaAR&#10;3UrFhZz3cQaOYytC+0N4t4w+PXjrxpqGla1o+jw+BvsbCWe2nttO1d7uVZBLBcK09nvgkjbb1ZuY&#10;0IWNlLN6Z/wUC+MH/CZeKrj4U6IkqaJ4b1GGbVb+G7+XVL2MbhbARvgwwOQXDgkzxgYXyD5nzfoP&#10;hjxD8V/inpfwj8IW9w1xqro+sahAgkXSbHeolncb1GFU5Ksy7tyIMtIorwcZjq1XErB4V69X2/4b&#10;/gbn6vw1wrluByWXEefxbp/8u6d2ud62vbW0n8PSycneJZh/aY+MPgOzubnwZ8QfFGtW6PBBqOoa&#10;tdHVrNJmWRokL3KyBHdUnbETR7thzv8ALwv2R4a/aG1C08VeB9A8WfGr4P6nq3izWl0+TTPBWiXe&#10;qxxZfChrwX48rzMxRq7wHEkudjpHI49g+GfwU+Gngj4Nw/C/TfCun33hz5XvLbVLaO6/tOcFWM9y&#10;HXbLIWRDkjC7EChVRVHkMfhX4QeNtWXUvh94C8E2HhOzlng/tfR9GtIptfkUvDNGksSArYgiSN8H&#10;N18yn/Rs/avYw9H2UFFycn3bufnebZkswxUq0aMKUekYRUUloumr21b63elzW8eftofB3QPiBN4S&#10;0Uax4yuLe1S4nvPDItLiyTdj5BPJcRq7AMhOzcBuxncrKvUfAv8AaV+G3xQ8T/8ACL2LaroPiGTz&#10;WtdJ121WGW9jjRHd4JI3khlwHOUWQyAI5KBVJrw342/syeGPEN7Y+IPh5Dp3g3XNNRkaGyslhsdU&#10;i5YQzxxgBCXx++VWYAnKuVTb8+XltqGm6vNZXsF5peq6XdKJYi5iubG4Qq6MrocqwOx0kRsEbHRi&#10;CrHY8w/VWivHP2Jfirf/ABN+E2zxNfW9x4s8PTfYtZeKFIPtQI3QXaxKxKrJHwThVM0U6oAqCvY6&#10;ACiiigAooooAKKKKACiiigAooooAKKKKACiiigAooooAKKKKACiiigD4P/4LcaZfXNv8MdRjtrj7&#10;FbT6pDNdrCxiildbRo42fG1XZYZSoJ5EbkZ2mvhDwzHp73c8F+yLGsXlyNJcGPzCHBX+IZHA4wQN&#10;imv07/4Ky+HL7xb8DPCXh/TntkubvxrAUNyzLH8mn38hDFVY8hCOhr498deB/wDhAf2Sdb0eS7F1&#10;dTzW9zdugxGJTPbqVQddoCLyeScnjO0TKSTsNK559+zBDaQ/tJeHfsUgZH+2kgPuC4huVAz/ALoU&#10;8+ua+z6+I/2Q/wDk4jw9/wBvX/pLNX2nrF/aaXpsl9fS+XDFgEhSzMSQqoqqCzMzEKqqCWJAAJIF&#10;fOZym8RG3b9WfHZ+m8XFL+VfmyzXL6pqXiDxJfXnhvwLEsF1EUjuPEF9F/oNnl2SQRf8/E6bW+Qf&#10;IrDDsGGw1ptMvvF+i3OueNtSt/CHgZtOXzNN1C7FreXhlO3/AEqQH9wowoESSBn8zDnkxVZ8L694&#10;e8T+OF+GtreJ4W+xqk+mabFLsvtUtiifIFVf9BTy9+Iwy3Wza4+zhSHvB5Y5WnV2NsvyWU7VK23b&#10;+v8AhvU0tMGjeFPEF7Z/De0TxFql9dLH4k8T6hIlxBZypGyEzbQWaRSgAtIfLCB8Ewq6M0PjDRvh&#10;bB4bvl8fXl54u1PWo3SS1gtgdY1GKF0l8i3SARkxq8cbbIwiAp5jY3SMbfjLxncaJqVl4a8F6Tba&#10;zJFO+mMLS0B03SpYk4tV2na9wCB/owdCkaM8rwRIZBy/hD4e2X+keIPiZfW9/dz2cn21tSKsiorv&#10;My3BMht0iQ5dYIVWGLv57RRTD34QhFWij6iFONOPLHRFPw/pPiX4i6Kmn6lomn+H/BenWNkmkaWs&#10;hvoXhjA2uJcq13KGU4aYNa7Yo3EN2JBKmj488V6J4M8SDwB4N09L3xrqkkbrp1laXF20czrmS7vf&#10;Jjkmm2xxmWTIkncANjDbxH4d1vx18a9Ul8O/BuH/AIp+K5VNW8TzPd2AdSokljtLk27JDIilYzvS&#10;SQNco6RlImlHtXhjRvhN+yl4LsX1nVdU1rxV4gklijmImvdU8Q38m15ltbYMwjaV0t0O3arFbYSy&#10;MwRq1URuRznwb/Z6uRev8VP2idXSbUbSwklGjjWGXSNGidSZy4URoqeRtglhLSxOqTPI8wmAj63/&#10;AITLxn8ev9H+Eupf8I98OJf9G1LxpLBNBqeo55lTSI3UeXs2mFriVeHkYxgtBlp7PwP4m8cW914t&#10;/aNutJsNBsoRcWng2x1KRdKsYUkS5M2qyllS8mjMaIQ2bZREzBT5h2kfjXxP8edLlsvhTcz6B4Fn&#10;mjt7zx1J5lvfX0e1/tEWlW7xgqwIjiN1KVCM0vlo7RhhRFw0vxN4N+FGqW/wV+F2lz+LvHVxMl/q&#10;VpNeOJSZiGuNU1a/8twjEYZshpGLwIke148Gm+G9A+Gdw3xn+PXxCgvvEohlWOa9uSmlaG7ozS22&#10;j2rfMGaKJUJG6aYQk4BkdTB/wlvhP4O/8Wf+E/h2+8efEA/8TK+0lb4LdXLS/PPqGqahIvlxyOAp&#10;Jc7mMkCqio6Yn07w5oHwzuG+NHx6+IUF94lEMojmvLkppWhvIjNLbaPat8wZoolQkbpphCTgGR1I&#10;Ig/4Rzx98e/33j+x174eeA4v+Pbw3a6mItT8RxvyW1J4+be3aBvLazU797yF3GyOj/hN7vXf+Lb/&#10;ALMuhaDHo1n/AKPqHjKyWAaJ4beX98RawIAt9cbGdykZ2JJLD5hIZws9npHxD+ONvdDx3p2rfD3w&#10;BcQiKPw5FdxDVfEMTyJJuv5VUtZwtEBE1tGyy5kmV5NoUNB/wm93rn/FuP2ZdC0GPRrP/R9Q8ZWS&#10;wDRPDkkv74i1gQBb642M7FIzsSSWHzCQzhQC9/xbL4K+Jv8Al+8X/Ezxfef9O114l1hZn/7ZLDZx&#10;Jb/9MreNbfsw5o/8IRd67/xcj9prXdCTRrP/AEjT/Bt60A0Tw3JL+5Bup3IW+uNjIgeQbEklm8sE&#10;MhWbS0+H/wAEdUt49SuJ/G3xY8WTILma3ggk8Qa48x+ZkjZlFtYxi3JCl0giS3A3Fhll034d6v4s&#10;uG+IH7Reo6TPpdjDLf2PgmZIW0bw0CjK8l1M3y3syQjmSQCONnnMY2lGUArjxF4++Pf7nwBfa78O&#10;/AcfFz4kutMEWp+I434C6aknNvbtA3mLeMN+94wiDZJVjUfEegfDK4X4MfAX4ewX3iYQxtJDZ2xT&#10;StDeRFWK51i6X5gzRRM4B3TTCEDIMiMa/wDwkXj749/ufAF9r3w88Bx/8fPiW60wRan4jjfgLpqS&#10;c29u0DeYt4w373jCINklL/bHhv4Sf8WR/Z+8Af2j4kb9/LFEJH0zQ5Z/mS41e8Zi67o0d1TLSukK&#10;ou0NESAT6p4Z8G/CfU7j41fFDVbjxd46uJnsNNvIbNxKTMStvpek2AkcIxGVXBaRi87vJtd8V/8A&#10;hDfGfx6/0n4s6b/wj/w4l/0nTfBkU80Gp6hniJ9XkRh5ezaJlt4m4eRRIS0GGv8A/CI+Cfhl4m/4&#10;W/8AFjxF/wAJB41vrz+zLDVmspv3AuH2QafpmnxtKy4XcAEEkzb53ZyHfFH/AIQ3xp8ev9J+LWm/&#10;8I98OJf9J03wZDPNBqeo54ifV5EYeXs2iZbeJuHkUSEtBhgA/wCFi618Qv8Aii/2ZzoNvo2h/wCg&#10;ar4uurF/7M0kL+6W202FQqXVwiYlXH+jhFjBYiVcT6lrHw8+Adwvhfw9a6t4r+JPi+GKS3sJr2W9&#10;1nxHLCiwRy3V3JuEEKhWYu5SJFSdo0+VlqD/AIWLrXxC/wCKL/ZnOg2+jaH/AKBqvi66sX/szSQv&#10;7pbbTYVCpdXCJiVcf6OEWMFiJVxNqWsfDz4B3C+F/D1tq3iz4k+L4YpLewmvZb3WfEcsKLDHLdXU&#10;u4QQqFZi7lIkVJ2jT5WWkBB/wh0+kf8AF5/2lfG1hc3Hhn/S7fSNOllTw1orJ8kNxDbyAyXF5l5N&#10;sj5bfOERcpEaX+0fH3x+/c6JJr3w9+Gj/wCkW3iWyvBb634mj6RG1QrusbfepkLyDfLGYQoVZJMX&#10;v+EF8vxN/wALb+PvjGxX+xrzz9L0T+0/L8NeH8P5dtP++WPz7weY3+kSBfnnwiLsjIo/2j4++Pw8&#10;rRJNe+Hvwzf/AEi28S2V4LfW/EydIjaoVLWNvvUyF5BvmjMIUKskmGBPeeNbPwpb2vwd/Zy8H6T4&#10;i1TRITb3cUN+sWleFkLvEJL6Ybmebzg7NbqTPII5nJBwWr/2F8OvgZ/xXXxF8TX3jb4gal8thfam&#10;sd1q97MfkNno1oOYY2lunAhh4UXGHfYAVsXnjWy8KW9r8Hf2cvB+k+ItU0SEwXcUN+ItK8LJveIS&#10;X043M83nB2a3UmeQJM5IbBY1HTfh/wDBq4X4gfEvxHceNPiFqEMUGn3t5awSareyIiwCz0eyiVfK&#10;V3uGzHEM5uCZZGHzAAg/4RPxv8SP+Kr+PdxYeFfBOm/6ZJ8Pluobi1zb/Ot1ql+MLNGGEkhtwBDh&#10;IC+SrqU1jXNc+LXhl/AvwRs7DQvBUXnaXeeMrzSra70ySCBEjNpptizbbqNmLQtI6rAEilCGQ7cT&#10;6p4Q8VfEPUrjxR8ab+Dw78PdKme6h8CTPbtFKlsS0d5q14jski5DytbKxhUJAXZyjhoP+E18SfEr&#10;/iif2fk/4RXw3pH7iXx7Lo0cumLFD+7S30iAkJd/vI3iZ8CKNIn27i8RoA4z4vfCj9nbwN4Q8P8A&#10;wrs/g5cePPFLw+fp+naUDHqtwAWj+2ahfRNG0Nq00gRpHPlqWGyMrFhPi/40fDzTfDdjDBLp1nY6&#10;rb3evQ6gumXE8lqZLS98lEi89mfylGQpb5yMFiTk1+hd5qHgb4A29r4M8C+DtW8X+OvEEJuJLWxR&#10;Z9V1VvMcf2hqt42PLha4mKmeT5VMrbF2owX4c/aQ/tryT/wkn2D+2f7Q8V/2l/Z+/wCzfaf7S/e+&#10;Tv8Am8vfu27ucYzzXDjZyhGLi7a/ozsy2EamYUKc1eLbv5+5J/mjyPxV4Ut9O02W+truQrEFzHIo&#10;JJLAfeGMdfTtXdal+z74gg8RXOlaZq+kXsLauujQ3N55sEiz/YVvy+xA4C+WGTJLZJ+6OCMH4iSx&#10;x+FZ0dsNMyInHU7g2PyU/lX1If8AkeP+6h/+61Symc69Fuo76n0vHGBwmAzKNLCRUU4JtLvd99tL&#10;aHyvr/wq+JPhHQ59d1/QvsemW3lrcXD3kE3lKzhFO1JCx5cDAHeuR1R00/VLa50y8lW4jxOLiJ9j&#10;RybsgrjlWBGeuRx6V+i9UbfRdGg16bW4dJsY9TuUEc98lsizyoNuFaQDcR8i8E/wj0Feo6C6M+OV&#10;Q+HLP4s/EHSLhzp3i25dZoYd/mu12oZYxnH2kOVYktu24UtnHyhcdFp/7RXjyz89NmnX8bzs8L6h&#10;b5ljQ42oWh8pWxjrsBJJ6DAH058fNF0fU/hT4gu9S0mxvLjT9FvZLOa4tkke2fyWO6NmBKnKqcjH&#10;3R6Vy3xK+Fvwwu/HXhGzl8NaZbTanfywS21o7Wvn28dncyk+XEyg4kEOXAzyqk4IFZyw6KVQ8y0P&#10;9pu8Glt/avhezkvIULFob6SFJyXAConlybSFbJ3Pg7G5yQp6rRf2jPBl1aQy32narZFniiuWIhdI&#10;GcHJAEnmOi7Wyyp6ZALKD0eq/ss/DO/1KS6t59e02KTG21tb1GijwAPlMsbuckZ5Y8k4wMAfOv7S&#10;fw9h+F/jhfDdlqbahaX1qmoRSTWyLNCpkmRYy4yWwF5I2hiQdowMZzw3KrlxqXPo3SvjN8MtR1CO&#10;zt/FdukkmdrXEEtvGMAnmSRFVeB3IycDqa6bQ/E/hrWrprXR/EOlahOiGRorS9jmdUBA3FVJOMkD&#10;PuK+d7j9mH4j2VlLLHc6FfK+xJILSUvcFDIpJj85I0DADP30yARnnB5TxV8Fvi/p9vHf6p4Q1S7D&#10;FLdTaypfSAKmEG2FnYKqoFBI2jCj0FQ8M0UqiPrfXtA0LXPK/tvRdO1L7Pu8n7ZapN5e7Gdu4HGc&#10;DOOuBXM658IPhrq94txdeErON1QIBaM9qmASeUiZVJ5PJGenoK+R9D8ZeJdIu2k0/WL21gkujczW&#10;dpcyWtvKxI3ApAyBQQAPl24AAGMDHrHwR8U+Pte8CeJLuX4g6jZx+F4Eut72EF9JLEVneRSZcMzf&#10;u12kvgDI6Y258jXUrmT6Hd/F5dRtPit4B0G78WeL9X0jxP4ktIr7R9X1+e9094Y7i3zG0ExYybmd&#10;W+diAQeORt+hPCvjzWF8HX+s+NfC11od0ut3VjpGnBka61ONXbydsYcqHKq2Tv2YjabcsR3D4+1b&#10;xD4q8R+Jfg74gur/AE2V7jU0NlM2nsjpcpdQpIZ41l2yJvRCCjR7gW4TivqjS9Fht9SbV765m1XW&#10;pYvJl1a9SP7S0WQREDGirHGMA7EVVLZYguzMTm5I+YrczM+z8PWl/wCNF8Y3ej2elTRtdSWemW9t&#10;ABbvcmPzbmaRFJku5BEod1faFOwb8GSTo6KSsHJt3ZolYKWkrkfjtrF3pHwy1BdKOdX1TZpmlIt4&#10;LeR7m4YRIY3P8S7jJ24Q8gAkCV3Yb2KfwJt7rxT448YfGe2tdO1JPCzDTvCkcoFxaX+rGZrXSrQu&#10;qBWV7yQ3MgMimNpdNkEiqpYexftwW+raH8EvCP7OHw4v7hde+IM39nJf3izvNfQRywm+mmmtlz50&#10;rXHn3EjpseIXrMd7Iru/Yd8H21npvgfTo3aa30nw/wD8JncPNIfMmm1JXsdHl+UAeZDpVpdQTRjb&#10;HukRgJW/eJrfCfTdQ+IX7c3jjxvrMeoQ6Z4A8nStGtbiyu7U/aTFLEfMO5YJvKje8nhIWQmHW0Zn&#10;X5I4+xKysc57h8KvBuh/Dz4caL4J8NweTpmh2SWtvlEV5do+aWTYqqZHbc7sFG52Zu9cb+2J8SZv&#10;hh8D7/VtMn8nXtVkGlaE2wN5d3KrHzsMjIfJjSafa4Cv5OzILivUq+B/+CifjBfFX7RUXhgWGy3+&#10;H9l5CXEkahpbu9jhnmKnccosK2gU7UO55gdw2kcmYYn6thp1eq29eh9JwjkjzvO8PgWvdk7y/wAK&#10;1lr0ulZPu0eA2tvb6HoMFlZi3RYQlvB9puI7aNpGYIvmSvtjjDOw3SMQq5LMQATX3X/wTT+G03gz&#10;4EjxRqOpahqF94zk+3Wkt8BG8OlmSWWzjEKTSxRb/tE10VQja946tuKZPyh+z74EX4lfGjRfDFy1&#10;9HYXF2Y70wWd5tks1gkkvx9qgkjWE+V9ms3V2YFNZVtu4IT+nVefkWFdOg68/inr8v8Ag7n2Hitn&#10;0cXmkcrw2lHDLlSW3NZX+UVaK7WdtGeYftM6xqcuk6b8PfDus32jav4sMvnanp7ql1pumwbDdTws&#10;ylfMYy29upBDobsTKD5LCs7TbO007TbfT9PtYbW0tIlht7eCMRxwxqAFRFGAqgAAAcACuU+F+uz+&#10;Pda8QfFCa38uz8RXS2vh0ssiSNotrvW1d0eOMr50sl3dLlS2y6RS7BVC9jXuH5WFeD/tifD+z/ss&#10;/EbSbPy7u1ljXX/LBxcWmPLFwygY3wnyy0hKgQLJu3eXGF94qHUrK01HTriw1C1hu7S7iaG4t54x&#10;JHNGwKsjqeGUgkEHggmgD5h/Y18Sf8IJ+1FoqXN0kGm+M7aXQLrz9RMEIuQDcWbmM/JI+6KaBB8r&#10;Zu8KTnafv6vzP1OPUvh7vlu4v7U1P4b6zaXd0k9wYzqC2M0F4rmQCTY09ukcn8ewzbWJKtX6YUAF&#10;FFFABRRRQAUUUUAFFFFABRRRQAUUUUAFFFFABRRRQAUUUUAFFFFAHgf7f/8AyKngL/sc/wD3E6lX&#10;yN+1Z/yQPXv+3b/0pir65/b+/wCRV8A/9jn/AO4nUq+Qv2obiC7/AGeNZurWeOeCdLWSKWJwySKb&#10;iEhlI4IIwcisZ/Gi4/Cz58/ZWe+j+PWgtpmntf3Z+0rDbiQRhmNtKMsxztUZyxAY7QcKxwp+w/C+&#10;k2ukeLrG91xYfGXjsiddNtZpEtotPgldgXW2BcwQKE2tcsrueUDSOUiPxl+zjcatafGLS7rRLa9u&#10;byGK7dY7C2juLkoLWXzDDHIyq8gTeVB3cgfJJ9xvsSPx/wCEfh58KbOz1K11x9cvrIXyaRq1xG2o&#10;SytLHBHPqNySUt1Y/Z1aSVwEVfL2/u/KVSoQlU9o1d2scksLSnW9rJa2t/X3nSSK3hy5vfiF448T&#10;2Z/s6HBhvZC2maMp3hjbQhVaWYrL5ZmKmWQthQqSGIcJ4j1nxT8RfFbHRfDr+G4rC4/s+51mHTza&#10;ahc2+VlVZpSY7i3idj5ggjYyyIV3m1SYStpw+D9d8d+IpvE/i6TVbW1QRTWWlx2iQrahAG/cxszP&#10;H98/6UwiuyXXC2Yj2y4+va/ob/ECx8EfB/wXpviLxjoaXcdnbpYXH2HQvM8ozFxAoCNJIEh37kSJ&#10;5WMrxLv3dCOiyNm6k+GHwD8JafearcSeelq9rYSTQq99eRKPMNvF5ShUXftJ4RN775P3kpdtf4a/&#10;A3xp8btRTXvjTpC6T4QWWOfTdAS7vbe6Ugh2WaGRI3EnzfZzKxACR3HlRYuIrlO0+FPwM8F/BbRb&#10;z4t/GTxNbap4hs7WKbVdZeW4js4tjiRF8kyFbhll8lYh5ajNtaGKGOVSz7vk/EX4+fuNZ0W+8A/C&#10;25+S90vUEktfEuvBOHgmVWK2dnIzFWAbznSE4KpPkVYhyL+s+N7+Ev8ADX9nrQrHWNZ0m8nt9T1b&#10;V1ujomjSptlnF3dqC11eSPMAUR3l8ySSSYgq26h9l+F/7OY/4S/xjqt/4i+InjL/AESfU/s73Wr+&#10;JbkfOLe0tkysMZYxRrGgSNQLdHYkI1L/AMJva6T/AMWR/Zl0LQr7WvC3+j6g96J10Tw3GvzEXUyD&#10;dPcSuXQJGzOZPOeQgxuDPdv8PP2fre18UeO/EOreKPH/AIkhOmx38sct5quuy73n+yWNopZbaEyy&#10;hVijCRKWhV2LbWLJK/8Awr/xZ49/4rL9orWLHSPD2lf6ZD4J0zUSNIjgX9+W1mV8LdyRsseQCsCm&#10;33AMsjrViPxp4m+POmTWfwourjQPAk80cF545k8y3vr6PDm4i0q3kjBVgRHEbqUqEYy+WjtGGFf/&#10;AIV/4s8e/wDFZftFaxY6R4e0r/TIfBOmaiRpEcC/vy2syvhbuSNljyAVgU2+4BlkdaX/AIT3xZ8d&#10;/wDiU/CdL7Q/h/efJffERibe6uFX/X22l20iiRZCWWMXbgLGUn2qXjQkAnk8R+GPg1pcPwv+FOgX&#10;Hjzx1cTSXt5o8erRi+uJGCSXGo6reSZELOHjIeUAyNJEka7cbIP+EO8KeAh/wuD9orxtY6x4gj/e&#10;wvqcoOkaFcD995OjWjgssm2CMBgGnkNvuGGdwZ5PEXhn4NaXD8LvhToFx498dXE0l7eaPHq0Yvri&#10;RgklxqOq3kmRCzh4yHlAMjPEka7cbIP+EO8KeAh/wuD9orxtY6x4gj/ewvqcoOkaFcD995OjWjgs&#10;sm2CMBgGnkNvuGGdwQCez0n4h/HK3uv+E707Vvh74AuIRFH4ciuohqviGJ3STffSqpazhaICJraJ&#10;llJeZXk2hQxH40XXdLm+Hn7NGlaTFZ2U0drdeLLC3t/+Ef8ADwmV5pTbojAXl0oKsIolMYedDK6/&#10;Mpg/sb4ofHTnxhbX/wAOfh3L+7m8Mh0fV/E9s/zj7XMhDWEbL5SNAhMhDXCOwBRqnj8ZrrumTfDv&#10;9mjStJis7GaO2uvFlhbW3/CP+HxMHmlNuiMBeXSqVbyolMYedDK6/MpAIPtPw5+AP+l6zLfeOvin&#10;4i/eXsmn2Ed34l14ycuYbdTuhs0W2O2MFYY0twoLOPmm034d6x4tuG+IH7Rmo6TPpdjDLf2PgmZI&#10;W0bw0CjB5LqZvlvZkhHMkgEcTPOYxgoyrLF4G/Z90yHXddg1bxv8R/FU0iz3thpa3XiDxFLhHnW3&#10;hUjy7WJIkPlKyxRJGg5cgvX/AOFX6l46/wCK6/aS1Sxk0nT/APia2HgoSrHpHhop8xku7gMBfSLE&#10;gDNL+5UvchVZHGACxZ+KvHPx1t7q18Cf2t4D8CyQiOXxTf6c0Oq60rujbtKjZh5ELW+SLuRWbMy7&#10;Iw0bMK/9seG/hKP+FJfs/eAP7R8SN+/liiEj6Zocs/zJcaveFi67o0d1TLSukKou0NETYs/FXjn4&#10;6291a+BP7W8B+BZIRHL4pv8ATmh1XWVd0bdpSMw8iFrfJF3IrNmZdkYaNmBHqHhb4T6XL8G/2f8A&#10;wdBfeKUmjkfT40nex0l7lXcXmq3h3FFCRFhGzmaRViSNdpUqAQf2D4I+Ef8AxfX49+JrG88ay/6L&#10;JrLLM1rpom4Ww0y1G5hGi7wHCGZw08jkB3An03w38QPjVctqHxLhn8KfD24hlbT/AAfZ3k9rqupR&#10;yxtEP7YliZdi7Czi1ibGZgspJhw0H9g+CPhH/wAX1+PfiaxvPG0v+ivrTLM9rpom4Ww0u1G5hGi+&#10;YAwQzODPI5AdwJ9N8N/ED41XLah8S4Z/Cnw9uIZW0/wfZ3k9rqupRyxtEP7YliZdi7Czi1ibGZgs&#10;pJhwwBB/wsXWviH/AMUX+zOdCt9G0P8A0DVfF11YudM0lV/dLbabCoVbq4RMSrj/AEcIsYLESrg/&#10;tDwF+z1/xSWiSa744+JnjH/SLa0vbs3mt+IZE/dxG6uiu2C3iQEB5NqJHFMyhmWTdPafEi9+INvd&#10;eCv2coNJTS9GhGnXfjGWAppWiOsiRiCxgEe29mSEPIqqVgUeSS7Bwpr/ANoeAf2ej/wiWiSa744+&#10;JnjH/SLW0vbw3mt+IXT93Ebq6K7YLeJAQHk2okcUzKGZZMgE+l+DZZ9Ut/jL+0J4jg0+XTZkutO8&#10;NXGqovh/wu24Jbu5bCXF8hkcG5Y7d82I1ASJhD/aHj74/wD7nRJNe+Hvwzf/AEi28S2V2LfW/E0f&#10;SI2qFd1jb71MheQF5ozCFCrJIBNpfg2WfVLf4y/tCeI4NPl02ZLrTvDVxqqL4f8AC7bglu7lsJcX&#10;yGRwbljt3zYjUBImC6brfxD+ONw3/COnVvAHw1mhla38SQvEus+JopEaONrWKVGNhDndKJXXzXXy&#10;Gj2bmKgEH/CT6L4J/wCLS/sz+BNB1vWrP/kKi1ukg0zw8f8Aj2WfUrhcvNcb4hugBNw6QyEkFV3J&#10;/ZXgz4LH/hP/AIteK/8AhOviPqH7nTb+XToV1O82/uYrHSLFCfKz9oCssX3nnZ5GCt8p/wAJRovg&#10;r/i0v7NHgTQtb1my41UWt2kGmeHm/wCPZZ9SnXLTXG+IboATcOkMhJBVdx/ZXgz4Lf8AFf8Axa8V&#10;/wDCdfEfUP3Om38unQrqd7t/cxWOkWKE+Vn7QFZYvvPOzyMFPygy/wD8IF43+K/ib+1vixJ/ZHgm&#10;2vN9h8O1EM32wwvmC51O5jZlm3NukNohaEbYNzOVcNR/4TXxJ8Sf+KI/Z+X/AIRXw5pH7iXx7Lo0&#10;c2mCKH92lvpEBIS7/eRvEz4EUaRNt3F4jU+l+DvGPxm1O28S/FEz6L4FaZbnTPhxNbIJboRkNb3G&#10;rS5JZiSZGsh+7UrAHLMkgaD/AITXxJ8Sf+KI/Z+X/hFfDmkfuJfHsujRzaYIof3aW+kQEhLv95G8&#10;TPgRRpE23cXiNAhPM8A/s8f8Un4A8Ia94w8eeLP9OubS1mN3qepuP3Yv9SupDi3t2nbDSthFeWRk&#10;T/WY+JP2kP7a8k/8JJ9g/tn+0PFf9pf2fv8As32n+0v3vk7/AJvL37tu7nGM819t+Z4B/Z4/4pPw&#10;B4Q17xh488Wf6dc2lrMbvU9Tcfuxf6ldSHFvbtO2GlbCK8sjIn+sx8SftIf215J/4ST7B/bP9oeK&#10;/wC0v7P3/ZvtP9pfvfJ3/N5e/dt3c4xnmvPzD4Iev6M7sp/5GeH9X/6RM82+KX/Ivw/9fS/+gvX1&#10;Z/zPH/dQ/wD3Wq+U/il/yL8P/X0v/oL19Wf8zx/3UP8A91qnkv8Au3zPp/ED/kdS/wAKPQ6KKK9s&#10;+FOZ+LXzeD44W5iudW023nQ/dlikv7eOSNh/EjozKynghiDkE1zfxK/5OO+Fv/cY/wDSRa6T4sf8&#10;ivaf9h7SP/TlbVzfxK/5OP8Ahb/3GP8A0kWpl/l+ZUT1qHpXx5/wUO/5LRpf/YvQ/wDpRcV9hw9K&#10;+PP+Ch3/ACWjS/8AsXof/Si4qa3wDp/EfXkHQVbhqpB0FWoe1bIg/OTwO5Xwz4yAhnk3aFGC0UDu&#10;sf8AxMbI7nZQQi8Y3NgbmVc7mUH2L9gz/ma/+3L/ANr15V8Mb+2s/BPxEt5/O8zUPDENvBsgd13j&#10;V9NlO9lBCDbE/wAzEDOFzuZQfVf2DP8Ama/+3L/2vXl1fgOuO56P48tre6/aH+GMVzBFMiyapIFk&#10;QMA6W6OjAHurKrA9iAR0r2KvIvGX/Jxnwz/7i/8A6SLXrlcstkax3YUUUVJQvvXl3xetY/HXxm8B&#10;/CVYbe8j1e+WfVbb7O73SWsrfY2mtvlZPMiinu7jLAiP7L5jcJhvUPevOvhJqern9pz4g+PdOnt9&#10;SX4feHZpfD8Ua+ZG2sLa/ZrSwn2AF/Pm1O8RIgwlkliKKf3ZU6UleRE9j6t0DxHfaJ8EvHHxL0qK&#10;3n1zxZ4gvJdBhlVjZahcGVNJ0byyCCYbqO205/M3hG+0NIHSMjbY/YW8NWmgfs46LqVrYfYf+Eqz&#10;rq239qXF/wDZradVFjb+dPhj5Fgllb8AL+44z1PAftdaFZWXwF8C/APSZbi60zU5bHQ7sXLr5sWm&#10;p5Onw3zsAodrfULzSJjGhQylSvERlK/S63K11GRX8Wa3pfhnwrqfiTW7n7Lpmj2U17fXHls/kwRI&#10;XkfaoLNhVJwoJOOAa/KnUNVu9Tu9Q8Sa4lvaX2rXlzquopGdsME1xK88yrknCK8jAZY4UDJPWvur&#10;/got4oGj/s13OkRS3cNz4p1S00mJ7dtq7N5uZ0lIIPlyW1tcREAHd5gUjazEfBerNYm1EeqW2pXW&#10;myOP7Ti0qNXvPsI+a7eBW+Xelss8gLfKuws3yg18zn0nVq0cKurv+i/U/cPCahTy/L8xz6qv4cXF&#10;f9urnkvn7h9af8EpfBGlR+G/EXxUt44bmTxB9msbS9k0ueGZ1SMXFyFmmdt6JcXJsyYlSJv7MRsF&#10;iSPdf2pvEs2hfCibSNOub621rxjcp4c0e4sFl8+0nugytdIYxlfs0Cz3OSUBFuRvQkEa3wA0XUtA&#10;+Dfh6w1+2+z69NZC+19PMV86pck3F6+UJT5rmadsJ8g3YQBQAOG+MupTa3+0V4f8Li0uJLDwrok2&#10;v3UreWsSXt07WdmVIbzGYQR6sCuPLAkQnLbNv0kYqMVFbI/FK9apXqyrVHeUm233b1bLOm2dpp2n&#10;W+n6faw2tnaRLDb28EYjjhjUAKiKOFUAAADgAVPRRVGQUUUUAfNP7Snhhb34qeJtGhDWMPirw3DN&#10;57IWWa6IntZ5E3EbjHClgGRSAuYycGTLfYH7Pet6p4m+AXgfxJrd19q1PWPDOnX19P5ap508ttG8&#10;j7VAVcsxOFAAzwBXzp+0BB5/xi8HpjpoOsn/AMj6ZXvf7J3/ACaz8NP+xM0n/wBIoqAPQKKKKACi&#10;iigAooooAKKKKACiiigAooooAKKKKACiiigAooooAKKKKAPmv/goZ4jsbXVPhf4QkiuDfar4gvNS&#10;gkVV8pYrXTriOQMc5DFryLaACCFfJGAD8vftWf8AJA9e/wC3b/0pir3n/gpF/wAl8+CH/cw/+k1t&#10;Xg37Vn/JA9e/7dv/AEpirGfxouPwny58H9Jstc+I2naXqNp9rtrjzd8PmFN+InYfMCCOQD17V7t+&#10;y54dl8V6hH4tuPFniC31qHT4Lqe6ju0nNzO82o2oeZbhJVcrboqLx8oZsckmvn74e6FP4n8Uw6Da&#10;LB9pvY5FheeVkSNlQvuJUEnhTxjkmu8+Ffhjxprdv9t8C2OtWci2qs8unavFA/kPNKqrveRWCmSG&#10;UlRgZUEg/Ka3IPonQfhb4j0DR28LaT4+Nx4OMElu2gappZbzYpNzSRyXVrNbzlTI7NtR0BB2tuUs&#10;G7qzj0ixvHvbH4A+ALHVDbxW7ax4f8R3WhT/ALsufMgFtZl7Qv5jhxHMWZCI3kkVRXy3Y658a/D1&#10;nPNbap4ytrdU33FzqujXN0FVcksz3CskagFslQgwPmzgEWdE+PnxHtYhaR6j4b1iRiW86/T96eOQ&#10;qweWoXjOCGIyfmIxh3Jsz6R16w+H2r+PtE8V3mkfHXTbnw/fPdafd32r6drkOlb44UZ0gu7i8dgh&#10;hMo8uN5d7EruKQqnRfEXxDpHjnwxJ4Ol/aRudH0G7kSXU5vG3g2bTJNSjBw9gb0f2dEIJFxuijAn&#10;ZRL+8Me5V+d7X9pPW0hjS6+HqSMoAluV1YRqx7uIxG7KDydoLkdMt1PR2X7SfgeW5RLnR/ElhCWG&#10;+4vLWFI4xnkn96WbAydqBmIBwD0ouKzPojwTrXjTTPhFdeEv2f0+C/ir/hFbNFs5dK8QzLH8xZwj&#10;2K+bskk2yoHkvv3j5lZhllCeC01j4Uafc+MPFnwl+JXjLxk1mlnrnieznsdVkvMzs7JYW4uxLDZ+&#10;dKzJFHbxYRUMiAoSPCZviR8DvG91DDqV7o+qfZd2yXVdJcQ224ZOZZ4gke7YByRuIA5OBXTeC08G&#10;XUE9v4B8SyWNtCyvc2nhDxNPY26u3AkkispkTewTG9huIQDOFAAI7JdUsvidrdr4l+Pt1r3hHw3Z&#10;+RJbeDbrStTstBQhVkJ1q+urSGC5k+0CMJGWWENEiqZTK27cuPi1d/HL4han8L/hJ4isdM0Oy3Lr&#10;vjC01iA6g0SFRPFploCZPmMsSLfMPKXMpTcyxluft9b+JFtAltZfFrxTDbwqEhie1024aNAMKplm&#10;tHlkIAA3yOzt1ZmJJMvirxb498UWcFn4y0n4YeK9NtbhbkaZqPhOfZK6gj5ZJLuZYXKsyiTyn27i&#10;drcqWB2L+I/DPwa0uL4XfCjw/cePPHVxNJe3mjx6rGL64kZUkuNR1W8fIhZw8ZDygGRpIkjXbjYt&#10;54a8M+DILX4s/tHeM9J1fXtPhP2WS/jjj0rRJt73Ji0q2K72mxGiiVvMuZBbrgryleDeHPiP8ItJ&#10;8Za3qUfwwj8JQNd/Ytbk8HeP9U0iJ7iBSiwxxmKxsnkUkkr5ynaZJAHOQ3TWmofCPxb4o0zx1eeJ&#10;fi3pSaTF5Xhw3drZ+K7a3PnCSSW2dYdSdJhLGpM0ziT7qI2yPYgFj1LUtD+IfxxuF/4SJdW+H/w2&#10;mhiW48OTRxLrPiaKSNZJFupY5GNhDnbEYkbzXXz1k2blCw/8J/BrX/FrP2adIsY7eD93ceLtP06J&#10;vDXh5H/ezeSY8R3V4BLGywJ8peYM7YSVRwvxW8QS/ELRbPw9cftPeEtA8OPcNb6xp3iLw9LoWo6v&#10;Y7QwE/nXEEswdkWJ2tltY3WW4wRsEQ7STWvit/wqWGx+C/w++HkGkXUMg0/VfB/iaDULawBukSZr&#10;e1lt7SCaYeZcSKplWPfC+9s7UkBF2SPwP+z7pkWu67Bq3jf4jeKppFnvbDS1uvEHiKXCPOtvCuPL&#10;tYkjQ+UrLFEkaDlyC5efDe8+IFva+Nv2jZtJTS9HhOo2ng6Kdk0rRHV3kM99OZNt7MkISNmYLAo8&#10;8BGDljhfD+C3+EVvqnjzxB8H/ijr/jTWIY49Z8RfYrLUtQ1iUyAmKGCzvJhaQqvIQCOJY4I0Ls6x&#10;Bsi3vvCPxLu9M8R/tL69Y6DBabbrRfA2vWd3oen2k/ms/mSy3oiGq3CRGKJ9i+RHvceWRMGZjOt/&#10;4S34i/HP/Q/h3b33gjwBP+5v/Fep2sltq+qQv84k0aI8RxvEExczAEC43IgeEgn9u+CfhJ/xYr4B&#10;+GrG78bS/wClR6MrTPa6aJuWv9TujuYRovlkqXMzgwRoAHQivZ/EDxN+0JcXWn/BvXbfRfh7bTDT&#10;9d8YFZItVuZGRJZIdLiYDyWVGRGnmUEGfdEpMWWsf274J+En/FivgH4asbvxtL/pUejK0z2umibl&#10;r/U7o7mEaL5ZKlzM4MEaAB0IAJ5NP8LfCfTYfjH+0B4xgvvFCTSIuoSPcSWOkPchFNnpVkNxRQkQ&#10;UyKhmkVZXkbazBYP+ET+Ivxz/wBM+Itxf+Cfh/N++sPCmmXUltq+qQv8pj1mUcRxvEHzbQkHFxtd&#10;w8IJnk0/wr8J9Li+Mfx/8YwX3ilJpI01CR7iSx0h7lUU2elWQ3FFCRBTIqGaRVleRgpYKl54V8cf&#10;HW3tbrx3/a3gPwLJCZY/C1hqLQ6rrKu7rt1WRVHkQtb4BtI2ZszPvkDRqoBC2fxIvfiBb3Xgn9nK&#10;HSU0vRoRp134wlgZNK0R1dIxBYwCPbezJCHkVVKwKPIJdg4UpHJ4G/Z902bQtCm1bxv8RvFU0bQW&#10;V/qi3XiDxFLh0ga4mYAx2sSROPNZViiSNzy5IeH/AIWhqXjr/ihf2bdLsJdJ07/iVX/jUxLHpHho&#10;p8oS0tyoF9IsSEqsX7lS9uWZkc4njl8Dfs+6ZNoWhT6t43+I3iqaNoLK/wBUW68QeIpcOkDXEzAG&#10;O1iSJx5rKsUSRueXJDgFf/hX8Gtf8XT/AGltXsI7eH95b+EdQ1GI+GvDyP8AuofOEmI7q8AlkVp3&#10;+UtMVRcJE1WNN1z4h/HG4b/hHjq3w/8AhtLDK1v4jhkiXWfEsUiNHG1rFIjGwhzulErr5rr5DR7N&#10;zFSTwWuvaZD8RP2l9V0mKzsppLm18J39zb/8I/4eEwSGIXDuoF5dKCy+bKxjDzuIkX5WMH9tfFD4&#10;6ceDrm/+HPw7l/eQ+JiiPq/ia1f5D9khcbtPjZfNdZ3BkINs6KAXAAJ7TxN4Y8GW918Jv2cfBmk6&#10;vr2nwj7XHYSRx6Vok29LUS6rcht7TYjdjEvmXMgt2yF4eiPw74Z+DWlzfFH4r6/cePPHdxNHZ2es&#10;yaTGL64kZXjt9O0qzjyIWcPICkRBkaSV5G252V/+Ex8J+A/+LP8A7Ovgix1jxBH+6mXTIwdI0Kcf&#10;uRNrN2hLLJtgkJUlp5Db7DhnQmxH4c8MfBnTJvih8V9fn8eeO7iaOzs9YfSYxfXEjB47fTtKs48i&#10;FnDuCkRBkZ5XkbbnYAGl+DvGPxn1S28TfFFp9F8CNMtzpvw5mtkEt0IyGt7jVpcksxJMhshmNSsA&#10;csyOGNN8e6/8QbhvBnwF0630Hw1pMMtpJ45vNIEmlIiI0MUWjwK6Ldskqspc4hjEB4kDoDB/wgXi&#10;z47j+1/ixJfaH8P7v57D4dqpt7q4ReYLnVLmNhIshLNIbRCFjKwbmLxuCn/CwPFnj0/8Id+zrpFh&#10;pHh/Sf8AQ5vG+p6cRpEdun7jbo0SYW7kjZZMEhYFNvtJZZUagCxZx/Dz9n63uvC/gXw9q3ijx/4k&#10;hGpSWEUkt5quuS70g+1310wZbaEyylmllKRKWmZFLblPw5+0h/bXlN/wkn2D+2f7Q8V/2l/Z+/7L&#10;9o/tL975O/5vL37tu7nGM819p+JtY+E/7Kng2+j0TSdU1vxX4glikeBTPfap4i1CTckJurkqwjaV&#10;1ncBtoYrcmKNmDqfij9oS9vNS06PUdRTZeXd54pmuF8gQ7ZG1Hcw8tZJQnJPyiSQDpvf7x8/MPgh&#10;6/ozvyn/AJGeH9X/AOkTObmtre6Z47mCOZF0/UpAsiBgHTTbp0bB7qyqwPYgEdK+i4yJPiC1vGd8&#10;0fjtrloxyywr4djjaQjqEDzQqW6BpEHVhn54j/4+JP8AsF6r/wCmu7r6D8O/8l+1P/rpqX/pHoFT&#10;kn8J/L82fQ8f/wDI/n/gj+p6MtLQKK94+KOZ+LH/ACK9p/2HtI/9OVtXOfEr/k5D4W/9xj/0kWuj&#10;+LH/ACK9p/2HtI/9OVtXOfEr/k5D4W/9xj/0kWpl/l+ZUT1mGvjv/gob/wAlo0v/ALF6H/0ouK+x&#10;Iq+PP+Ch3/JaNL/7F6H/ANKLiprfAOn8R9cXGn+PNNt2u9X+Fniyzs48ebPF9jv2TJwMQWdxNO+S&#10;QPkjbGcnCgsOd0H4n+DtW0uLVLC51aXTZckaidBvls1VSVZ2naERoikHczMFXackYNdr8TvEOoeN&#10;bGWbxzb29v4Y81Ta+GRbGd5nZgkS3m1nF3MWK+XBEuxZZAB9odIZRn+PJtJ8I6DZeIPi7Za3FFqF&#10;yYNK+HulR297qGuhBmU3SxsyvEow5jjlEfljEzyef9nTST5db6EXSV2fnt8O4L2bwj48ktY7dorf&#10;w7FJdmWYoyR/2pp6goAp3tvaMbSVG0sc5UK3rf7Bn/M1/wDbl/7XrqP259b8Z+IPhHol74nFhomm&#10;Wd5FaaN4P0RfLsdIQpMymVgcXEyQpHEGVUjQeZsQByTy/wCwZ/zNf/bl/wC168n21OrBum7paXNs&#10;PWp1oqdN3X9f1poemeMv+TjPhn/3F/8A0kWvXK8j8Zf8nGfDP/uL/wDpIteuVjLodUd2FFFFSUB9&#10;a4T9h20TWvA+q+Jfsr6ZN8RvilptvNA+5zanTfP8QrNk43iVBHbAAKFAEuXzsrpPiFqtxoXgHXNc&#10;tEie40zTLi6hWUEozxxM4DAEEjIGcEUn7E9j9l+HfwtW8WdW1KDxDr11ZyjaLfUbFrHRIXXgOMWj&#10;ThkYkF5nbHyxhN6PUzqHoXxVu7DxZ+3J8P8Awpf+GodRm8JaefE9teyBSlpbyJfW85dXkwzC6j0d&#10;otsZdGWRtwAr6BS9/wBqvmz4Xrq8/wC2d8Rbq8jW10/Rra3lsN1o6yX39o2mnxySCUttMcbaIEAV&#10;fvPLlvlxXuMd771uZnzP/wAFLPEaXnjjwb4Ygv5WOnWN5qN9ZZcRq0zxRWsxB+VnxFfKCMsoLg7R&#10;IN3gXw50vS/E/wAW/DvhbU5tUzqd3DHBaaaZlkv0e7tYL2CR4RuSA6bcai0h3INsfLYyrdn+2prv&#10;9t/tM6yn2fyf7D0+y0nO/d5+I2u/M6Db/wAfuzbz/q85+bAZ+w7bSaj+05ZtDoVuRpanUW1q4Vla&#10;NILW6tprOBvLIdnbWLGVwHUBYkJBJXHzaj7bOr9Ir9P82ftcqv8AZvhmoLSVeXddZ3073hHbfftY&#10;/RVbvjO6vCvh/Mdf+JnxE8byW+oIt/4hOj2D3lzvzaabGtqyxxiRlij+2jUXAwrN5hZh8wr1RL33&#10;ryT9m03tx8E9C1nUp4JbzxHHN4gufs8Jiijk1CaS+aNFZmO1DcFASxJCg8ZxX0h+KHc0UUUAFFFF&#10;AHmHxYg8/wCOXhJMZx4c1o/+TOlV7T+yd/yaz8NP+xM0n/0iirxP4pavaad8ULrxDdRTvaeA/BF7&#10;qGppGoMksd1NG8YhBIDMBpNzu3FQC8WCctt98/Z70TVPDPwC8D+G9btfsup6P4Z06xvoPMV/Jnit&#10;o0kTcpKthlIypIOOCaAOwooooAKKKKACiiigAooooAKKKKACiiigAooooAKKKKACiiigAooooA+Q&#10;/wDgpF/yXz4If9zD/wCk1tXzr+2Nqn9n/BWe08jzP7VvoLXdvx5WCZt2Mc/6nGOPvZ7YP0V/wUi/&#10;5L58EP8AuYf/AEmtq+Zf24P+ST6f/wBhuL/0RPWMvjRa+E+cfhzLrEfjrSk8P3cdrqdzdLa2s0qh&#10;kRpf3WWBVuMOc8Gu58D+O/HPwovdXh0m00u4t9JlXRdQM5llikmE1zJG6gyKyn/j4A2BUxyy7zuP&#10;HfCH/krHhf8A7Ddn/wCj0rvvGeoy6lrnia0vNDg1WC18f2ka6fZWkdtNfqWvwYWkhQSO7hQoY7mB&#10;Ykck56Uly3M2es/Df44eKdQ8G/8ACQ+K/D2lafp7SSldWkh1SCyRFaKNQXitLlSXkeRQQ+MxMGCn&#10;Z5l3Sfjr4G8YaUmk6voNvd/afJW5trm+sVsw7RtMEL30kG7Z5RVmKBBIFUM2+Jn3Phb8VPh14c0H&#10;wJ4PtNE1Tw+3iW386w0+WOSZbPzZnCF5XJZkll3+WwBypVmCKRXqXibwz4b8ReT/AMJD4f0vVvs2&#10;7yft9lHP5W7G7bvU7c7VzjrgelK4uU8r1TwV8NNVvJ7Kf4Ya/a3mkTm2v7fR/DGox/ZpyiOYpZLG&#10;Py5CFZGBDOpVwyEq4J58fDX4L+Idahs/DnjgQ3EqEJYaZr0F00pAZiwEwlkztHIBwAucDkn0bxF8&#10;C/hLrd6t1eeCLCORIxGFsXks48ZJyUhZFJ5PzEZxgZwBVHx18EdL8VXmoPqPjz4gfZdSighurFvE&#10;T3EMkcLF40bz1kd1WRncB2IVnYrjNF4hZnn+t/s1w3N6TaeLU+yr/qU1DSFuJVyBnLrJGp5z0QcY&#10;HOMnk9d/Zw8Vqs3kx6DfQW29oI4b2aCSceoi8vy1dgq8GTGcAvgZpnwp+C3jWL4l+JrfRbjWfD9n&#10;oF7MNMub21lt4dai87CwS3MMkMxjcQxkmIMACzDYxXf6gvhb4xaH4CvxaRRXevGad7eXS/Fs0qur&#10;tmFGh1S3nXbCWb7k0JdAA5dwHJaPcb02PHF+Hvxd8NaTI1haeLdIsI2DPBo2pQ4LHChvJtnZ5G+6&#10;C21mwAScDIW48cfGbwzp0Rvtf1rS7BX2RnVdFKB2OW2C5u0dixwxGWYgA4GFwPVZvEnxp8PaRoT6&#10;z4W1S4SQNFrE0Oh2+q3UMoQlGiS0vYhKjsGzujhESlVLTMN70PGX7QNx4U0e1k1bwun9ozuQNLvD&#10;eadf+TukUXLwyWrQojeXnalxKV3hcttYg5Ra9jwu68TeMdS8PeJ9K+36bNpfia+kv7y0tUDBLppY&#10;5d0bHDLzGi4ZyApJwWwas/8ACYapaSalew+G10+9mhuFtr7Tb64t9QeSZw5kmmgwk2GAYqyopIGw&#10;KBtr2O6+M/we8W+I4ItW8A3uqXQt9zXVzotrem3t1QzO7FHdwkaeY7gAlQHyMgitbUNB+At1cWmo&#10;alpsmhQ6xbfarCW8S/0SyvIgI/mt9/lQvxJG37vru3c5JocWineLs1qcb4R+LlqvhjSor/4p+I9B&#10;1KxS3F1Hrug299Be7U/eqghQT7SwH7yRwxBOCWyV2JvEPhfxDqkOvvqHwd1+K4Z1vW1zS30e7l2o&#10;FQxvOZmdQeNxTHyFQc526Oj/AAe+GHiS5upPDfjrULyOFwXg03VLS5W1DE7VJ8p2xwQC7EnacknJ&#10;rE1j9mrUfs0lza+ItH1C742xXWktbrJyAcyiSQrgZP3DnAHGchE6Hf8AhfxB4zhntLjQbHxHJo8d&#10;uH0y+8JfEaS8sbaRH2pDHaXMkNv5abD+78togFVNhXco6Xw/8cfiTa3Utxc+KPHqXVlcPD9g8Q+B&#10;YbuznwMFydOtkZ05JUpcLllBO5OG+dNf/Z68b2/+ntpmnaxcM4BFpqrSSjjh2FysaMowBgk9R8pG&#10;cR32i/HLw9dW91PfePzNuLwD7bJqcW5cffjgdxgZHyyYVvRgGFO4WR7f4f8Ai58MtakbV9T8L/s/&#10;+JkjjSyW3vfD48PzxrFGiRkSXP2lmjSNVjVBEFxgBx5e02/h58QP2fPBWiy6VaeHNW0VJrg3Bt/B&#10;fxgleyYlVXe5m1CzbzTsAOI2G1U+c8qvzrovxH+L3w4sH0ay8WzaI06wulrqWjQW7lY4YrZHxPCW&#10;ZRFbInGAShJJO7MHi/4r/F7xPo0dr4g8Qw65Btn8uD7BbRQqJrSa2aQSRiNywjuJMDBXJBOcYouH&#10;KfXekar8P7zxlY/FC6+KnxbbxVBaudMj1vwxHrVhZrKiDMaWFk9sqTRxx7zZzxyMjMpkR2fDfjh4&#10;gv8Ax8fD9jfftE/Cu48MpJNJ4i8Oxa3N4PutQRowq2tyzS3c6od0iywssRGSrDftaL57+HPxs0bQ&#10;9c1fW9f8E3FnqGsR26zx+HrVWjkePzGeWUNsBkeSaRtwd8qVU4KFn9E0/wDaG+Fk1pHLfa3c6bcN&#10;nfaXNjK8sXPAYxK6Zxg4DEjODgggFxWPoz4kap+0HovhGz8NeBPhJ4as1mhWzg1DQPEcN2ugQIUT&#10;clldwWccrCMt5UYfZuQb8Lw2D4Xm0L4K+EdW1q1+EvxR8Q+P54Xf7Vq+mHWNZ1tWMaokuqWfnwRQ&#10;r5Ua+WZFZVg3eUzMpk8Z0nUPgdaPDqOj6t4S0C9C7orvTr2LSdQtsjBAkiaOeFiCVZcqcFlYYJFe&#10;g6afEuk3BudB+IXjSwuWXY8s+uS6opQkEqIr/wC0RKchTvVA4xgMAWBdxF/wb4n+GXxK+y+Lvj38&#10;SfCf2q3vLp7T4davf21rY+HJP9R5d3bXKxzXN5GElDSTjYrSyGJAu1z2V5q3xD+OUFqfAuoat8Pf&#10;ANxCZZfEk1pENV8QxO7x7bCJmLWcLRAyrcyKspLwske0MW49fFnxPht2t5fGOm+Ionmhn8vxX4ct&#10;7pYJIXEkTwi0NoFYOqvl95DJGV2FSWx7E6VYWqwn9n34T3V9HkprOku2gzo2crJAsdpNLbSJxtkS&#10;4LBlDqUOFUA9J1LxHoPwzuF+DHwE+HsF94mEMZkgs7YppWhvJGqxXOsXS/MGaKJnAO6aYQgZBkRi&#10;R+HPDHwa0ub4o/FfX5/Hnjq4mjsrPWJNJjF9cSMrx2+naVZx5ELOHkBSIgyM8ryNtzs828Dy+AfA&#10;uifYfA3w0+Kng678zzpZPD3im2u7JZyqpI8cF9fNBMGVdoee1D7QrbY3VdtWxHg+z/aAb4r23xn1&#10;rUNektm0+C88d/DW/mtNLtWSEBkkijs4bQqy3JebKR+XcPuAIkkkAPU5PBXif486ZDefFe1n0DwL&#10;cTST2fgaPzLe+vo8J9nl1W4jkBVgQ8otYgoRjF5ju0ZUc/8AEr4z6tfLJ8Ov2eNKt4ZNN0pgfEV3&#10;o7x6JpirGnkwW5OxXJhkSaJ40miK+RhJI5Xkh8O+JHxyb4qXE9r45+J/hO1+GmnzTr9m03TGgvvE&#10;pwIkaeyea5lhhDmR0PEi7Ul2RuIpIuwute8O/DPT7fwpouh2hmslW0t7MtLBArMC4iadUdmnkUqy&#10;wIsk8hkRihVzIE2Uo9zP8E6Z4R8HNqWq3dlq0/iWKeGx1fX7/RLiO68QTKNzSWsaxnzydshkMYLO&#10;YTNKZP8AXP4B8bNSi1nwzY6vAqrFqE3ia5jVTGQFe/DAAxsydD/CzL6EjBr3n4bx+GviB44uNP17&#10;xD5+vaIrjU9Ds9RnKXEUnyvFOozEkILRRtaWzMm6NBcTXTMpXwr43SyXXw98J6jOxe61PQdQ1C7k&#10;P/LW4uPs08z46DdJI7YGAM4AAAFedjpK0F5/oztyx2zTDLzl/wCkSMnTba4vNUFpaQS3Fxcafqcc&#10;MMSFnkdtMuwqqo5JJIAA61794b/5L9qf/XTUv/STQK8h+Cf/ACWrwv8A9fVx/wCkVxXu3hbw9p+r&#10;aFqfjO71670G9XWNUM+oWzwKsFvDKtoykTpIgQx6dbSMxGQysQyqStPI1+6f9dz3+P8A/kfz/wAE&#10;P1OvFFcTo6+N7iWZtL1t49Nwpt5vE+jxyXlwTnLKltJAsUW3yyqyKJdxkDquFFWri/8AHenxYn0/&#10;wzqCoQPth1Kex80seAIPIn2nJCgCRixGeM7R2TzfAwbUqiVvu+/Y+EpYqjWrKhTleb6K/wDwxN8W&#10;P+RXtP8AsPaR/wCnK2rn/iFZatqH7SnwutdCsF1C+K608Vq1wsJmCWasyo7fKHKq20MVUttDMgJd&#10;XePtc1i60fT7LUPB2qWP/E90kS3f2q1ltUYahbklSJvNZSRhSYgeQSq84r/FGcW37QnwzuG1m40a&#10;GOHXGuL+C4EDwwiyHm/vT/qgU3AupVlBLKyMAw6qdanWjzU5XWmxvTnCavCSe+zv+R3N14h8Q2fi&#10;K80Sf4a+Jvt2nLGbuOO80uQQGRdyozreFQ+3axTO4K8bEAOhb5p/aw0nxB8UvjEJfh94S8Ua9/Yu&#10;j21tqcdr4fvPNspHlnkRZY2iDJuRgykjBGcZwa+sdH0vTLb4e3GutdJ8PfhtpNs12fENvBbJ9rjZ&#10;jtFhAVkG15CT5jxHzQyCFJfPWWPk9f8AEevfEfw/D4Y8O2OrfD74XxQtbTaHcwiPWPEAZt87Xcu5&#10;pIEeTIbDtJOHmaRj5oxGMxFKhT5qsv8AN+hnWxVLDx55uxt6x4u0vwl8QZNA8D2SePPH+l3KxX/j&#10;DWtOQ6L4ZO0i6tbURMrCbD7TCjmQ+aqzXD+QVXB8K+E7fTNcvvFOq3lxrnivWADq+u3h/fXbZzhV&#10;B2wxjCqsaAKFSNedgNafhvR9M8P6Fa6No1nHZ2NnHsggj6KOp5PJJJJJOSSSSSSTV6vkcfmlXFNx&#10;WkO3+Z8njcyq4n3VpHt39f8ALY+Yv23tQubr4g2Gg3uoXCaPa6MuoC2jZVUzmaSPecj5jtUAZ6ZO&#10;Mbmz454F1PXPDXia3vtD1CbS7wjyjMirJvV8KQUbKsu7BwemVIGVGPo39vi2t2+Fek3bQRtcRa0k&#10;ccxQb0RoZiyhuoBKISO+0egrx79nXwJB8RPE17/adzfRWWmWgZri0kjRkmcqEUB1bqFmOQOCq8ji&#10;vZy2cXhI6bH0+TSU8HGytbQ6D4DeMvFniz9pDwjH4p1Vb42cd1Jb4t449glsnY/cVc8BOuenFfXl&#10;fP8AovgfQvAvxy+GthoscztM2rNcXdy4eefFoAgZgANqrwqgAAZ4yST9AVtUabVj2IhRRRWZZw/7&#10;S2r/ANifAnxPefZvP8ywa02b9uPPIg3Zwfu+bux3xjIzkdt+z2pgj8JxzThlsfA6a5abFK7Tr+oX&#10;N5PE+Sd3lfYrdEYbc/vGI+ZQnm37YX/JufiL/t1/9K4a7f4N3nlHw3z/AM0n8KD8v7Q/xroo/CZT&#10;3Jf2U9XvdR+InxIu30z7LY6XrVxosN19oV/tkqarql7I2zgptXUYlwcg4yD1C+5Jf+9eAfszpeaP&#10;d/Ea2vovJlm8fahdKu8NmOaK3ljbIJ6o6nHUZwcHIr1SPUf9qtiD45+N2tnX/jj4x1gweR5mtS2v&#10;l79+PsqrZ7s4H3vs2/GON+MnGT1/7A/i65/4XhfaF/Zl/dWNqLsQ3ljp5lgtpbuGzaU3dx5mIlxp&#10;MaRqEJZ5JMkYAry/xvNu+Inils/e8SamfzvZq93/AGG9Tsms7yK1u4JpbfRoIrpI5AzQSf2xrjhH&#10;A5Vtjxtg87XU9CK8LARbx9ab81+P/AP1fi2tGHCWW4eC0fJL58j/ADcme/fHzWbyw+BHja+068nt&#10;Ly18NahNb3FvIY5IZFtpCroykFWBAII5BFdJ4d0jT9A8P2Gg6Rb/AGfT9LtY7Szh3s/lQxqERdzE&#10;scKoGSST3Jryj9oxr/V/hDqHh7TNT/s2bxDd2Oitd+Qs3lRXl5BaynY2Af3czjqDzwQcEext1P1r&#10;3T8oCiiigAoorL8b67Z+FvBer+JtQjmktNF0+e+uEgUNI0cUbSMEBIBYhTjJAzjkUAeWfE2O41jw&#10;T8XdWtLC4v7zWltvAuhx2hjWO8eRBBEQ8jKm5dQ1W5hkfeFUQbcB433fYNfPy+EbrQvAnwy8AarJ&#10;AdW1nxVY3GrahbMzxHULdpddu5kVguVnnsZkAGwILgMFxGIz9A0AFFFFABRRRQAUUUUAFFFFABRR&#10;RQAUUUUAFFFFABRRRQAUUUUAFFFFAHyH/wAFIv8AkvnwQ/7mH/0mtq+Zf24P+ST6f/2G4v8A0RPX&#10;01/wUi/5L58EP+5h/wDSa2r5l/bg/wCST6f/ANhuL/0RPWUvjRa+E+efhD/yVjwv/wBhuz/9HpXr&#10;mjWEMHxGbUEl8yS7+L1kkm0SbY9lxdYQ7owu75tx2SPw6ZCH73kfwh/5Kx4X/wCw3Z/+j0r3HWvB&#10;mpeGPi1aapcxxiy8QfEbRru0dLjzTnzLsurfKpU5cHGCAHA3MQTXVFe4zJ7n1Xd6Zpt1qdpqNzp9&#10;rNeafv8AsdzJCrS228bX8tyMpuAAOMZHWrVFFZFBRRRQAUUUUAFFFFAHlHxk+Ctj43+J3hvxWk1h&#10;bx6deJJrFrNp8bjUYkwwDMFDSE+WkRWQsoQ5UAgrJr6X8E/hrpfib/hIdG0C40nVFkeRLrTNWvLN&#10;4S4IYR+VKojBDMNq4GDjGOK9AooA8h8XfAt9btkkufiV4s1a/ttv2KXxS8GtwW376KVtsM8fG7yU&#10;DbWXcMq25CyNx/iX9n/4nWwmu/CXxVitbi7uFe4srKyOh2XEYQusVmTGHwkYIEY3cknPX6Oop8zf&#10;ULHy54utf2j/AIdaJa6trXiux1XQdOVW1B7O5tI5khQqNpmuoNxkcHarBZWLdVYkBur8IfE3xJrm&#10;sRPb22pyaLcWiT2mpjwHcyW08m2RmheW0vroxD5Yk3okzI7uHiXyiG9o8UaJpPiPw/d6HrljFfaf&#10;fR+XPBKOGHUEEcgggEMMEEAgggGo/D+k6b4Y0TTdA0DR/s+nW/7iOO32hLZNrNvcs25ssMEjcxZw&#10;T/EwadugrHjWgfHW3vviFqnhm503RbdNIgaSa7k8QCyFw4aNGhhXUIbX96rSHckhj4ilI3EKGr33&#10;jP4Ev4mltfEHhjQI9TvCs6yJYWOrG8eR3B/e2LXA8zcvKuQx3KcHOa+ga5G++Ffw0u7Ga0l8AeG1&#10;jnjaNzDpcMTgEYJV0UMp54ZSCOoOaOZdUCSvrseN6TpP7Neu6TNNpviG1sjlolludeubaWN9oIdY&#10;7mQbsZBBKMpIwc4IqwPgR4b1jRIdQ8JeO7q4jmc7budbe+t5FBKsF8kRfMGGM7iBhhjPI9D/AOFK&#10;eFLHR7fTvCuq+KvCaWt+b+JtE8Q3MZWYwtCzhZHdFYxsVLhQxX5d20kHyXSfgz4r8TfGDVpry7/s&#10;W38H29ppeh3GseGrLUo9TtEheKNn/dxwzssaJy6O6Bo1Zt0YNGgrMr6t+zdrtm8T6HrGh3Uhzvke&#10;CXTnh6Y2tH5pbOWzyuMd8nHOSfAv4ieHNWjn0HSnF0qZXUND1hEaLOQVDzmN1YjqVXlWxuOWFew2&#10;Xw2+J+hmxs7LxBpniKGDDXGq6lrus2d+zGRidsa3E9qSq7QpeF0OBvjcA7+ZeL9qfT/Ft9Nb2EWp&#10;abbzyixtrmXTpI7hN5VPMkT7PJwh3bgqEsoyigkA5U+o0pNnCQ/8L18L6pNFBfeOvtYUJIbq0l1a&#10;IKcN8hAkhz0yy5YY25HzApofx6+I9hmL+3dA1uSYgBtRjRdp5wI0txHjOcHcXzgY28g+l+Afil8Q&#10;pdNvLzxx4Tm0Q2qvK5u/Dep21ikKhSZGuoluXDj58obdU2qWMwICNHo37Q3hTW/C8La7oUf/ABM0&#10;nimsItRtZVjRcK0c4uWgwWV1IwrIytgOWSVI6jTlNpRV2xwhOpJRjG7fYwNL/aN8VW1r5ep+CLPU&#10;rjdkzWl79jjUYHyhH80tzk7iVyCBtGMno7b9pbwoYY1u/DHiaObA80x20RgVu+JJJEOzOfmZV45I&#10;XoC31D4Ea9oeG8GxWnnfe/s7w/IZI8N/Dc2KOvOOdkp4JVsHcorXPgP4GazcWdto/jAaTdTOIxaQ&#10;64jXEruQFjeG68x0cHjYFVskhgSABdTD1qSvOLXqrGlbC16KTq03FeaaOhu/iz8E/F/laVqGp2Gr&#10;RLIJBFf6PM8MTfd8xjJFsjA3HLsQACckCvOPBfhjwR4l8e39/o9pbqNBeWS3n0ySS02SHU9ReGSF&#10;4SofES2211JACqARtwOl8Qfs3WlzKq6b4skW2CgtHqempdPvyeQyNEAMEcbSevPOB4/b/B7UpfEW&#10;o6fENKvPJnmaKV7iW33Rrd3NqB5ao20l7SQ4ycBl5POMHcyiesW/w/1nUdHuYYfiv4y85mwIdRvj&#10;d2kwBBZZbd8LMrAEFT8pyMgjg+b+L/Dz2fgXwbGdc1S8TVtAnlEd9KsqWZeO0ysPyhlQZGEJIG0Y&#10;xkkx2fgD4j6dCbXR7XX7G2jYnZpmrQwxO3XfzIrMSOhcbsADgAAZMusaxqXiDR7PUFljs9O8Oxw6&#10;ajW8sKvBuULKFc4YsFXLqAG2jjiuDMFL2fNF7XPV4eo+1zzCJ/DzO/zi0dZ8K7ae8+K/hy2ttRud&#10;Ple6n23VssbSR4tLg8CRHTnGOVPBOMHBHvvhXwZ9jtkHiHU/7eeC/uNQtYZbVI7SynmuHnaSGL5m&#10;Dhn4eR5GX5gjKHYHwr4K/wDJZ/DB/wCnm4/9IrivpqGb7R5ctsUa3YZ8zJ+bpjb2IP8Ae9uM5BHz&#10;FXG1KUFSg37y2Xq9+y/rcrxRpYmeeyalyUuSN5Pa/vaLq2+y9XZXaJpwJWgi2yXCpvEZbGAc4LHB&#10;2gkEdOcHAODiexs5ri7RIYpLi5kG1VjUknqcKoz+nJwM5xWt4H8K6l4guha6dCVt4/8AW3MpOyId&#10;yzHqfbqfzNdJfeI9C8FwT6T4NEGpa5GBFeanN/q4CcZVcZ5AOdg/2ckZBrTA5ROsvrOJlywXXp/2&#10;6ur8/wDhj88jaVKUKH7uh1k/in6+XaK93a/NJXOH/aE8Mw+E/g6+p6t9pvdd/tPTLiy0XTk865dY&#10;r+3mlCoPvuIkkOBwMEk9x5br/jPw6nx88BeI7bQtQ8VXnhuHUrqHw/Bp4E4u2SCO1N2s5RrKMSOs&#10;onZGK7EZVOQw9SvZ57zUJr67nkuLicgySyOWJwMDHYD2GByfU0yvUjm9LDp08NTtHz3b7v8Ar/Ii&#10;nm1PDx9nQp+75vVvuznW0rxH4q8TReLvirrVt4l1q2z/AGZbx2axafoas4kZLWI5ywcKPPfMrLHG&#10;CRtOeioorxq1epXm51HdnkVq9StPnqO7CiiisjI8R/b2/wCSP6b/ANh2L/0RcVxv7Bn/ADNf/bl/&#10;7Xrsv29v+SP6b/2HYv8A0RcVxv7Bn/M1/wDbl/7Xr6bLf9z+Z9tkP+6L1Z7RJp9ne/G7w1c3MO+T&#10;TtI1O4tm3EeXIXs4i2AefklcYOR82eoBHoHtXEWv/JYtH/7AOpf+j7Cu4WuqXQ9xCUUUVJR55+1Z&#10;dfYfgPrN79mt7n7NNZS+Rcx74pdt5Adrr3U4wR3BNX/hveeV/wAI3zj/AItd4YX8vt3+NVv2odKu&#10;NZ+Afia0tXjR47QXZMhIGyCRJnHAPJWNgPfGcdazPC92tu3hYxOGWTQ77Rcn/n30jUDbWrD/AG3S&#10;5kMh6EhdoQZB6aPwmU9zU+BPiO51S/8AHd3dLGsi+Mbq3AjBAKQwW8KHknkrGpPvnGOleiR6n05/&#10;Wvnv9nHW528a/EbSGWMW9v4lmuo2AO8tLJKrAnOMYhTHHc9eMetLee9akHyv4shYfFPxPfi4Zkl1&#10;zUQYyO5u3xznoMHAxwXY55r0z/gnxdeR4h+IRz9+6tP/AEK6ry3xPOreNPEG1gduuX24A9CbmQ4P&#10;4EfnXq37JkNhp8d/cWUPlTahp8M9629j5so1DU4w2CcD93HEMDA+XPUkny8Jf61Vb/rU+84i5FkO&#10;BjDsn8+VXPePiFfedpmjx5zu8VaF/wCna0r3ivl/xtq9pZ2OlXmoXcNrZ2viXRZri4nkEccMa6na&#10;szux4VQASSeAAa+oK9Q+DCiiigArCvLBvFfxV8MeE4k860066XxDri87EgtyTZozr8ySPfC3ljB2&#10;iRLK5BJCMjWfGniLQ/CXhW98SeJNSh07S9NiMt1dTE7UXIAAA5ZiSFCgEsSAASQK7P4D+FL/AETQ&#10;bjxD4jtvI8TeJ/Ju9UtyySf2YFiVY9PjkUnfHD85JDFXmluJVVBNsUAzbzTLDXP2rtJuHs7eWbwP&#10;4TuZ2kuYlZopdUuY44JLc4JDCPS75HPykLMgG4O4X02vL/2Z9S/4S3/hMviOJNPubTxJ4mubbRbm&#10;0vPte7TLDFjEBLtAEbz295coiFkX7WzAlncn1CgAooooAKKKKACiiigAooooAKKKKACiiigAoooo&#10;AKKKKACiiigAooooA+Zf27v+SsfD7/sCa7/6P0qvkP8Abh/5JPp//Ybi/wDRE9fXn7d3/JWPh9/2&#10;BNd/9H6VXyH+3D/ySfT/APsNxf8AoiesX/ELXwnzz8If+Ss+F/8AsN2f/o9K+sPjl/yFPh9/2Pmm&#10;f+hSV8n/AAh/5Kz4X/7Ddn/6PSvqD9pyLVp9L8IwaDcxWuqyeMLFLC4mGUhnIlEbsNrZAbaT8p6d&#10;D0rup/wpGMviR9DUVl+CYNftvCOnW/ii/tb7WY7dVvrm1hMUUsmOSq/1woJyQqA7RqVzlhRRRQAU&#10;UUUAFFFFABRRRQAUUUUAFFFFABRRRQAUUUUARWMUkFjDBLcy3TxRqjXEwUPMQMF2CKqgnqdqgZPA&#10;A4qWiigCJZZGvZIDayrGkaOtwSuyQsWBUDduyu0E5UDDrgk7gPPPiz8INN8f/Ejw74n1fWLo2ehf&#10;63R3jWW2usPvHDcJuOBJ8rb0VV+XGa9IooA4HxN8E/hTrvk/bfA2lxfZ92z7AjWWd2M7vIKb/ujG&#10;7OOcYyc5HiD4BeEtQuFaz17xZpdt5XlyWVtrDS28vJyXW4Eu7IOCudpAHHXPqtFa061Wlf2cmvR2&#10;NqOIrUb+ym437Nr8j50f9lUWPi6TWvDHxEvtJ+8bf/QP38BdCrESwywgcsxAVVABCkEZzyWtfDn4&#10;u/CzwVrni278Y+H4RHEj3FzCTLNcOZnI8zfaFpZGkuGUOzgjcu5tqjb9cV5RpN58Zrv4F66fEXhH&#10;RbvxZJePFZ6VOYmtbq0kePcsgE2wgI8ygFwSI13biSWjmZnzu9/61/r5bo+eLL44+OIPCNlqd3ba&#10;ZNCl19iYhNj3O1FaRv8AXHD4ZMkQ7AWHrtNPxBew3fiTw1HElwj2Pg23srhZ7aSErNFKySKA6jdt&#10;dWUkZGVYZyDVrw7JZwTRaZ4s8A2M81348ubeSOBvKttIuD5CmJAoZWjyWxGW2sIv4sZCeOv+SiWf&#10;/YO1H/09X1Z5lhYPByq31S/O2/8AwD6fhvB03m2FrJ6prT1Wt7+vQ6r9nrS73Wvj54T03Trb7RdT&#10;Xdz5cQIG4rY3LdTgcAE/hX1idH/4RbxZbwfE7TL/AMO6RcO0dnqMsts8F/MsLzmAeXM0sZ8uKVt0&#10;kaqfLYBssm75B+DYuf8Ahcnhn7Hf3NjN9qn2XFqwWRP9DuPukgjkZHToTX01c2st7eWd7q+o3+q3&#10;ViH+zzX1yz7GcYLBBhA+0lQwUMFZhnDNn5mjPBU4RqVouU1suj10v8/+GPI8VKmFhxDzVk5SUI2X&#10;Tr/X6Gl8cvFXi/xN4Kn8O/DPUbbwhZ+V/o8r2paabqdrDjydx25bDthm+UMKxvC9hNpXhjTdLuL2&#10;S+msbOK3ku5AQ1wyIFMhyScsRnknr1NX6KwxePr4pr2j0WyXQ/LMTjauISU9lsgoooriOQKKKrzX&#10;ijVbLR7SKS+1jVHMem6XbFTdXzjGRGrEDCggs5IRFy7sqAsKjGUnaKuyowlOSjFXbH3lxb2dnNd3&#10;c8cFvbxtJLNK4RI0AyWZjwAACST0rrvhP8LfEvxJt4NXN9J4e8I3KM9vqluyNqOoAAbXtopYniS3&#10;YnInk3F1RtkeySOeus8L/DTw18N/DM/xR+OOq6XFJ4dcXscUN7PJpelBD+7cKVQ3lw0mxkLxZSQQ&#10;rCgkUyS29Jv/AIi/HrVbXU9MvLjwX8IHmSe1uraW4s/EfilImDI6OpU2VhOSCCCtw6RA/Is/y/QY&#10;PKoxtOtq+39f8MfU4DJIwtPEK77dPn3/ACPkT/gprF8GdJ8Nx+FPhjf+Ir7WNC8QpB4jB1G91LTb&#10;KQwS+XFLcXTyBLjIlCpC+P3dwJRujQL51+wZ/wAzX/25f+16+of+CtnhXw94I/Ym8H+E/Cek2+la&#10;NpXi21hs7OAHbGv2O+JJJyWZmJZmYlmZizEkk18vfsF/8zX/ANuX/tevWlFRg0kfQ04xi7RVj3G1&#10;/wCSxaP/ANgHUv8A0fYV3C15VotxO37WAtWnkMEfgl5EiLHYjteoGYDoCQiAnvtHoK9VWueXQ2Ql&#10;FFFSUZHxC0m417wDrmiWjxpcalplxawvKSEV5ImQFiASBkjOAa8Y8A6jdS/D/wAOavcSmZtP1SWx&#10;nuCgVRHqNnBqEryYwqt9saOJCMLhwuCxBr36vmvR9M/sq+8XeBbKwW3uLV3TSrX7YrfNa3T6hYIW&#10;YnImW6b5SwYLaynOd3l70XujOY/QdY1Ky/aY1qzvr3ZZappMMtlDJIp8zy9oATPIwTcnaMZyzEHr&#10;XpqX+e/SvCfiRqlrZ+JvCnxAtnh8lZBbzzSByWglUlWCD0RpT65YcHoPTI9R/wBqtzM8p+MDuPix&#10;rhkSRPOeCWMshAdPs8ablPcbkccd1Io/Zpt7I/G++luLCNpbewa6tJyXVo2+WNsAMFYMJXzuB5Aw&#10;Rzmz8ekX/hINN1QCU/ardraRsZRSh3oM44JEkvU87eOhzynw/wBWOjfFzQ74zTCO6LWckcRxv35V&#10;d3Iyu90JHbbnkgV58I8mLfmfXYissTw5TXWm/wDNfk0fR3xee3vPhT4khuIo5k/sm4cLIoYBljZl&#10;bB7hlUg9iAa+x9MvLTUdNt9Q0+6hu7S7iWa3uIJBJHNGwDK6MOGUgggjgg18ZTXMFzayW1zFHNDM&#10;hSWORQyupGCpB4IIyMV9Jfso6nHqn7OHg5kgmgfT9Kj0ueObbuWa0zay42sQV8yByDnkEHjoPQPk&#10;T0Kij8K+cf2wvi94kfwj4f8ADPwduobi/wDHuqDR9K1m3uMC8clUkWwm/wBUSjywxvOXVUaXbGWk&#10;SY2wB7p8G20v4pfEDUdXhnS68O+AtXm0qSzmjYfa9ah8iTzipA+S13YTduDzOZAqm2hkfvP2h/FU&#10;3hX4X3X9matb6b4h16aLQvDM0xjIGqXjiC1bY+Q6pI4lcBXIjikYI+3abHwB+Hul/Cr4N+Hvh9pE&#10;nnW+h2Qhefay/aZ2JeabazOU8yV5H2biF3bRwBWf/wAjj8dv72k/Dn8PN1q6tvwYfZ7C4/245P7T&#10;7PbcAHUfD3w3Y+DvAOh+EdMluJrHw/plvptrJcsrSvFDEsaFyoALFVGSABnOAK2KKKACiiigAooo&#10;oAKKKKACiiigAooooAKKKKACiiigAooooAKKKKACiiigD5l/bu/5Kx8Pv+wJrv8A6P0qvkP9uH/k&#10;k+n/APYbi/8ARE9fXn7d3/JWPh9/2BNd/wDR+lV8h/tw/wDJJ9P/AOw3F/6InrF/xC18J88/CH/k&#10;rPhf/sN2f/o9K+sPjl/yFPh9/wBj5pn/AKFJXyf8If8AkrPhf/sN2f8A6PSvrD45f8hT4ff9j5pn&#10;/oUld1P+FIxl8SPdqKKK5ywooooAKKK+Yf8Agod41uooNM8AWTSRR3EQ1PUX3bRMm9kijGG+Yb1d&#10;mUqeVjYHg4APp6ivgj9mm91GH41aDc+FWvrMfaLKyuYEdZpLmN3T7VvCxqGjws8mCCY1VPmJj319&#10;70AFFFFABRRRQAUUUUAFFFFABRRRQAUUUUAFFFFABRRRQAUUUUAfD3i+ND8YoZTPGrr8UtRURENu&#10;cGe1ywOMYGADkg/MMA84Z4wiS38c6fBGZGSLS79FMkjSMQNZvRyzElj7kknvT/F8zr8YoYAI9snx&#10;S1FyTGpbKz2oGGxuA+Y5AODxnOBhfHX/ACUOz/7B2o/+nq+rTH/8i+r6L/20+y4Yt/aFH1j+SN/4&#10;K/8AJaPDH/X1cf8ApFcV9P18wfBX/ktHhj/r6uP/AEiuK+n6+EqbR9P1Z8j4uf8AJSf9w4/mwooo&#10;rI/LwoqG+uYrS386becusaJHG0kksjsFSONFBZ3ZmVVRQWZmCgEkCvRvhJ8E9Y8YeXq3j63udH8O&#10;Sxeba6VBeT2up3uchTdMgR7RRgOIkcytuQSGHZJA/VhsJVxErRWnfodmDwNbFStBadX0OO8B+FvF&#10;vxA1KSz8H2McdrbyFLzXNTimjsIMOY2EBC/6ZKjLJmKNlUGJ0klhYoG9cub7wJ8BYZfCvgzQ9Z8X&#10;/ELXbJLuLSbd5LrUtV2yLAk11OVMVjaCWZjubyrePdOYkzuQ1Lzx74q8eW9p4O/ZmtNH0/w9Ywm2&#10;vPG2oaXKukWEKSPaiDSIgqpezRmN3VlzbKIkQsfMG30j4R/DTwx8OrO8/sUahe6nqvkNrGuavfyX&#10;2parJDEsSPcXEpLNhV4Rdsabm2Iu4ivp8Lg6WHXu79z7LBZfRwkfcV31Zx/w7+FHiTXNetfHPx41&#10;bT/EPiawvYrrSNG0iW4Tw/oLwrIkctvbSN+/uT5ryGedWdGZVj2CMM3sFFFdZ3HyB/wWr/5NZ0D/&#10;ALHO2/8ASK9r5G/YL/5mv/ty/wDa9fXP/Bav/k1nQP8Asc7b/wBIr2vkb9gv/ma/+3L/ANr1FT4W&#10;VHc9Q0P/AJO6b/sRj/6XCvWVrybQ/wDk7pv+xGP/AKXCvWVrmkaREoooqSg968n+M/he5Xx9Za3o&#10;0K28msQrbzXjCNLeC/hYNZPM4AkAkV57ZiCdyyJGACy59Yqj4m0bS/EOg3Wi61ZRXlheR+XPBKOG&#10;HXgjkEEAgjBBAIIIBqoy5XcmSuj5m8V2FrqVhqdhOkkFhq91KEMg+awvPMIkikw3J+0K7BgxVmJQ&#10;EDZvo/DDUrmOGbwpqu1dS0RVjJWRSs0JHyMoGDgKVByO655JA7f4g+G9T0u2km8W3NvDeSR+S+tw&#10;2zNpuoR58sNexErHDKVEYO5hksoSR1UxDz7WPCfhe81K1Nr40tdUn4MFr4e0+S4viYy0nl26rcSe&#10;VhVkxwIxuyRwpHYmmrmOxtfEPR5Nb8MzW8HN1AwntOesig4XqB8wLLycDdntXjutQvc6dIhiZZYz&#10;ny3BDIw4Kkf3hyMete4+BtD8Vah4i/s06pbXCjX5rG6S6jiV7CJY2kVGnify5rnahYwwrJt58x4+&#10;gp/FX4VLL4+h0fwTfR6nrM86f2xaravHDYrIrMtxNMu5IiQhJUnc3ylVJOTzVo8zUo7o9fLcZClG&#10;dGt/DmvufcseA/Eo8QeF7XU1K+Yy7bhFx+7lHDDGTgdwCc4Ir2b9jvx5Y+FfEWueCLi1lurvxPfp&#10;qHhzTdM0+SS61C7MGy6i3A+UgCwQP5kpiQeZIzvtVmX538N/DT4t+ELi81a38FS3NrLGXu7MX1u0&#10;rbQSGj2OzE8n5QCTkgAkjHfeBW8Yp4u0LWvCegeILbxLpt/HeaPbXGnXdu09wkcjmBlUK0sbRLMs&#10;qITmIycgc1vGakrnm1qfs5uN7ruj7Z1zQo7XwdfeN/jhqlr4X8H6VF59zoKXSXEd3CcELqUgjJdy&#10;xjj+yWzMjsGjaS7SYRrxv7EvhXxF8T/ihq37VvxK0m40zUddh+weDNDuAJYtM0vYm25iaTLq0g8w&#10;AqsQYSTyBSlwu3z/AOF/jDRv2mPjBp+ofH/xl4V0XSfD94r+HfheZ5YPtt5JPNHDLdtcKqX7hVVV&#10;WAujbwCsQeSKb6X1b9oH4Zm8t9L8HawfiBrd5gwaP4MMeqT7PNiiaSWRHENtGpnQmS4kjTG7BJGK&#10;oyNj43+P4fBulWOkaZJbz+MfFMzad4V0ySGSYXN2V/100cfzi0gBEs8gxsjU4+YoraHwX8GQ/D74&#10;X6P4Rj1C41OawhLXuo3LyNLqN3I7S3N05kd2DSzySyEFjguQDgCjwT4bvotVk8VeKpbe68SXUJhA&#10;t2ZrXSbdmVjaWpYAlSyoZJiqvO6KzBESGGHqKACiiigAooooAKKKKACiiigAooooAKKKKACiiigA&#10;ooooAKKKKACiiigAooooA+F/+CrXxdi8E/GHwdpGn6RJe6tZeGtQuC0zhLdUu54FiYEEs5VtPl3J&#10;heGXDZJx8kfGz4t2PxB+FWnaW+nzWurWuoRzXhUr9nbEcqZjy2/B3A4K/LnBY8FvoL/gtJ4cltfj&#10;b4P8W3jW7WOreHZNOt0VnMqS2tw8khZduApW9i2kEnKvkDAJ+WNDstX0TwLB4t1PT5/7I1KcW9pc&#10;RyRMrOgdfub9wP7th90DCDk5qXFXuO7Mf4Q/8lZ8L/8AYbs//R6V9YfHL/kKfD7/ALHzTP8A0KSv&#10;lX4YyQy/GDwq0EexRq2nqRtA+YSRhjx6sCfxr6b/AGnNXtvD+l+ENevElkttL8YWN3MsIBdkjErs&#10;FBIBOFOMkfUV1U/4UjOXxI+haKy/BGv2finwjp3iLT4rqK11K3WeFLqAxSqrf3lP8xlSMFSVIJ1K&#10;5ywooooAK+C/jJqetap+0N4o1yJrWC4XV7jTIiij5RAhiRvnV8EpEu4jqSwG0Hj70r4J8ef8lf8A&#10;E/8A2OGo/wA5aAPov9h/wvpNr8J7fxt5Jm1vxDJcPeXUpBKqtw6bIwAAinylYgcscZJCoF9rry39&#10;i3/k2fw1/wBvf/pXNXqVABRRRQAUUUUAFFFFABRRRQAUUUUAFFFFABRRRQAUUUUAFFFc38XPC9z4&#10;0+HOqeF7TWZdHk1ONYjeRRlyib1LqVDLkOoZCNwBDHORwQDwfwPoulat4l8aTajp8FxLY+PtQmtZ&#10;XT95A6yxuCjdV5Rc4OCBg5HFef8AjiB28cW1yCuyOyvkI75bWdQI/wDQT+ld/wDAOwudKt/FmlXm&#10;oy6jc2Piy9t5r2bO+6dBGrStkk5Ygk5J69TXEeM/+RjT/rhdf+njU668393KLrey/NH6JwtShPGY&#10;S67v7ldfkafwV/5LR4Y/6+rj/wBIrivp+vmD4K/8lo8Mf9fVx/6RXFfT9fntXaPp+rPz/wAXP+Sk&#10;/wC4cfzYUul2ura54ii8O+GdJuNV1ecKRGkbi3tVYsFlu5wrLbxHZIQzfM/lOsayOAh3vhP8PvEn&#10;xP8A9M0y6n0Dw4mwtrVzpzNJqCtg4sEk2qymNt4u2EkOTGFSfMnleh6x4r0j4Z6lJ8GfgR4JufEH&#10;jK4xcXTSSzXGn6JLOB5dzrd/I7SjMUbMkZZ5XjgSNdgaKvTweVyqWnW0Xbr/AMA+Ny/JZ1bVK+ke&#10;3V/5fmSaB4K8AfBCzsvHPxH8Rf2r4he9XT9PvUsrjZ59wfKit9P02N5mM7KXBZRJOQ8/ziI+WkMn&#10;gbxV+0HpUN78XrS48O+ALiaS4svAMfm22oX8W1BbS6vcxygqysJJhaRBQjNF5ju0ZUdR8N/gvpek&#10;/Eeb4o+NdR/4S/4hTedFFrc0DQQaZaucJaWNoZHS3jRMjdl5WMkxaQ+awr1CvooQjCKjFWR9XTpw&#10;pxUYKyRX0mwsdL0u20zTLK3srGyhSC1tbaJY4oIkUKiIigBVVQAABgAACrFFFUWFFFFAHyB/wWr/&#10;AOTWdA/7HO2/9Ir2vk79hGxuo9J8Sam8WLW4nt4IpNw+Z41kZxjORgSx8kYO7jocfWP/AAWr/wCT&#10;WdA/7HO2/wDSK9r5o/Ye/wCST6h/2G5f/REFZ1PhKjuddof/ACd03/YjH/0uFesrXk2h/wDJ3Tf9&#10;iMf/AEuFesrXPI0iJRQa8q+PnxeuPAXiC00jT9FW8k+zLe308rfLFAzsgEaggu/7tzyVACgZJbhR&#10;i27Ibdj1Wiud+EviWTxd8PdN8QypEr3iPkwq6o5SRk3qrjcobbuCnOM43NjcZvEXiez0/WYdAs1+&#10;3a9dwNPa6ehI/dhgplmkAIhiBPLtycEIrvhCWd7BfQv+JtZ0vw9oN1rWtXsVnYWUe+eeToo6AYHJ&#10;JJAAGSSQACSK5jVo9Y8RR3F3q2pSeGvCsMcdyhhne11C4VGLu1xKcfZoSqqdi4lwfmeI7o657w74&#10;q0E6NpPj7XNeuvEWqavBImlabpNnO0PmwrKJvsVmy+ZvxvRp5ecHG6NH2VpxeCNQ8az2er/E9LWW&#10;O3xNZeGrcsbWyl3lg877v9KlCbUOQIx+8AUhsmrWEYeraHB8VNR0mTQNO/sTw74fgX+zNbkspYbi&#10;TzBESLCBiixosSgLO6NtYqYlym+vTPCfh/SPDemyWWjWn2eKaeS5mZpXlknlc5eSSRyXdyf4mJOA&#10;B0AFaVFJyuNIKv8Aw3/5OI+Gf/YevP8A0zalVCr3w1/5OI+Gf/YevP8A0zalRD4kKWx9VeNvCfhX&#10;xjpUemeLvDOj+ILGGYTx2uq2EV1EkoVlDhJFIDBWYZxnDEdzR4J8J+FfB2lSaZ4R8M6P4fsZpjPJ&#10;a6VYRWsTylVUuUjUAsVVRnGcKB2FbFFdhiFFFFABRRRQAUUUUAFFFFABRRRQAUUUUAFFFFABRRRQ&#10;AUUUUAFFFFABRRRQAUUUUAfIH/BT7wTpfjzxx8OdI1e5vLeGHTdcuFa0dFcsH01MEsrDGJG7enNf&#10;Lf7YGk6boXwN0bSNIs47SytNYiSGGMcKPJnP1JJJJJySSSTk19k/t3f8lY+H3/YE13/0fpVfIf7c&#10;P/JJ9P8A+w3F/wCiJ6yk3zotfCfPPwh/5Kz4X/7Ddn/6PSvrD45f8hT4ff8AY+aZ/wChSV8n/CH/&#10;AJKz4X/7Ddn/AOj0r6w+OX/IU+H3/Y+aZ/6FJXbT/hSMZfEj3aiiiucsKKKKACvgnx5/yV/xP/2O&#10;Go/zlr72r4L+Ihtk+MHiCJJ1aZ/FepSPHvGV/eTr06gYA/OgD6i/Yt/5Nn8Nf9vf/pXNXqVfOn7F&#10;/wAWvBcXgHRPh1fX0tjrUEkkUP2mPbDdvLPLIqxyAkA4ZRh9pLMAu4mvougAooooAKKKKACiiigA&#10;ooooAKKKKACiiigAooooAKKKKACiiigD5x+Fwz4g8ff9jxqX/oS143rmuXFx421yCaGLy9L1F7GD&#10;ZkFkkv7mQlic5Ia4bpjgAepr1/4QXVte6l44vbO4iuLa48aajLDNC4dJUYoVZWHBBBBBHBzXhmq/&#10;8j/4u/7GFf8A0saurOP+RXBdHb80feZDVnSr4WUHZqM//Tcmd98J/tv/AAtfw/8A2bbXlxdma5EE&#10;dppk9/Jv+xXGCLeAeZIAeSFxwCcgAkanhvxj4j8SabpN9ceMzqj2TW1/e6bcW9tJYzsGG62u4YVj&#10;Z4HG9GiZ8MCc5xUf7Ptzq1p8evClxoetXWjX6XVz5N9axQySw5sbkHas8ckZypK/Mh4Jxg4I4f4v&#10;ab4gn8Gw/EHXvE9jql94lnN3dRy6NFHKJbvfcSbZApA+Z5Gwu1Rk7cHAr57LKFOVJTkrv8v6ucHH&#10;2GpSz6VSUbvljvbS19vvPqL4l/t9ab4ys7TQtNtfE/gfRbzSVbX9T021t7vVxM0sayW+nO9xFHEv&#10;l+coumV5AWDLDGU3V9jfs0Q/CxPhBp1z8HNMsbHwrcs4t/sthJatPJC32Z3lWVVleXMG1nkBdtgJ&#10;J61+Lmi+HZr/AFjTrO0jl1V9RL7LTTP312iqM7mjRXIIX5ioycKw4xkfdf7MuufE34aeE/D+i33j&#10;jX/COj6THeebot74CtfEWmSzS3VxIixyabcC+QbJUf5wEWSNx5hVkjPrnyR97UV8ueHv2hfG0PjK&#10;+GreMPg5P4ejhUWL+IRrHgi8uZSFLMq38M6SKhDqViLkbo2Zk3BD2fgH4+eI9e8K61rv/CodQ120&#10;0a9uIPtvgPxTpHiC1uY4kV90Z+0QTGRg2RD5PmYaPjc+0AHuFFeP/wDDSXgHT/An/CV+MtD+IHgu&#10;0j/4+18Q+BtUi+x5k8tPNljgkhG8lNuJD99QcNlRsaT+0F8CtR0u11C3+MPgdIbuFJo1udftreVV&#10;ZQwDxSOrxtg8q6hlOQQCCKAPSKKK8w/ar+LV38HvBeka3Y+GIvEE+ra0mmLbS6kbNY829xOZDIIp&#10;ScC3Ixt/iznjkA8P/wCC1f8AyazoH/Y523/pFe180fsPf8kn1D/sNy/+iIK7D/gol+0JZfFr9nPR&#10;fD0vhDUtF1e08SxXly4uobmw2rBdoFjlykzMRIpO6BACGGThS3H/ALD3/JJ9Q/7Dcv8A6IgrOp8J&#10;UdzrtD/5O6b/ALEY/wDpcK9ZWvJtD/5O6b/sRj/6XCvWVrnkaRBq+YP20P8AkpE3/Ysw/wDo27r6&#10;M8V+INI8N6dHfazd/Z4priO2hVYnlknlc4SOONAXdif4VBOAT0BNfL/7VM2uXPxBv7jW7G1sfM0C&#10;FrK3imMkkUG64wJ2Hy+bv8zIQlQMAM2Nxul8RMz1L9nm48Sah8F/C+l6AsVhawwsupapdRMXVWMh&#10;22iEbZJBlCZHzGucbZWDomzb6+Ydem8GfDXSpLy6hux/a2vagZbmxtHG3zVlnaTzLm5VBEgj38Aq&#10;CyrGVHK/BDQvEfjD4U2ehahPDpHg+1uJrYwWjs13rMKTzB0aXd+4hJ2IwALvsk+ZVcZ9o0bTtP0n&#10;To9O0qwtrG0hz5VvawrFGmSScKoAGSSeO5NKVk2NbHM/Cf4c+HvAmm/6DaW02q3G5r7UxaRxSTs5&#10;DOqqgxFFlV2xLhVCjqck9hSUVDbZYUUUUgCr/wAN/wDk4j4Z/wDYevP/AEzalVCr3w1/5OI+Gf8A&#10;2Hrz/wBM2pVUPiRMtj7CooorsMQooooAKKKKACiiigAooooAKKKKACiiigAooooAKKKKACiiigAo&#10;oooAKKKKACiiigD5l/bu/wCSsfD7/sCa7/6P0qvkP9uH/kk+n/8AYbi/9ET19eft3f8AJWPh9/2B&#10;Nd/9H6VXyH+3D/ySfT/+w3F/6InrF/xC18J88/CH/krPhf8A7Ddn/wCj0r6w+OX/ACFPh9/2Pmmf&#10;+hSV8n/CH/krPhf/ALDdn/6PSvrD44f8hP4f/wDY+aZ/6FJXdT/hSMZfEj3aiqv9p6b/AG3/AGN/&#10;aFr/AGl9n+0/YvPXz/J3bfM8vO7Zu43YxnirVc5YUUUUAFfOP7V37P194l1Y+Kfh9p1n9uuiX1Wy&#10;Mywm6l3KFli3AKrENIZMuobaDguTn6OooA+QPgn8B/iZY+NNHuta0C00m30nU7W/e6lvoGMqRTq7&#10;xfuS7MSACoYBcrywwor6/oooAKKKKACiiigAooooAKKKKACiiigAooooAKKKKACiiigAoorlvjL4&#10;i17wv8Pr3V/DPhm68Qaom2O3tLdC+1mOBI6Kd7opIJVAWPH3Rl1APnH9j3/kmd9/2F5P/RMNeNeN&#10;724tPiR4qaKdI1XV5pjG6g+cyXR2r6jGSePQ17L+x7/yTO+/7C8n/omGvLtaRJPHfjCORVZG8QAM&#10;rDIIN23BFduZyUcupNq60/M+vwVGpWjh4U58suWeuvSEn0a3tb801oY9r4+8QWeoWepabcDT9Q0+&#10;5W4tbm2yChCspBDZDAhsEHgjIIINTDxRqvia20bw5qt1LcafYRBFhcRgAojqhUoisAE2Lgs2SCc8&#10;gDtPh/4U8Pa98ZvDOhanpcMmn3v2v7RDGTD5my3Z1yyENwwB61qfHjwH4X8IeMLU+HNPayRbryvL&#10;E8kgYNbl+d7E5yD0Pc+2PMyuMcTGcaMbcsXN+nMo6ed39xwZzhsbPN8RhMRU56lGmpuW143irLzX&#10;Ot+i32RzHwR8VaT4D+Kmk+I9RsLe6YaRiGa8vZ4o7aVkK+YTFHKzfuw0YXYQN4PG3I+jvDv7SfhK&#10;+vnsJYIZ7hYfP82x1GKO1CcDaZdQ+xkygk/IqsCMEM3IX5u+Fvw8/wCFl+MLfQv7X/sv7PoC3fnf&#10;ZvO3bZFTbt3Lj/WZznt0rp739lnxwt5Ktprvh+W3EjCGSWWaN3TPBZRGwUkYyAxx6nrUVMZQpz5J&#10;ysz5SrjsNSnyVJ2Z9O+Hfix4Q1yxe60w61erBL5FwbHQry9jgmAG6MzW8ckTEbhyjspyCpIIJi1T&#10;U/gp4t1q2/tLUPAOualJstrb7RNZ3U75Y7Y03Escsxwo7sfWvjm8+BPxXtbOa5k8IyskMbOwivLe&#10;RyAMnaiyFmPHAAJPQCsy+PxX8PeE5dLvP+Ey0rQlhMUtrN9qgtBG7nKshwm1nZuCMEse5q1iKMtp&#10;r70XHFYeXw1E/mj9AbfQvs1ultY+JPGdhawqEgtLHxjqltbWyAYWOKGO4VI0UYCoihVAAAAAFS+L&#10;k8X+KLK3tPFfjiTxTa2lyt3Dp3iTwzot7YtMoIUyRizR8EMykxyRvtZgrqTkfnXZ+PfFVhZwwaTq&#10;EOkNBEsQudIsYLG6dFAG2S4gRJZAcAkOx3MAxywBrutA/aF8Z6fq0Mnn3lvYkH7XBZ6nNNNcfKQm&#10;2TUDdiLDHJ2INwJB6KV2Og+vl8M2tv4l0/xE3wz+HDX2lrMtk/hBdR8E3MDSqFeQ3dnPMZRsDJsa&#10;PpIxDqNyv57+1Jouq6p4M1DV74/EyG5W/sToelW3xNfWdItZXlS2kMpv4Y7iJ3SWQI6Gb5pX3eXG&#10;MN5j4Z/am1uO+aDUHmjsfKLi4vNPh1O683IG0CF7GNY9uTyGYHPJBAWbxv8AtJQeJvAN9pM+mWbT&#10;W91ZXEc0jS2sl/5d1HMyx26rOke0R7SXuBkfMMk+WADyz4m6hrl34Vjj1rSvEli4vlKjUbaNYCNj&#10;4w6wxtv56dMAn0A9p/Ye/wCST6h/2G5f/REFeefHrxhpvir4aWVzp8QjjuNUEqCS9tPPAVJkO+3j&#10;meaPk8F0CkYweVz6H+w9/wAkn1D/ALDcv/oiCs6nwlR3Ou0P/k7pv+xGP/pcK7LxR4j1H+0pvD/h&#10;TTP7Q1kW7sbi4DJp1g4ClVuZV53EOrCJAzkEE7FYOPIvHV/qlt+1Vp9hpMMs82reEZbcwwXP2eaY&#10;I1xcCKOY/wCqMjQLGZOqq7FSrBWXX+D+r+MPFfwn0PR/BOn2PhW1ijcXWuw2W+1h2kMIrS3mcvNI&#10;S22SWT5NyTbWckGsXHZl3Oq1S60/wp4qElvpt14r8faxYN+7t2WNhbxlmH+sfZZ2vmEIOSWO3Pmu&#10;GY+F/tOW/iSDxrcv4q1OxvL+fw7BJssLUwwWozcAxJuZmcb1dt7EE7+igAD6a8C+EdD8Jaa1tpNr&#10;++mw17fTEPdX8mWYyTy/ekcs7nJ4G4gADivnz9tD/kpE3/Ysw/8Ao27qqb94Utj2H9mH/kiumf8A&#10;X3f/APpbPXfV5/8AsuyJJ8EdLkjdXRrm+KspyCDez8g16BWcviZcdkFFFFSMKKKKACr3w1/5OI+G&#10;f/YevP8A0zalVGr/AMN/+TiPhn/2Hrz/ANM2pVUPiRMtj7BooorsMQooooAKKKKACiiigAooooAK&#10;KKKACiiigAooooAKKKKACiiigAooooAKKKKACiiigD5l/bu/5Kx8Pv8AsCa7/wCj9Kr5D/bh/wCS&#10;T6f/ANhuL/0RPX05+254n+1/tV+F/Bv2HZ/ZHgu81P7X5ufN+1XsEXl7MfLs+xZ3ZOfMxgbcn5j/&#10;AG4f+ST6f/2G4v8A0RPWL/iFr4T55+EP/JWfC/8A2G7P/wBHpX1D+05pFt4g0rwjoN7JLHbap4ws&#10;bSZ4SA6pIJUYqSCAcMcZB+hr5u+BNjFd/EjTbiRnDWN/YzxhSMFjfW0eD7YkbpjkCvo34v6Rc638&#10;fPhRZ2rxI8Wq3F2TKSBsgME7jgHkrEwHbJGSBzXdDSlIxfxI9W8O/CrwPo2vaNr9rpG7WNC06Kwt&#10;tRaVlleOOEwAyKhVHfyyV3Fc4wBgKoHZ0e1Fc5YUUUUAFFFFABRRRQAVxmtfFn4daP45k8Iav4ot&#10;bDV4cebFdJJFFHmMSDMzKIhlCDy3UgdeK7OvGfGnwk1++8afEbxZb6vdf8T7RzbaVpVlfGOK8k/s&#10;+S2K3aMoU4dgYzvwCSTigD1fw7rmieILFrzQdY0/VLaOQxNNY3STorgAlSyEgHDKcdcEVfr4tb4J&#10;eNvC+k28Wq+Fta1fRf7U02/1m20828xu4hHiSKOOOTzxJE09xHlSVkD7/wB2IwWz9Q8T/Enwb4q1&#10;m4tLXX9L0VfD1zFY6ffXH2e6stKe5mt7Nm3FpA8E867OS4AwGEZzQB9xUV88/sn3HjjUfGl5bXXj&#10;/VbzRtK0/S7+5sdSRbuW7kvtPEpUXD/PEiSYIUZBAweSSY7X4/8AjTTvCdn498ReH/DcnhnWo7w6&#10;dZ2WpeVqUTxS+WgcSt++BbAYwodqkuQuAjAH0VRXjOnfHme08YLoHjbwZ/wi/wBl1COx1W8n1iKe&#10;Cwae3aa1yyL83meXIGPCxgAs3JAPDX7TPgLWPOuP7H8U2enWe37bqk2mCS2st+RH5rQu7LvYbV+X&#10;kn6kAHs1Fcj8N/ih4E8e31zZ+FPEEV/cWcYllhMMsLhCcbgsiqWAOASMgErnGRnrqACiiigAoooo&#10;AKKKKACiiigD5J/Y8/5Jnff9heT/ANEw15fqgP8AwnXimTB2XGtwzwt2kikuS8bqe6sjKwI4III4&#10;Nep/shQzw/C+5klhkjWfVZXiZlIEi+XEu5T3G5WGR3BHavMtX/5DLf8AYN8O/wDpJbV1Zx/yLKfq&#10;vzR9zky/eYb/AA1P/Tczsvg3/wAnEeDv+37/ANJXrf8A2rv+Rvt/+v8AX/0kNTfsw/8AJYG/7AV1&#10;/wCj7Wof2tdI1iXWpvE1ikc1hoc8a30TXAjI8+OOON+eCA2QT1G8cY3EeVw3WjD6y3/z5t99WC/U&#10;4s+xEafFeauX/QPBf+BToJfizJ/Yy/5LB/3KP/teGvqOvg3wH4z8SeGfGVlfeFD5V/FZLZXENzCh&#10;WZFYO8bBuQCUGSCrccEV9kfBXxHqfiz4b2Gu6xFaxX1xJcJMlorLEDHPJGNoYk9EHU/4V4+b4eaq&#10;e26PQ/J89wtRVfb/AGXZHVVk3P8AyN0H/XEf+1K1qybr/kbbf/rkP5SV8xjvhh/ij+aPjcy+Gn/j&#10;h/6UiTxF4d8P6/5P9u6FpuqfZ93k/bbOObyt2M7d4OM7VzjrgVyuvfBf4XaxeLdXfg6xjdECAWbS&#10;WiYBJ5SFlUnk8kZ6DPArvKK9KFWpD4ZNfM9anXq0/gk16M8a1j9mX4cXuoyXNvPrmnxSY221teI0&#10;ceAAcGRHfkgnljyTjAwBxl7+yfcLZytaeOo5bhY2MMculGNHfHAZhKxUE4yQpx6HpX0xRXRHMcVD&#10;af6nZDNcbDap99n+Z8G/GD4aav8ADe4srbW9W0e5ub5WdLexnd5EQHG9wyLhScgHuVb0Nez/ALDm&#10;raa3gnVNCF3H/aUeovdm2Jw/ktHEgceo3KQcdOM43DOJ+2wkn/CyEmudKmjik0qC0s7ueANFM3my&#10;s5jYE4KiQZDbWyM4wVJ8Xjs4mluFmRppFhkkBydqLsds4HTDgDkkfN0zX02GlKth4yk9WfaYGtOp&#10;hqdSe7X6/wBI+j/FHhKLxN+1x4Y07VLT+2LDT/Dq3Oofaig8xUedVeRV2hsytFlVXBycrtyK+g7G&#10;2trOzhtLOCO3t7eNY4YYkCJGijCqqjgAAAADpXyb+wrHDD8dNaht5PMhj0a4WN8g7lFzAAcjg8V9&#10;bUVNGkdsdTivE3xX8EaB4rufD2p6hcR3dhGrXZjsZpEgZ/L8tCVUlmcSgqFDfdbJBAB8n/a61Xw/&#10;4on8LrYSf2qqR3hlhgnEckas0IUujMrKCY2xkc7SR0r0/wAefB3wb4r1661u8TULXUL4R/aLi0ui&#10;pkaMxeW+1gygqsW0YGMOxILbWXgvGPwA1OHX4L/wjq8N1Ebfyp49auCjoQxIKPFEQQdx4KjG3qd2&#10;FqHImn1E+Y9c+FAYfC3w2rRmMjRrTKF9+39ynG7vj171v1R8K6c+keGNN0l5xcNYWcVu0wj2CQog&#10;XcFycZxnGTj1NXqye5oFHvVHxBrOlaJZrdarexWySSCKEMcvPIQSIo0GWkkbBwigs2MAGuVvLDV/&#10;Enl6v4zf/hHfD+n/AGiSbRDdIftaDIWS+nRtnleXuJt1LJyC7uPkAkK5j/FT4mvbeGtUm8KXNjHa&#10;2+mTSx+I7qZfsb3IRzHbWmflu5m8twdp2xkfNvYGM9p8L9QvNW+Gvh7VdQm867vtJtbi4k2hd8jw&#10;qzHAAAySTgACvJfiF4p8M+PvBOr+H9J0KKbwzp/hW/1HTLyWxmtwbi0EKxta7kVRGnmshwSSVZSq&#10;pjzPUfgt/wAkc8J/9gGy/wDRCVclaIludLV/4a/8nEfDP/sP3n/pm1KqFUfAuoXkf7afwd0pJcWl&#10;1ca1cSx7R80kelzKjZxkYE0nAODu5zgYVP4kEtj7eooorrMQooooAKKKKACiiigAooooAKKKKACi&#10;iigAooooAKKKKACiiigAooooAKKKKACiiigD4l/bK/5P+sP+yYx/+nOavA/24f8Akk+n/wDYbi/9&#10;ET175+2V/wAn/WH/AGTGP/05zV83ft2anPF4e8PaMqR+Rd3U1y7EHeGiRVUA5xgid88dhyOc4v8A&#10;iFr4Txr4B6ZPq3xm8N2ts8avHqMdyTISBthPnMOAeSsZA9yOnWvqzxJ/ycx8L/8AuMf+kgr5p/ZR&#10;/wCS+6D/ANvP/pLLX0t4k/5OY+F//cY/9JBXdH+DIxfxI9uooornLCiiigAooooAKKKKACiiigAo&#10;oooAiS1tlvZL1LeJbmaNIpJwg3uiFiqlupALuQO25vU1xmqfB34Zal4g1PW77wdYXF9rEbpeSPvK&#10;tvxudU3bY5DjPmIFfJJ3ZJJ7iigDyPXvgDoF98P/ABBoMeu6pd6p4guLaebXdbcahdRtAQE2/c6I&#10;ZEyMNiRgSQAo5H4t/s0z6t4kvdZ8L3eiyR3FnBYWum6stzGmnRRW0cKSxzxSFpJF8pcCRSp3HduI&#10;GfoqigDwn9mP4P8Aiz4a+OFvNeu7DVLafQpbVbiCeVjpri6WQW8auVBjkDGQnZw6sPlzmT3aiigA&#10;ooooAKKKKACiiigAorP8WX9zpPhfUtUs9Ol1G5sbOWeGyhzvunRCyxLgE5YgKMA9eh6VyPh/4q6N&#10;/wAKZ034h+Mov+EXtdQ+7b3DPM/zSMsewBA0m9FEg2r9056AtQB5H+zV/wAkU0T/ALeP/SiWvGdY&#10;/wCQ03/YM8O/+kltXs37NP8AyRXRf+3j/wBKJK8a1j/kNN/2DPDv/pJbV3Z3/wAi2n/27+h99lf8&#10;XDf4Z/8ApqR6t+zD/wAlgb/sBXX/AKPta9k0u2t7zxZ4mtLuCK4t7hLeOWGVAySI0RDKyngggkEH&#10;rXjf7MP/ACWBv+wFdf8Ao+1r13wHdyXvirxJNKqqy3SxDaDjCGRB+OFGfevlsupyeAxtRbKlFffW&#10;p2/I+Z42pSec53VWyo0V83UoNfkzgbj9mL4fvqEl1b6l4itA0pkjigu4tsHOQqloi2BwBlieOSTX&#10;qXgfw9p3hTwrZ+H9K842tmpCtPIZJJGZi7uzHqzMzMcYGTwAMAa1FeJUxNaqlGcro/I62Lr1oqNS&#10;baCvOdO+JXh3Vfi5ceH7aLUF/s2f7FPqElqVs/tILL5PmZ4YuxVdwAZhhScru6r4mahd6T8N/EGq&#10;6fL5N3Y6TdXFvJtDbJEiZlOCCDggcEEV8n/BeXwTa/DWe6vfEPirR/E667C0T6Xp2malFJboYniR&#10;LWe4huTKbgKxZCYysagq2CV2w+WLG023unG3yd/yN8Lk8cwpSbesXFr5NN/hseufH7482fhz7ToH&#10;hd5/7X+xLNFeTacWhBk2GPZvZMq0LmdJgskbARAK6yl49ax+I/iN9D8GeJ7drPVND8Q6rZ6Rfyto&#10;cumiO7uIQzJaSPcytcJBIJY5JGiiVmjxHvBZkufs++L/ABboH7JejX83jfGgaxfW+n6/p+r2FlNa&#10;yWD38djIGleMSDFqiQ7pZJFSFdiqoWMx9l+2BcKl/wDDe0v9OuZNLl8ZW8kl7bzoHguljkFtEY25&#10;ZXd2ZmH3ViYdWWvell+Gp0WuW7SevU+mllWEpYeS5LtJ69Tcooor5U+KPnL/AIKDT7dP8K2uz/WS&#10;3cm7PTaIRjH/AAP9KofseeENB1zwvrOu61pWn6kZb1bWKK9tEn8ny03llZ8/eEyjAA/1Y654s/8A&#10;BQr/AJlD/t+/9t61f2Hv+ST6h/2G5f8A0RBX1OX6YKNvP8z77J5ylgaSeyTS/wDAm/zZ1XheCC1/&#10;awS1tYY4IIPAYjiiiQKkai9ACqo4AAAAFeurXk2h/wDJ3Tf9iMf/AEuFesrW8j1IiUUVHfXNvZ2c&#10;15dzxW9vbxtJNNK4VI0UZLMx4AABJJ6VJRJ1rmvEHi3ytZn8P+GtP/t3XrbyGurRZvJhsopGwJJ5&#10;ypVPlBYIoaRhghCuWGZcahrnj/Tng8Ny3Wh+H7y3ikTxAVK3d5G5O9LWFgGhyoGJ5BkZyiMCsg4b&#10;wV8RNcubW+8J+Dvhza6H4oS/PmR6jdme2lUS+TNdSTIBJOwaGVXkOVJQZkaRkie1Em503iK+8PfD&#10;fyfEfjzWf7d8QajfsunM6RxfZ9+EMdnHLJstoljK+Y5cbusjklRWFf2fi3xprNjN4rsP39pcG90n&#10;R9Iu2h+zxFnjiuLx5kUwZBPzhTcfxQxwPDMGv/D3wnf3WrXHiCyu5ftOoyC4uNeu1juUlYp5W6wX&#10;5SxCbgs8yiIZJggENwyj0vw/o2maHZtbaVZRWySSGWYqMvPIQA0krn5pJGCjLsSzYySTTvYNzxO6&#10;tfsPw9vrHZap9l8M+NYttrB5MI26hEMRx5OxOOFycDAyeteq/BX/AJI74T/7ANl/6TpXlXiDULSX&#10;T/EGlJNm7tfDPjO4lj2n5Y5NU2oc4wcmGTgHI284yM+q/BX/AJI74T/7ANl/6TpRLYUdzpax/BX/&#10;ACfZ8Ff+4/8A+m1q2Kx/BX/J9nwV/wC4/wD+m1qKfxoctj7oooorqMQooooAKKKKACiiigAooooA&#10;KKKKACiiigAooooAKKKKACiiigAooooAKKKKACiiigD4l/bK/wCT/rD/ALJjH/6c5q+Yf29P+ZU/&#10;7ff/AGhX09+2V/yf9Yf9kxj/APTnNXzD+3p/zKn/AG+/+0Ky/wCXhf2Tz39lL/kvmg/9vP8A6Sy1&#10;7v8AHO78V2Pxf+Ht14I0y11LXo/7U+x2t0wWKTMCB9xLp0QufvDkDr0PhH7KX/JfNB/7ef8A0llr&#10;6W8Sf8nMfC//ALjH/pIK7Y/wH/XYxfxo9e8KzatceF9Nn162itdVls4nv7eE5SGcoDIinc2QG3Af&#10;MeB1PWtCiiucsKKKKACiiigAooooAKKKKACiiigAooooAKKKKACiiigAooooAKKKKACiiigArF8e&#10;eEvDvjTw+2ieJ9Li1GxaRZRG7MpR16MrqQynkjKkEgkdCQdqigD5l/Zq/wCSJ6L/ANvH/pRLXjWt&#10;f8hpv+wZ4c/9I7avZf2a/wDkiei/9vH/AKUS143rX/Iab/sF+HP/AEjtq7s7/wCRbT/7d/Q++yv+&#10;Lhv8M/8A01I9W/Zh/wCSwN/2Abr/ANH2teq/DP8A5GTxN/1/t/6Mlryr9mH/AJLA3/YCuv8A0fa1&#10;6r8M/wDkZPE3/X+3/oyWvnct/wCRRmH+CH/p6J4fGn+/59/17w//AKXSOxooor5c/EStrWn2mraP&#10;d6XqEPnWl9A9vcR7iu+N1KsMggjIJGQQa8p+B/wMtvBt7c3uv6lba6zQTWltbNYoIY4ndgWbdksz&#10;RnGOAoklX5w2a9foraFepCEoRdk9zeniatOnKEJWUtz5m8L+EvCfxH/Zm8FaO/imK38Q6RfG2jtI&#10;LiKR7dL3V4oGlmg++QqyIw5T7w55Feq/EHxd4W+K1r4D8N/DZN8fh/WNN13UES3EVro9pHCSlu7r&#10;lPOIkCLFHuAMcgYrsNZni/4ceCZ/E1h4MfTruHS9bstQuRbW007RWtykkBWaJctHb7RNNjAVCXCk&#10;HKrXpPhvR9M8P6Ha6No1lFZ2NnH5cEEfRR16nkkkkknJJJJySTXtYnNoOlaEdX3+4+ixeeQdG1OL&#10;vJdfuL1YOoeI7Z2aDS7q0KrefYJtSkdZLa0usMfs4jVhLdXRCPttYA0rNsVvKEivXN/FXxTq2m6z&#10;fW1vpxuNJ0PRl1XVFg1c2NzdKzTAQpILeUqu23lyUMcmXQrIm07jwJ8Qviv4N1Ga41X4daZ4tuhF&#10;9l09tOvYNKs9Fs8hhaWisWJi4jBJijf90gZ5lSIp48cPLl5tL9FdL8/1/HY8COFnyc+jfRNpfn9+&#10;v47Hlf8AwUA8Lap4etPB13q9qsdxqBv8SXVwlzqMiL9mKfaZIkjgTarhRBAhjRhI4klaZmrY/Ye/&#10;5JPqH/Ybl/8AREFc/wDt6fEu++IUPhOLVfCV14fvtKa+82NpJJoHEgtxtSZ4og7q0b7tgZMFCrtu&#10;IXoP2Hv+ST6h/wBhuX/0RBX0WBVRYOKqKz1/Nn2WTKosHBVVaWv5v9DrtD/5O6b/ALEY/wDpcK9Z&#10;WuH8I21s3xk1y8aCNriHQdOjjmKDeiNPellDdQCUQkd9o9BVjxB4q1C98RTeFfBUNtc6tYXEC6xc&#10;3qN9m0mGRPMV2TcrTu6AhVjOAfvsgHOz1Z6y0NjxV4l0vQJrK2u3lmv9TdotOsLZPMuLx1UsQi9A&#10;ABy7lUXI3MoOa5l9KuNS0mPxH8UXiSKONl/4RyAmaxj8yRfKSZACby5B2KOCm8jy492Gatrmo6B8&#10;Oby3zbax4n8UarI8SXLwtd3gSQyShZHiQmC2BiciOJOkbskblHNczpfh7VPF/iYah4jeLxDq+nyX&#10;FtCYrjbpuiiR/miuo4pAHkEYMbWqNMW5E0xjliaOkgYeIPEGv/EyzWW0EmneB9UtBaLBBMv9parP&#10;KCTFGFBUlURgQJVjTczTMwingTtPCXgHT10VLTUtP8nSODF4dmdbiFQqhY2unbc1xKqKoCl2iQLG&#10;qKxhSU9D4f8ADllpt4+ozSS6lq0iGKXVb1IzcvHkERAoqqkY2g7EVVyCxBZmY0fiL430jwjptxNe&#10;Pvnht/OKYcRxKSVV55VVhChIYDOWcoyxrI4CFXvogsbmsahZ6Xpsl/fTeVDFjJClmZmIVVVVBZmZ&#10;iqqqgliwABJAryDxl471rxfqN/ofg25trePTd0mpPePcWUenxRjd5l5dxsrxb/mC28WJFMZMroFl&#10;go0fw/4m+KepR6xr1/5fhOTIieNZ7SfU4gCuYbcuy21vKruDIxNw6F13JFMETtPiJo2l+Hv2f/Ee&#10;i6LZRWdjZeHb2OCCMcKPIkPU8kkkkk5JJJJJJNPRPzFqz57+Gc73Wh6hdSrErzfCjWZGEUSxoCdT&#10;uidqKAqjngKAB0AAr6T+Cv8AyR3wn/2AbL/0nSvmj4S/8ivdf9kk1f8A9OVzX1xY21vZ2cNnaQRW&#10;9vbxrHDDEgVI0UYCqo4AAAAA6U6gQJKx/BX/ACfZ8Ff+4/8A+m1q2Kx/BX/J9nwV/wC4/wD+m1qV&#10;P40OWx90UUUV1GIUUUUAFFFFABRRRQAUUUUAFFFFABRRRQAUUUUAFFFFABRRRQAUUUUAFFFFABRR&#10;RQB8U/tkW9w37elpdLBIYI/hrBG8oQ7EZtSuCqlugJCOQO+0+hr5d/b0/wCZU/7ff/aFfX/7XH/J&#10;015/2Jmk/wDpbqlfIH7ef/Mqf9vv/tCsf+Xhf2Tz39lL/kvmg/8Abz/6Sy19LeJP+TmPhf8A9xj/&#10;ANJBXzT+yl/yXzQf+3n/ANJZa+lvEn/JzHwv/wC4x/6SCu6P8B/12MX8aPbqKKK5ywooooAKKKKA&#10;CiiigAooooAKKKKACiiigAooooAKKKKACiiigAooooAKKKKACiiigD5l/Zr/AOSJ6L/28f8ApRLX&#10;jet/8htv+wX4c/8ASO2r2X9mn/kiuif9vH/pRLXk3/M0S/8AYB0P/wBNsNdmfS5crpv/AA/ofoeR&#10;0va4vB072vGS++lI9J/Zh/5LA3/YCuv/AEfa16v8NP8AkZPE3/X+f/RkteU/sw/8lgb/ALAN1/6P&#10;ta9W+Gv/ACMvib/r+P8A6Mlr5/Lf+RRmH+CH/p6J89xp/v2ff9e8P/6XSOwooor5c/EQooooAia3&#10;t2vI7toI2uIo2jjmKDeiMVLKG6gEohI77R6CpaKKAZ5T8Yvm1LxxCOZLjwdawQoPvSSyPqCRxqO7&#10;M7KoA5JIA5NdsK4n4rf8j5f/AO54Z/8ATvPXbd67J/BH+uiO+p/Dj/XSJ8+ft3f8yr/2+f8AtCul&#10;/Ye/5JPqH/Ybl/8AREFc1+3d/wAyr/2+f+0K6X9h7/kk+of9huX/ANEQV7+C/wBzj8/zZ9dk/wDu&#10;cPn+bPVPBv8AyVjxB/2BNM/9H39eGfFCzv4/2otW1zQ9Xk0vWE8RaJpNrdCCOZIUvLGRJHMbjDEC&#10;MYGR1bvgj3Pwb/yVjxB/2BNM/wDR9/XjfxE/5OM1P/sfPCn/AKST10R3Z6bO9+D/AMPpLPT7iSK7&#10;vrW3uru6lfV11Jbm71yGWdmSVZQWWCOSAQb3i8uWR1U5j8pTJ6rZ29vZ2cNnaQRW9vbxrHDDEgVI&#10;0Awqqo4AAAAA6AVx/wANdVt9J+B/hCaZJZpptFsYrW1gAM11KbdSI4wSAThWJJIVVVmYqqsw4e91&#10;fxf8Wb2aw0DT7GLQI5GD3eqWXnWIXPl5TDsl/MjB2AwLeN4yCZv3MwmzbK2Nf4k/FfytSsPD3g6K&#10;5vtS1XcLTyLTdJdAhsNB5hVFi43fa2DxAYKpOBL5Vr4dfCqG21K38R+NLfTLzXLWfz7O3sPM+xWL&#10;4CmYCQ757iQqrvPNucsqYI2Anq/h74K0DwZZ3EWjW8puL6QTX99dTNNc30uOZJZG5JJLNgYUFmIA&#10;ya6ClzW0QWvuFc18av8Akjniz/sA3v8A6TvXS1zXxq/5I54s/wCwDe/+k70luhvY+WfAes6XovhE&#10;yapexWwvPhhqVnbbzzNPLqlyqRqBySSe3QAk4AJH2ZXxn4D0bS9a8ImPVLKO6Wz+GGpXlsXHMM8W&#10;qXLJIpHIII7dQSDkEg/ZlaVdyYCVj+Cv+T7Pgr/3H/8A02tWxWR4L/5Ps+Cv/cf/APTa1Kn8aHLY&#10;+56KKK6jEKKKKACiiigAooooAKKKKACiiigAooooAKKKKACiiigAooooAKKKKACiiigAooooA+Rv&#10;2uP+Tprz/sTNJ/8AS3VK+QP28/8AmVP+33/2hXq3/BX3xT4h8P8A7TGn2eia1c6ZDqPgyxN09sNs&#10;jbL++24cfMmNzfdIznBzmvmL4neLvF/xA0PTJddtbXdoqTBpYYxE77lj3PIC5+Y7M4VFAzwCCAM+&#10;V89yr6WJf2Uv+S+aD/28/wDpLLX0D8WPEejeEvjl8OPEHiC8+x6bZ/2r58/lPJs3WyIvyoCxyzKO&#10;B3r5/wD2V0eP9oDQ45EZHQ3QZWGCCLaXIIr6K8faZpusftCfDTTdX0+11Czm/tbzba7gWWKTFqrD&#10;cjAg4IB5HUCuyP8AAf8AXYyfxo90sbq2vbGG8s7iK4t7iNZYZoXDpKjDKsrDgggggjgipaKK5ywo&#10;oooAKKKKACiiigAooooAKKKKACiiigAooooAKKKKACiiigAooooAKKKKACuR+Nei+NNd8GLa+AvE&#10;cWh6xDeQ3CzTJ8kyI2TGzBWKgnaxwpDbdhG12rrqKAPmb9mn/kiui/8Abx/6US15N/zNEv8A2AdD&#10;/wDTbDXrP7NP/JFNF/7eP/SiWvJv+Zol/wCwDof/AKbYa6+IP+RTD/t39D9I4c/5GGB9H/6bkek/&#10;sw/8lgb/ALAV1/6Pta9X+Gv/ACM3ib/r+P8A6Mlryj9mH/ksDf8AYCuv/R9rXq/w1/5GbxN/1/H/&#10;ANGS14OW/wDIox/+Cn/6eifM8af79n3/AF7w/wD6XSOwooor5Y/EQooooAKKKKAPKfit/wAj5f8A&#10;+54Z/wDTvPXbd64n4rf8j5f/AO54Z/8ATvPXbd67J/BH+uiO+p/Dj/XSJ8+ft3f8yr/2+f8AtCul&#10;/Yf/AOST6h/2G5f/AERBXNft3f8AMq/9vn/tCul/Yf8A+ST6h/2G5f8A0RBXv4L/AHOPz/Nn12T/&#10;AO5w+f5s7L4M/wDJfPid/wBwj/0mevN/ijc29n8f9Zu7ueO3t7fxz4WkmmlcKkaLaTkszHgAAEkn&#10;0r0j4M/8l8+J3/cI/wDSZ683/a/trdfCPia7WCNbiXxzZRyTBBvdF0eMqpbqQC7kDoNzeprpj8X9&#10;eR6b2PPPh94nl8V+NvDXh3XNLN/oLCy0i8hM3lyzIdsUYa4RVcRLIUkWBSEJiUsGk3yt9t2Ntb2d&#10;nDZ2kEVvb28axwwxIFSNFGAqqOAAAAAK+C/gXLGPiR4eRVjRm1zTlbdMQzn7WpyE6HjA9se5r75o&#10;rboICUUUViaBXNfGr/kjniz/ALAN7/6TvXS1zXxq/wCSOeLP+wDe/wDpO9OO6E9j5n+E3/IrXX/Z&#10;JNX/APTlc19eivkL4Tf8itdf9kk1f/05XNfXoq6m5MAqz8GfDP8Ab37ZPgHVftv2f/hF9F1vU/L8&#10;rf8AadyWtn5ecjZj7Xv3YP3MY+bIrV1P7M3/ACdNpv8A2Jmsf+lulUU/jQ5bH1PRRRXUYhRRRQAU&#10;UUUAFFFFABRRRQAUUUUAFFFFABRRRQAUUUUAFFFFABRRRQAUUUUAFFFFAH5h/wDBYqCOx/avsJYT&#10;I5v/AAhaTTfaLqSREYXV1ENisSI0wqkogVSSzY3MxbwP4g+HrrwV8PvDV4moQXqeKtPa4dDatG1v&#10;+6hO3d5hDcSAZwPu9Oa+8/2ytI0nUv2smutQ0uzu57HwfpMlpLPbrI9u323UzuRiMqcqpyMdB6V8&#10;mft6f8yp/wBvv/tCo5vesVy6XOB/Zfne6/aK0e6kCh5pLuRgvQE20xOPzr6S8Sf8nMfC/wD7jH/p&#10;IK+af2Uv+S+aD/28/wDpLLX0t4k/5OY+F/8A3GP/AEkFdcf4D/rsZP40e3UUUVzlhRRRQAUUUUAF&#10;FFFABRRRQAUUUUAFFFFABRRRQAUUUUAFFFFABRRRQAUUUUAFFFFAHzN+zT/yRXRP+3j/ANKJa8n/&#10;AOZpl/7AOh/+m2GvV/2av+SJ6Kf+vj/0olry+SBV1UXILbpNH0dCM8YXTLUj/wBCP6V1cQu2VQ/7&#10;d/Q/TOGacp47BtdE3/5Ta/U9C/Zh/wCSwN/2Arr/ANH2terfDb/kZvE3/X6f/RkteUfsw/8AJYG/&#10;7AV1/wCj7WvV/hv/AMjP4m/6/f8A2pLXhZb/AMijMP8ABT/9OxPleNP9+z7/AK94f/0ukdhRRRXy&#10;x+IhRRRQAUUUUAeU/Fb/AJHy/wD9zwz/AOneeu271xPxW/5Hy/8A9zwz/wCneeu2712T+CP9dEd9&#10;T+HH+ukT58/bu/5lX/t8/wDaFdL+w/8A8kn1D/sNy/8AoiCua/bu/wCZV/7fP/aFdj+xnpk9h8Gh&#10;dTPGyapqM1zCEJyqgLDhsjg7oWPGeCPcD38F/ucfn+bPrsn/ANzh8/zZ03wZ/wCS+fE7/uEf+kz1&#10;xX7TWlXGu6VqOh2jxJcal8SLC1heUkIryaRAiliASBlhnAP0rtfgz/yXz4nf9wj/ANJnrC+LH/I0&#10;Wv8A2VvSP/TbbV0L4j0+hyn7CPgmO7abx9LfR7rG5lsIrT7FGzZ8tG3+a2SvEzDCgNwBu27lP05X&#10;h37AP/JHdS/7D03/AKT29e5Uqj94qK0MjVPEVhZ6hFZZaWaSUI23hYskZLE+gJ6Z6c4rWjZXUOjB&#10;lYZBByCPUV5t5P2vW4YomUsx2qc8bs7efzr0eCNIoEijGEjUKo9AK4qFaVSck1ojhwOIqV3Jy26D&#10;q5r41f8AJHPFn/YBvf8A0netHxpfzab4b1C6gSUSQ2UskcyRhxG4Hy5Xk9TnOCoCksQOvB/Gbxtb&#10;3fw91S20a2i1LStU0zULP+1orkeT5osLmfEOARMAIGVmBCqzBQWZZFTsUXozucldo8S+E3/IrXX/&#10;AGSTV/8A05XNfXor5C+E/wDyK11/2STV/wD05XNfXop1NxQCuo/Zn/5On07/ALEzWP8A0t0quXrq&#10;P2Z/+Tp9O/7EzV//AEt0qin8aHLY+qKKKK6jEKKKKACiiigAooooAKKKKACiiigAooooAKKKKACi&#10;iigAooooAKKKKACiiigAooooA+Rv2uP+Tprz/sTNJ/8AS3VK+QP28/8AmVP+33/2hX15+2DE8v7U&#10;V0qXEkBHg/Rm3RhckC/1MlfmBGGAKnvgnBBwR8h/t6f8yp/2+/8AtCsf+Xhf2Tz39lL/AJL5oP8A&#10;28/+kste5fH7Xdb8NfFr4d634e0OXW9QtJNRKadDG7vcI0USyKoQFgfLZyDg4xkggEH5d8L6o2ha&#10;hHqkUVneM0dxbS2dwJNrRyQmJtxQqcMsrgbXyCpzjjNyHxlr1to+i2OnXk2nPoMly9nd2lzNHcKZ&#10;9vmYbf8AIMLjCBRyxIJYk9amlTcf66GVtbn314b8IvB8TtQ+IEura1HJrOlW9q2iXU6tDZlPmPCF&#10;lJHYKSFZ5yGYScddXzr4X/a18Gr4ftE1zQ/En9oRx7JzEttOHI4D7w0QJYAMcRqASQBgCuzsf2kf&#10;g9cWUM8viiW1kljV3gm0y5LwkgEoxSNlyOh2sRkcEjmsij1eisDRfHPgnWNSj07SPGGgX95Nnyra&#10;01OGWV8AsdqKxJwATx2BNbV9dW1jZTXl5cRW9vbxtLPNM4RIkUZZmY8AAAkk9BQBLRWB8O/Gvhnx&#10;3osur+FdT/tCzhuDbSS+RJFiQKrFcSKp6OpzjHNb9ABRRRQAUUUUAFFFFABRRRQAUUUUAFFFFABR&#10;RRQAUUUUAFFFFABXF/HP4jab8MPCNtr+p2F1exXGoRWYjtioYbgzM3zEdEjcgd22jIBLDtKKAPmb&#10;9mn/AJInov8A28f+lEteZzf8fMf/AGC9K/8ATXZ16X+zV/yRTRf+3j/0olrw3wpqd9qNrZz3dw0k&#10;n2tLbIAXMUVmI41IGAcLGg99uTk81vxDrltKPo/uR+mcNV1SxmFut4/mor9T2P8AZh/5LA3/AGAr&#10;r/0fa16v8N/+Rn8Tf9fv/tSavKP2Yv8AksDf9gK6/wDR9rXq/wAN/wDkaPE3/X5/7UmrxMt/5FGY&#10;f4Kf/p2J8rxp/v2ff9e8P/6XSOwooor5c/EQooooAKKKKAPKfit/yPl//ueGf/TvPXbd64n4rf8A&#10;I+X/APueGf8A07z123euyfwR/rojvqfw4/10ifPn7d3/ADKv/b5/7Qr0b9lP/kgeg/8Abz/6Uy15&#10;z+3d/wAyr/2+f+0K9G/ZT/5IHoP/AG8/+lMte9g/9zh8/wA2fXZP/ucPn+bNH4M/8l8+J3/cI/8A&#10;SZ64/wCL2h2knxa03xKZbn7Zb/EvTbFY/OJh8uSxspCfLPAbMS/MMEjhs4Xb2HwZ/wCS+fE7/uEf&#10;+kz1hfFn/kaLX/srekf+m22rpXxHp9A/YC/5I5qX/Yel/wDRFvXr3jDUn0vQ5LiKN2lb5IyoyEYg&#10;/MfYY/kK80/Yg0j+zfgRb3v2jzf7Yv7i72bNvlYIg25yd3+o3Z4+9jHGT3/xCmb+x5LZT1jLt9B/&#10;k/kKirdt2MMVUdPDSknZ2Oc+GxkaaOVW3SkEAsc87mzn8DW94+16bS451tr6ztTaaZNqVxLOjSeV&#10;HC8RO5Vy21kMo4BPHy8isL4YwzFpBGqtJFEzIrOVDE8YLAEqMkcgHp0pfiVo2o6h4F1+XT5ZbpZP&#10;DDRQ/Zd0h1B/s94uxRuZmyZo2GS2TjknkcuX0+WMpS6s4ct5nhYpdTm/Enh3xV4x8TImqRXSWdrJ&#10;cxCzW6GU8yygVTdSJtQgmRWaCMFciXmZTgaHx6vP+Ej8N6vaaXa3T23huw1C7vNRePbaux0+9tjb&#10;xOf9ZKryDcFBVNrBmDjadxmbUvC02ueIbeXQ/C8dp9rvNMu7dmvrmOOIEteMrN8pVfmhAZ2CKHch&#10;nhrsPFvw8uof2X/EHiDxNrmjeD9Lu/DL/YtOvdPltzo8ckLJFFcsCT5h3xKYo4QUcmNfOIVmzzTP&#10;MDl/slip8vM+WOjbb9Ipv9NurPVo4eTcmuup8b+C/EGj+H/C0P8Aa939n/tT4Z6np9n+7d/MuJNS&#10;utifKDjO08nAHc19o18e+D9Q8LeMItRittDi2eHPhRcW5W6s4sJfRNve4iAJwS0rMH4bLMTjPP2D&#10;Xo1NxwCuo/Zn/wCTp9O/7EzWP/S3Sq5euo/Zn/5On07/ALEzWP8A0t0qlT+NDlsfVFFFFdRiFFFF&#10;ABRRRQAUUUUAFFFFABRRRQAUUUUAFFFFABRRRQAUUUUAFFFFABRRRQAUUUUAfI37XH/J015/2Jmk&#10;/wDpbqlfLP7WjaVH4o8Hza3otxrNjDBqks1jbuyNLthjYEspBVVYBmYdFVjg4wfqb9rj/k6a8/7E&#10;zSf/AEt1Svkz9tLVtS0LWvBer6ReSWl7aPePDNGeVP7gd+CCCQQcggkEEE1j/wAvC/smtB8A/AXi&#10;DSdO1b7BrPh2S5sopJtOgvN3kuy7mVjMjNuG7aeg+XoDmsbVv2YLCS/kfTPGFxb2px5cVzYLNIvA&#10;zl1dAecn7owCBz1PEaJ8c/iDBqEF/eeILeWxTCyWtzZwSNKQEVyFiWNhjeXUFkB2ldzEHPR6D+0Z&#10;4rt7qR/EXh7R/s6whkjjeW1lLMnmRkbjIWVlGAQmMuhLKDy7VF1C8TJ1j9mzxtb/AGqSx1LRr2OL&#10;eYF86SOacDO0bSm1WbA4L4BP3sc1zF98HvifpFnLfy+EpZEjQqywvBdPh/k+WNGZifm6gZX73GMj&#10;2fRf2itIbRRqGu+E9Y08SFmt2heOWKeNWVSUeQx72DsQVUNgDOeuOi0r43/D678Px6xcX1/YQSSm&#10;Ei502dtkg52F41ZNxXDYDE4IzjpS5proFonyhqXh7xP4eWHUdV8O6lYRLMojkv8ATnWJn5YKRIu1&#10;uFPynOQDxiotF1vVfD2oteeGtc1PTppIBHJPaTNbSEEKzoSjZK7h687QSAeB9qWfxE8A3VpFcx+M&#10;9BVJkDqJdQijcAjI3IzBlPsQCO9auvaBoOueV/bWi6dqX2fPk/bLRJvL3Yzt3A4zgZx6Cj2r6oOU&#10;+Nfh78TvG3gHTZLPwf4kuLKG8Ilurd7WKWNZQSuUEgcDKBMsApOACCFU16RpP7SfxY0XQVlvbjw/&#10;rRmPmia+sXhmjUhQEUIYVcA5OVDEZOTjbU/x7j+DWj61q+ix+D7r/hIGs9sUuno0VrbXDRZiygkR&#10;BgbHO1CMHnJ3CvIdS1ppNAk0h7JoyEVYsPvYKmw5bgA8BuR6dO9axd0S1Y98sf2xLlLGFb34fxTX&#10;KxqJpIdXMaO+PmKoYWKgnOAWOPU9a7Ox/ay+GlxfQwS6d4ktY5JFRp5rOEpCCcF2CSs2B1O0E4HA&#10;PSvI9H/Zx/tjwna63pfjLd9vskurWG50vy870DorssrbeoBIDY5xmsXV/wBnz4k6ZYu1hJpuoG4I&#10;imt7K+KMyZ3ZbzVRSoZF4yTnaccZC549w5We7eHf2jdJ1v46N4fsptFi8HJZljrV9dmzfzdgbcBN&#10;syNxEXlhd2cvu2givYvDPibw34i87/hH/EGl6t9m2+f9gvY5/K3Z27thO3O1sZ64PpX5x+KtC17w&#10;drzaXqyCx1BYf3kcN3HIyJIpBVjGxxuUnKk5KsOMMM5+oQmORZktbi3trkNJaiY7i0e9lBDbQHwV&#10;ZSwAGVPAxiqEfp3Y28dpZQ2kTStHBGsaNNM0rkAYBZ3JZjxyzEknkkmpa/NHw74v8W+H7JrPQfFG&#10;taXbySGV4bHUJYEZyACxVGAJwqjPsPSuu0X4+fF3S9MjsLbxrdSRQ52tdW8FzKckk7pJUZ25J6k4&#10;GAOABQB+gFFfBnxa+N3in4keG9P0zxZomnR6RDqa3JfTI5YJJmjQq8aySNIoOyb+6cEqSCOD67of&#10;7XlnPdLJqvw/vrbTUfZPdWmoC4aJirFAEaONSWKnguOAxGcYoA+kUuI2vZLULL5kUaSMxhYIQxYD&#10;DkbWPyNlQSQCpIAZci3Ns97JZrcRNcQxpLJAHBdEcsFYr1AYo4BPBKt6GvIfCv7Tnwv1iO7e5m1j&#10;SFs0V2a905pAys23I8gybQCVBLbeXUDPOOq8O/GT4W63ZPdWfjrRYo0kMZF9cizkyADwk2xiOR8w&#10;GOozkHAB3NFZTeJNA/4RGfxRFq1rc6Pa28tzJfWsnnxeXGG8xlMed2NrZAycgjrWX8IPH+gfEjwj&#10;/wAJD4eF0kCXD200N1EElhkUA7WAJU5VkbKkjDDuCAAdTRRRQAUUUUAFFFFABVXXNRs9H0W81fUZ&#10;vJs9Pt5Lm5l2lvLjRSzNhQScAE4AJrP+IXijSfBfgu/8T620q2OnRh5BDHvdyWCqij1ZmVRkgAnk&#10;gZIwfiTrek+I/wBnPxNrmh30V9p974avpIJ4jww+zyAgg8ggggqQCCCCAQRQB47+zV/yRPRP+3j/&#10;ANKJK8C8Af8AIMtP+wo//pO1e+/s1f8AJFNF/wC3j/0okrwLwB/yDbT/ALCj/wDpO1bcQf7jR9P0&#10;R+h5F/vuE/wr84Ht37MP/JYG/wCwFdf+j7WvV/hv/wAjR4m/6/P/AGpNXkn7L86N8bJrYBt8fh64&#10;cnthri3A/wDQT+let/Df/kavE3/X5/7UmrxstTWUY/8AwU//AE7E+c4ylGWNz5p/YofhOmjsKKKK&#10;+WPxMKKKKACiiigDyn4rf8j5f/7nhn/07z123euJ+K3/ACPl/wD7nhn/ANO89dqetdk/gj/XRHfU&#10;/hx/rpE+ff27v+ZV/wC3z/2hXo37Kf8AyQPQf+3n/wBKZa8f/bO8QDVfGFroUFhcKvh5W8+6YfI7&#10;zpE4UY6AKE5JySxGOAT0P7N/xg8HaB8Nrfw34kupNNn0x5BHIYZJkuVkkeTI8tSVILEEH2IJyQv0&#10;GEhJYSCt/Wp9flMXDCQUv6u7nqHwZ/5L58Tv+4R/6TPWF8Wf+Rptf+yt6R/6bbarv7N2u6V4l+L3&#10;xG1rRbr7VY3X9leVN5bJu2wSIflYAj5lI5Hauf8AjHq/kfFrRdB+z7vtvxMsrvzt+Nnk2OnJt245&#10;z9oznPG3oc8bpe8el0O5/Y9/5Nz8O/8Ab1/6VzV13jyItpvmr95QQeOo+v8AnrXI/se/8m5+Hf8A&#10;t6/9K5q7vxDaz3Nrshj3kjGMgfzqX8TObGwc8NKKV2eeeCZ7g+IINPW3huI5wY5UkIw0J+8GXvxn&#10;64r1Oub8B+HG0mS4vblFWef5VQNkoucnJzjkgfTHuRXS9anlUdEcmS4etQw373dvbshPDtkmt/GD&#10;wdockYnt49QfWL+EvsxBaRl45d2QfkvX087VOWzyCnmVyv8AwVa8TwLceBfDP9tWPlRPd6zcaW6x&#10;SPJPH5UNpK6PFIPLUy3TskgWOVIpl3bguNK11gaJ8cNDuy+3f4e1SPOfW404/wBK8N/bo8Swaz8b&#10;tPikl02ADQ7Odb64g3TRmKe9Xyo33KUVhcFmwc5ijIIKg1+c5hhamJ4xo1Zq8KVN2Xm1L1197pro&#10;uqufW5fQjWcKX80knqlp11bXTzPJ9Ca7Gvaprmmy6lfRXulaja6vetfIRdyT28qh5XkkG796Vkfd&#10;/dVwDlSfsjwH4t8P+MtIk1Pw5fNeWsU3ku7W8kOH2K+NsiqT8roc4xzXwzaXMJi1sWGnPJY6ZAkz&#10;W0V2/wBlfE0cRnkVnJbMjxYUZ4IB6Fq+3/hj4Qs/Bfhr+zLaZ7iaeU3F5cuNvnzFVUsFyQihURQo&#10;zgKMlmyx+/o+1S5ZL3Vt3+er/S3n07M8jljUZ4Z2qt+8o/BpdXj7sXFaKybk5XbfLpfoa6j9mf8A&#10;5On07/sTNX/9LdKrl66j9mf/AJOn07/sTNY/9LdKrqp/Gj5yWx9UUUUV1GIUUUUAFFFFABRRRQAU&#10;UUUAFFFFABRRRQAUUUUAFFFFABRRRQAUUUUAFFFFABRRRQB8jftcf8nTXn/YmaT/AOluqV8gft5/&#10;8yp/2+/+0K2/+Conirxhc/tp+KdOg1m/jtNHttLtLKG1fygqLbxXSA7MFys9xNIGbcyluCABjxHx&#10;lq3jDxd4dsZdc1b+0I9EjkjRZWQyocgPllQFjtRD8zMTgnPzYrPkfNzFX0sewf8ABPX/AJm//tx/&#10;9uK9qvPhp8PLqzltpfA/h9UmjaNmi02KNwCMHa6qGU88EEEdQRXjH/BP6GS3ufGVvMu2SJ7JHXOc&#10;EG4BHFfSFfMZjOUcXPldtvyR8Pm1ScMdU5Xbb8keZ6x8A/hnfeZMmkXVreSSiU3q30s0m/eGJKzt&#10;Ij7sEHerZBP1rlNc/Zi0Cdg+m+JL/c1uYXbVo/tRTAVY2j8todpRVIAbeuCOBivd6KwhjsTDab/P&#10;8zmp5ljIbVH89fzufM2tfs0+Jk1RJbTWtF1qFFyi6j51lFFuMpeNYYA2F3OrrtdADuBUg1y83wM+&#10;LOh6w1zpVg819boI7a/0jUoLWNBsQblLMkjEqZUYFUJPzbnyc/YNFdMc3xK3s/l/lY64Z7jI72fq&#10;v8rHwrrXh3x4G1DxDrnhrxNJLcQM9xJNpk7fZkXcQXuJ0Zk2eXEeCcxllLryK5K8gup7pbbMVzeN&#10;ObdYbcmViRgDaUyjhixxtJyV7AjP6L8V8+eCfht4X1L4dW17cWkjQ6ijTi2gvp4l8iR0aJHjRgpb&#10;y4rfccHc0YJLEBq9fA46WJ5rxta34nv5ZmE8Zz3ja1vxv/kcv4S+P914Y8D6Vo994asbyWxsoIYn&#10;t9XAMsQUhWKqjhGCooZWYNls7QCQOm8RftGabp2jWsqeFb5tRlYrcWdxeQx/Z2XIkU7S8gIcYAeN&#10;NwyeOlRN8JdG1LRV0q31ie1eGIxwXFrYWUcmTGYwJJIoEllUq53Bn+bPPPIp+JvgBP8A2f8AadOu&#10;dHtoZvKE9jBYyx7wjliVuZ5LiSFipIJQFSVUFSMmu3lXVHqqc1ujx3xd4mvdV1nWdWvYpIW1aaWU&#10;KLmR3w5ISJnDAMI0KhQVxtUgAZNfRf7IuvaNd/CLTNDt9StpNTsPtH2iz34mjBnZg208lcSJ8wyM&#10;nGcgivnvxl4ZvPDetXWk3Wn6lI8azPYyQlpYWjVPMLrJsjL+Wh+c7QBhjgDgdJ4f+CHjW98Kw6zZ&#10;2WnQ3ILSi21FpVuWeN5AEEMkQjVXATiTOcA7lDFaVadOMVzuxnUxFOik6jtfufS954J8GXd3LdXX&#10;hHQZ7idzJLLLpsLPIxOSzErkkkk5NcpefAj4YTWssMfh6S3eRCqzRX85eMkcMoZyuR1GQR6g14jp&#10;/wAO/ix4UsJn0rT9Y09brylurm01HlMlMMIbWRnfYxlGcPlHJ2KRSv4w+MXhDSWhl1PxDEjzM323&#10;V7MCEsqyEokl0hZtyRoyrlDncAhJzWcZRl8E0/mVDE0Z/DJP0aPSNW/Zm8JyWEiaZr+s290ceXLc&#10;mKaNeRnKKiE8Z/iGCQeeh5XXv2Y9dh8n+xfFGnXm7PnfbIHttnTG3b5m7POc4xgdc8RW/wAfvHaL&#10;HY2ieHtWlt9qTXv2KaKFlPlqJWdpIwuXchsoig4xweOjh/aUhbULWIeEjcxSRia4ayv3kkt0ALSD&#10;Y8CbmRQScHbx97GSNP3iNfdPPtT+AfxH0vVIRBpGn61EoWRzBfKsTfMcxt5jRv0HO3s3Bz05bVvh&#10;p8QdO1CSzuPBusvJHjc1tZvcRnIB4kjDK3XsTg8dRX0bpX7QXge88Qx6RJa6zbySTGITG2jnj38g&#10;AeRI7PuIAGwMCSO3NdHoPxY+HGseb9k8XadH5ON32xjaZznG3zgu7oc4zjjOMijnmugcse58S11P&#10;gjx3450O406x0PxfrljbW9wpgtYLxzAhL7j+5ZhGwLEkqw2tk56mvtPT7/QfEukz/Yb3TtYsZN1v&#10;P5EqXELZUbo2wSDlWGQex96+VfH3xA8O+IYVg8I/DzStDksrwzR3qJGkk8WyRAjJGi4zvDY3kAqO&#10;vWqjNvoJxsax/aI+MGg+II2u/ENtqkSBmNreaVFEjg7lAfy0Rsg8/I5XI6sM56bw/wDtceL7eT7T&#10;r/hbQr60kDxxxWFw9rMsg2HcxZpflwSPujJ6N8pFeS+D4NH8Y/FTR9J8Q3Vxa2V4wtHmtV2yeYwb&#10;ywAQ+0mRkU5yOpyByPX9c/Zh0mW7VtG8WXlpBsAaO7tFuHLZOSGVowBjHGD0PPPFOST1EotnU+GP&#10;2ufDtxb3M/iDwhqNgsTxpCLG8humkLBycq/lEAbRyAw5528bo/DX7T2l3fxcmbUr+1svBdzpytAL&#10;izmF5ZzqSCHESyB3cknAOwR+WdyuHRvN779mvxda6nJ/ZOu6HdW2wpHJeI6OwZMNmPZIqkZOCGJG&#10;AwwenJax8DvibYfan/4R37VDa7z5ttdxP5yrn5kTdvbIGQu3ccgYzxRzRfULM+17H4qfDS7sYbqL&#10;x94bWOeNZEE2qQxOARkBkdgynnkMAQeCAa66vzQ1bwj4s0vT5L7U/DGs2VrFjzJ7nT5Y40yQBlmU&#10;AZJA+pqp4b1a/wBC1y31bS7qe2urV9ySQTyQvgghl3xsrgMpKnaQcE81Qj9Nb62tr2xmsr23iuLa&#10;4jaKaGZA6Sowwysp4IIJBB6147+2L/wmWj/BxYPA/wDZdhoMNvLba0jeTEyWhi8tI4hJhAhBK7U/&#10;ebjEE718taL8YPihoGotc2HxB1a6eSAKTd3DXcY3BWICXAYBgRjcB2OCQcmL4lfFLxt450G107xX&#10;rqarHHMLmILCIDbON6FWWNURyQQckOVGArLukUgHu/7NX/JFNE/7eP8A0olrwLwB/wAgy0/7Cj/+&#10;k7VL4F8f3Xhu68P32JLlNHS6tjYx3bxLLFId4LDaVBMkhOQTnykBVdoZsHw/r39mWsMX2XzfKumn&#10;z5m3OYymOh9c5qs2n9ZwsKdNaxVvwR9hk+b4WjiqE60uVQVno31h2Xk/uPe/2W/+TgLz/sWJP/Sq&#10;KvY/hv8A8jX4m/6+x/6Mmr5l+C/xK0rwx8QJvEtysatPp0emLBcPIio0k6O8zvHHIRFGqHO1Wcll&#10;CocsV9o8G+OP7M8U6peXEnhG/wBM1aOO6t73TPHOmqSXzIEMF5JbTIQJWVhIisGTG0g5Hn4WMqeX&#10;YylNWlOEEl3anGT/AAR4PEFeniK+cSovmVZU1D+9y1Iyf3JPe3bc9iormZPGFxY/2q3iPwH460CD&#10;Rt5ubq98OXEtttTd5kizW4ljKKEJL7gpBBBI5FfR/il8ONS06O9tvG2hxxSZ2rdXqW8gwSOY5Crr&#10;07gZGD0INfLyw9aO8H9x+VVMHiafxU2vkddRUVnc295Zw3dpPHcW88ayQzROGSRGGQysOCCCCCOt&#10;S1icwUUUUAeU/Fb/AJHy/wD9zwz/AOneeu1/irivit/yPl//ALnhn/07z123euyfwR/rojvqfw4/&#10;10ifMn7WGk3mleOnv7x7Y2HiKYPDskbeohghjYOCoAy20ghjwOcVw3g/Q9V1KGV9M0LUtQsI7hI5&#10;HtdPlnRyJInKsUUg7V3cHnDDGc16l+3YSG8KkY4N51Gf+eFd7+yPY2tp8DNMuLeLZJfz3E9y24ne&#10;4laMHnp8kaDAwOM9STX0WDqN4WDfp92h9hlcnUwkG+35OxjfsMaFqvhrxB440TW7X7LfWv8AZ/nQ&#10;+Yr7dyzuPmUkH5WB4PernirT7TU/2qvD9tew+bGnia+uFXcVxJFo+myxnII6OinHQ4wcjium+DP/&#10;ACXz4nf9wj/0meuP0fV/7b/ag0e8+z+R5Xi3X7TZv3Z8jTLODdnA+95e7HbOMnGa23k35foej0R3&#10;P7Hv/Jufh3/t6/8ASqavS68z/Y9/5Nz8O/8Ab1/6VzV6ZWcviZcdkFFFVtY1HTtJ02TUNVv7axtI&#10;ceZcXUyxRpkhRlmIAySBz3IqRnAftBQatYSaP4v06Jp7fSRPbalGkYJitp/LYz7iwwsbwR7uDhWZ&#10;uApNfNfxa8XSv4kk1PT/ABCLmG7EE4tUaO5QTwB41UnIMUflXE5+UnLs3HIZfa9V8feM/ibqQ0v4&#10;dWt1p2gidln1VZFjur23IaPzY/MXFtF5gZfM+aU4LRozQyxjuPhD8MND8D6NZw+XbX1/Z7jFefZf&#10;L8pmXa7RqWYozj77bizcLkRpHHHzzwNF1/byWtrNd1uXSxFWlOM6TtJNNNdGtmj5zh0HVLL4H+Pt&#10;d8Q21oL/AFvStFv7R4wGeK1mvXCrkfd3CCNtoJ4CbvmBA+xa+aPiJ/ybnqf/AGIfhT/0rnr6Y/wr&#10;rkkopJaL/gE1K1StVlVqSvKTu2923q2/USuo/Zn/AOTp9O/7EzV//S3Sq5euo/Zn/wCTp9O/7EzW&#10;P/S3SqdP40RLY+qKKKK6jEKKKKACiiigAooooAKKKKACiiigAooooAKKKKACiiigAooooAKKKKAC&#10;iiigAooooA/JT/gp/dy3n7c3i7S9P0qJbho9OtwLZZZJb6V7K3IZgWI34dYwECgiNPlLFmbiP2jv&#10;A9v8M49KtNB1W7msdWjnWWG6jiZ1ZNm471VcgiQDGMjb1OQB9VfFT/k+z4yf9wH/ANNqV8//ALef&#10;/Mqf9vv/ALQrPm9+xVtLnQfsRW4t9a8XYkeRri10m6kZ8ZLywSyt0AGNznHtivoCvBP2Lf8AkNeK&#10;P+wZoX/pI1e918tmf+9z+X5I+Ezj/fp/L8kFFFFcB5gUUUUAGK8h+G638Xw10GIMfLl0K1xgg4DQ&#10;Jg49eOCQen4V69XkPwbute8Q+D9H0nwv4X1K6n0vR7GG9v76JbPT7Jnt0ZDNJKQ7IFKyZjR9yOhU&#10;NvUH3ckteon5fqfScPzUfa3dvh/U2PDlhfrP5KwyShjthVWOWOBt6ZOTxjGev4CTUPFmh6Vq1xo+&#10;pn+1dWW4msYLOBWNpp92ITJ5d3KDGzFVBJigZmDDZI0LcHptQutG8F+ELa41Txu3hm8uJHt77VdO&#10;0c3dwzyt+7g0/c+VI+cM5t3kkUswEAO1PPI/hXZ6r8L55NN8aeCdWTUtcku4dS1KRmQmS6YJKP3C&#10;RS3P+rj2MVRmJQnZ8je/GVO3NFpr1TX/AA/9an0EcVSmrqXu9/09TB+Fuq6PrPhPxBoN7cTW/wDw&#10;kXm2EX9nWKX9xh5ZIFuEKNbollCHkwiQpCobCSby8Y9h8Q3/AIH0y8gt5vGtvas6b531KylhitlJ&#10;wjSSxiRIwxDKpkZdzKQu45AxfEHwz8UaZ4R1W98FjzPEGrTxS3GpQzW9/dXLhl3koGK5MYkCphIl&#10;ZsDywcjY03S9Z06ztby/tr+0uLtFuRJdW81nl1jTJjjmO6L7oPlg5DHnLEk+Ni63PZ1aLsu90+ny&#10;16bngY7Eqs050/dW26fT5K/Tc2JPDNy90sVjqWk3wZc74r+OPHtiUo2fwxzUP/CMeIjI6JoeoS+W&#10;xUtDbNImQccMoII9wcGqV9PLP5bzCFWRAiiKFI+Bn7wUDJ9zye9It7c6ZpN1qXnNa2VuMXN42Ejg&#10;yC43SH7hxExzkcK3bNec/q3NZxkvmvyt+rPLtRcrcr/ry/4Jka7oOh655X9taNp+pfZ8+T9stUm8&#10;vOM7dwOM4GcegrndV+FHgDUVkjn8PqkEkomNrb3c8FuJAoTeIY3VFbaAMhQT3rnPFX7RPinxDZ65&#10;4S8Lxa9DPqHh+FtO0/V7JLiS6diks5KSF45IZLPeUjMZ3iThiQok0/2YfFHi+7XUrPxL8NfCGhWN&#10;vaQ75ovCx0u81GYNhTuhVFbCiQtjaBuAHBxXb9TVKm5Ks4tdGrfk3+R6P1OpQpOftnFrpqvyZlXn&#10;7PvguaSTydR1yzhkUp5FtcQqnlmQyBCTEWcBsYLlj8q8naK5XWP2c9Ti04nRPFtmtxGpWONtPa3W&#10;Tcixyb5hI74ZQx24K5ZgAoY19P3934Yk8tDozxvFK6yPp906xyr8u1gZg55+bjauBjOc4Xk/iF43&#10;+Fnh2ZrbUvFV74fuWt0aJLuw+3sGk80JJsiaNnTMTZAHGACy71yqc8W5ctKqpP8ArukKjicc58tK&#10;pzP+u6Pm7VvgF4xt40jhi02azeX51sJRNdgDzCjM0/kqfvKjBGUHCtsJFc3qHwu8caTJb/afCuo2&#10;sZ+ZpbNP7QmkH7pXXbCSgxl3UPsyNw3sQK+vvAVzpHikiTTfGGhXNjJZQ3VnevDd2r3SM80Lu0Dw&#10;kQjz7adVXzZCQmTjIzu2/hjV7i3aaBLSdUUsVhv4Hc49FDlifYDJrd4jMKcuWVO/pr+VzpeYZhSl&#10;yzpp/L/I+CtOi1zwV4zt9WntDZT6fP8AaraPW7Io033yhMBy3zGMruXhW2/Opw1es2f7QPiyLVre&#10;6vNF02TQZsmO5nt5bF5lBCMyHzJgdjsNwQSHAPA5x9F+IbK90HQ5tZ1yzuNL0632+de3sRhgi3MF&#10;XdI+FGWKgZPJIFcVa6T8M9fvluLXRvDOqy37XEn2qGxhuFmeMxGbdKFILg3EJIJ3fvAe+aX9oy/5&#10;eUmawzqaXvUn/XyOC8M/tJ2N7PK+q+ELy0s4kObi2vUmxJgsEPmCNQSqSY+bJK4AJPHTeHvj18O9&#10;TsZrma81DTzbnMkVzYSOyplQHJhDqFLOF5IOe3Iy/VPgl8N72CRX0W4SZoREk41G4aSIBdqld7sP&#10;lAGAQRwBjHFcV4++Cfhu2urR49W17CiW4kluLVLixghR97xMsXleSGaVmG0gYWTGDzXRhsTRxNWN&#10;KmnzPb+rnfg8zp4utGjTT5paK9v8z1TSviX8P9RsI7y38ZaMkcmdq3N4kEgwSOY5CrL07jkYPQit&#10;rUNP0LxJpMH2+y07V7GTbcQefElxC2V+WRcgg/KxwR2PvXzdefCRbnTVtNL8e2GqWrxl1tixso4Z&#10;wiIkhSNZlkO0ENwrHg7jk1Sn+DvjWw8QW89tZWt8bdhJbDQdTitvK+aRxiabEm9G2EEq5K8bxtFe&#10;nWy7E0Y81WnKK11cWlpvq0loe3WweMw8eevQnCOusoSitN3dpKy7nvmvfCb4cax5P2vwjp0fk52/&#10;Y1NrnOM7vJK7ugxnOOcYya5XVf2cvh9d38lxbzazYRvjbb292hjTAA4MiM3OCeWPJ7DAry+Fvjfo&#10;HiBLq6PjKSa12qbS18++ik+WMMS7+bD8yu5yPM2uuNi8YNP+OXxB0q/ku7/WtPvreaDdbWc8ENwy&#10;hwzIWa38vDAqqsGYEb8+WcYHJG8vhlc4oVac9Yu51d5+y9A15K1r41kjgLsYkl0wSOq54DMJVDED&#10;GSAM+g6V414+8D6t4U8TSaDcXNlqF7DtEsdhIzsjMm8LtZVY/IQ24ArzjOQQPS5v2i/HdtazR3mh&#10;6DDdpcGMK8cqtEUB8xHi8zeGJZMMSoG1xyc7fNPFGv6vf61e6/qF0t1Jqk5lmgbLwgkghQrlsoFU&#10;KvIIAUA8VrHn6lO3Qj0nwH4y1TwzH4g0zw3qN7p8s5gjltoTIzsAckIuWKjBG/G3IxnPFUdW0XxB&#10;4dkjfWNDvtONwkiRfb7FkEg27W2iRcEgMORypIIwcGvev2bPir4Y8O/Ci30nxVqQsGs7yeKz22U7&#10;iWM7ZSSyKylg8rDAxgbcjnJ9A+JvxW8N6D4F1DVdC17QtW1KBFFtZx6jG5dmdVztRizBd24gYyFP&#10;I6hOck7WDlVtz5N8K2V22uHUNE1C7t2024SW2uoB5V0jBiY5EAcBXBUHh/l7E4ro9V+KXxSt7gQa&#10;p471vWrV9xNjrt0dStZQrso861uDJC5DJuG4MFYKwOQCGeNPiB4j8Ya7H4h1EWdsY7VbaSOwj25R&#10;GdgcSF+cyN3GRiuk/Zj0Lwv458V6vpXjDR5Ly5jthdWeJZIUhQSt5qnY6kktMhGc8A8jvTta7Qup&#10;zzfE8XOl/Ytd8C+B9dWR0mzJ4dj0t7WRfMXakumtbvIjK6kiQkZAwo27j0mj/HMJqMep32neKbW7&#10;gyscOi+MJlsmUgjMkGoRXpaT5m53hcBMIGBZvQbz9mfwY1rKtrreuxzlCInllhdEbHBZRGpYA44B&#10;GfUVyuufsw6tFaK2jeLLO7n3gMl3aNboFwckMrSEnOOMDqeeMHKSpT0kiZ0YzVpxT9dTS0H9oKzj&#10;vGv7vxd4nhjljKjSbzwvY6klucj5hdQ3Fk0hOCeYkC7yuG2hz2Hgv42299qC29740+H0q38saWK3&#10;I1XS5LcMSMXRNrcQo3K7isxjQhv3jrhq8a1z4A/EzTrdLeyjsdUhuH3yx2V8FVGUYUuJvLBOHfBG&#10;cfN0zzzt78NPiJoeoLa3vhDXJYrhFNwmnKZhLFvB2GSIOoOUBw2cEKcdKwlgcJP7K/I46mWYSe9J&#10;fLT8j3TWPEWveItavNQ/4RqxuryZtIW30zw54q0zW7uZbS9e5lKQQTec52OeEjbAQsxVQSO48Q+N&#10;tL8OaHb6t4r0vxN4dt7hljDat4bvrdVlZS3lFzFsL4VuFY/dJGQM18TatYX+l6hJY6nZXFndRY8y&#10;C5iaORMgEZVgCMgg/Qir/hzxNrvhjWp9S8Ia5q+gzTI0QlsdQeGbySwby2kj2lhlVJ4AJUHA4qJ5&#10;bRkklp/XnfsYVMnws0krpLs/Rdb9j1v9s/XtC1v/AIRv+xdZ0/UfI+1+b9jukm8vPk43bScZwcZ9&#10;DXq/7Kf/ACQPQf8At5/9KZa+V/Gnjvxn4v02xsfFfifVNci02WaW0bUrlriSFpRGJAJHy+0+TH8u&#10;doIJABZs/VH7Kf8AyQPQf+3n/wBKZa2hR9jRUL7Hfg8OsPSVNO6X+Zo/Bn/kvnxO9f8AiUf+kz15&#10;n8NtPtI/2pbPVUhxeXXjXxNbyybj80cdsjIuM4GDNJyBk7uc4GJfFnxFuPAPxN+KR02zkm1K8tNP&#10;e3mAOy1226xeafkcEq9xEQrhUbDAsGKq/DfFrWdU0DVrzVNGvZbK9j8c+JUjuIjh4xJHaRsVP8J2&#10;uwBHIzkEEA1rGL+//I6Lntv7HvjLwv8A8Kv8O+DP7atv7e8i6n+w5O7b9qmOM/d3bfm2Z3bfmxt5&#10;r2fpxXxV+yZb28Px/wDDLK480m4O3dliGsHY5HQAEnHrk+le7/Eb4t3eo6lP4U+FUNtrWqNb7Tqy&#10;zB7W1mcExxx4DLNKyq567E2l3OyObZE4e9oOMtDr/ix8RNC8Dabtnb+0NauNiadotqwa7vJHJVAE&#10;GWCllI34I4IG5sKfOLPwh4y+L+rQ6v44v5NO8P212t7pdjYmCW2ZfLwoG9G+0HdndJIvlkKfKEkd&#10;xuj3PhT8GbLTprnXPGN3fa/qOqRxi6t9WeO5BVVUKJjhi5ypby97RqfLH7xoY5q9M17WLDRbNbm/&#10;klAkkEcUcNvJPNM5BO2OKNWdyArMQqnCqzHgEhXUdit9w8P6Npeh2bW2lWUVtHJIZZioy88hADSS&#10;ufmkkbAy7Es2Mkk1yHjD4hWP2MHRNUsRZzI+3VEuo2ebYAZBZI3yTlB9+V2WGHducuI5UXC8YeKb&#10;jXb3+yn0yW/meR4IdI0y4N1DDICA39otEyByoYRvbBjArOonlCzRSJseHPDP9jWs3ir4ma/az3kd&#10;wrtPNe+XaQIsp+ziU4ijldSyFSY0RX+ZI1kaSSRWtqwPF/iRqVzpn7PtzZeKbL+xr7VtB0jSNHs5&#10;FmM139gm8yeR1aJPJx9o27W6mNipZSrN9V15v4q0W4+LENnZanpMmm+Ere7aa4TUbYxahqEkTFUE&#10;aMN1tC3zEuSszD5QqK25vR6JO4RA1P8Asp3Nw37ftzaNPI1vF8MZpI4S52I7anAGYL0BIRAT32r6&#10;CoWpf2Uf+UhN7/2S6T/06RU6XxCnsfZ1FFFdRkFFFFABRRRQAUUUUAFFFFABRRRQAUUUUAFFFFAB&#10;RRRQAUUUUAFFFFABRRRQAUUUUAfA/wAVP+T7PjJ/3Af/AE2rXzN+3Nf3UnxC0jTHlza2+l+fFHtH&#10;yvJK6uc9TkRR8E4GOOpr6Z+Kn/J9nxk/7gP/AKbUr5d/bg/5Kxp//YEi/wDR89Zf8vC/snZf8E+5&#10;ZZn8XPNK8jBdPQF2JIVROqjnsAAAOwAFfSFfNX7FtxY+Fvhzr/iy+kupV1DVYNMitre1LsZUTMY3&#10;52r5jXAQF9iBguW+bj0HwZ48+IF94ZtNVu/D/h2+W/hiuYZYtQmsgiPGjbGRo5clWZhuD4IA4Brw&#10;MZhK2IxNSVNXSt+SPjsdgcRisXVnRjdKy7dF3PVKK4PSfiJqU1vi88BayLhZGVvsV1aTQMAxCsjy&#10;SxMQV2nlFIzjFWLf4peEjp9vd6g+raVHN5YdtR0a6gjt2chQsspj8pcMwUtv25745rglg8THeD/P&#10;8jzZ5fi4b03+f5HaUVh6R4z8HatqEen6X4r0O+u5s+Xb22owyyPgFjhVYk4AJ+gNcXp3xosfEKWV&#10;n4T0+8tdTu5yjw6nppur4RmAzJJZ2Nu0rSkrtfzZlEKqPuT7iFrDYKtiJ8sVb1DDYDEYifLGNrb3&#10;6HtGk6PBtjutbvP7PtHIMYZGMs4POUUAkL23kEc8bsEVheJC9vpMvg74Xr4PaWwbNvo9tqcVra6Y&#10;8oZxJcxsVlOevCEsXAG1SWTxvXfCnj7wn41mi0Dw5qEFv4uWNL6a5ju4rp5klmlmnkvpFOwFZ23S&#10;MXmJwsYDYZdFdPt/hRZ+FoToMfii8uNUNhZTBrexh01JBI3lW6yPkO67hkvvmIIeXPlrXrSo0MNe&#10;g1du3WzfXXol5dfM9aWEoYZujJ8zdrJOzfX3uiW/mzW0X4O+OPE2qXeqePINYeC6E0M2kwyCYNG2&#10;wALNAxW3hIQMYYXYsdvmzS42jlV8QXmv/C/UPA+o39xpWtx6ppVvfadp+mNp0eiRG9s40ijmy8bL&#10;ujMsbmQ5BDBQFwvsunWoj1JL65eYut557C0uZoVI2eWqgM7gfuwCRjYZMyBFOAJvHXirVtK8Km5j&#10;1nV7W2uLuztA21btJHe4gjeMpJhCj+Ztb+JFk3DeVAbKGIw9Sa3S6K2i16baefe110MYYulUqK97&#10;aWSWi16baee+1+xg6bp66DpcmlR6b5EaOyfvlbzY5lbc5Lk7jISzb9xJJcs2Www0LfXdWgkMlpf3&#10;VryNq287IiDpjGee3J59ck5qW48WLa6W8t/YaItvbp5stw9oluYwp3FvMj2FAAMk57GvO/iP8Z/h&#10;lbaLqBgtdSEen6jDYtqfha+t5hOZIjMHjFyZflxGy5aNeSwGSp2qjSnN/uKvbuv06XJo0KlV/uan&#10;5r9Do/iJ8ah4ScXer3VvqGp21ss0aT2AuXij85Y1llkEbtDEJJFG49eQodvlPkmsfHfTrz4ialD4&#10;v+FdjqVrfW8+mWVno2t3a/ad1syj/R45EjkjnM0ZSYQqwV96eY6AVr6T8OvBHxe8d2Pi25fxna6f&#10;DPp0c+m+ItPimuNQVYkmMcX2a5haKG4hnhfcIRkyF4n5ZR7L4Q8J+FdPs7XQ7TxUi6bY20Vraz3k&#10;brOqIFXc6iPY52qwwGUE4PH3a9JOrQSTkpzv1a3t56npprDRUXac3um1ozi/hP8ACX4W+A7xtVi0&#10;7Xb64miLW0l5fW1wLSXZLEsgMUMUinDy5iMgR/lZlYrGy93fQ+ELWxuJrzxVN5dlFJtkubVreBFA&#10;Y7zJlyqAneQUGRkfKTuGNrWkeN01C+trDwtpH2KwVZYtRm1/cbyH7P5ryCCGOWflgFjjSFmffz0B&#10;Pzz8dPEHxSvPBkuqaj4G8f8Ahi20u/G1pbSYaLLayKEf7QssCbpGlWMDeSjo4QxqVJkmWGxlSzr0&#10;47b/APATX4rT5mMKGKxU/wB7Fbbv/gW/I9m+I13b3Nld+F/B/iLRtc8QX1pd2sUOl67aW9xY3Cxk&#10;L5i3MsLghsnKBiuxiQCBnzH4e/Ab4hap4u1mD4kaFNJHrumyzG30uISxW0kcsCwSRPao1pEQrzLH&#10;EjZRIpFMaRsgk0fDnwIN748074hR6tfvMlwmrahb29i6qLv5rhtjOFeKMFGISRN4RGyQc7faXeSx&#10;uLWYWkLQyLFOgCSqs4UbWwxIfBYOrbGA3BsHhcYOvhaMXCnF3e7vs/LTXXzFLEYfDwdOinru+qfl&#10;3OT8CfCbQvhbdXljpr3qnUPLuJ3vpvMnjQA7YmUJHhlLOOUXcTuyUKmrXxC8TxeDvBd9r99AmNNt&#10;t8SmMq0hbPlpkKfvtIoDkEjKnIApusfFTxN/wmz+Dfh9d3iahp7RSa3fanqaGx0e0YvJJdSgvGWj&#10;jhCbiPk3Og3hpEiNDT/HV5pHiy80lPBz6/4p1uJRqPja08Pf2bDbSvcotxawXAjguBBHaLKY7kzP&#10;K8ixEAA4BHB06n7+pNx66rdeWv6K33ExwftX7erO3XXdry17eRZebxla6HcQ+KU1DS/EE15DLY+F&#10;9D8UCFxHA8HnpfXkUBMHy3UMrJDL5jxyRALEQWku/Dnxb8T9T0+71f4i6t9o1C9uSy6LNpFn9k01&#10;VZtggkR5DKhVwP3gVlKnl8ljb8PeHPAGh+KtQ8T6d4Ut7XXL8GWfU7PVL0Su8kiSvtEruitvHJ2g&#10;Dadp6Z27i78HW9jDdyxarbxw3UCTNKqXUf76VIUVtgiZVaR413bsDd1Gc1tWxUpr2OGmuXTvf8bX&#10;/ruXWxTqL2OGa5dPX8R+ta/pEUr32oWOhzWluhLzmKSyWOIDcXkEbKi4BbJ5xtPJABPDeL/in8OL&#10;I65LNpPiADw/cL9vXQ7qCRI0R7ZHKPcKUdfMuYYnRXMql2O1VAccj8SPEvgz4n6PeeAvAnxB8Mbd&#10;Yt4FNz4hju7CVZVuY38uJPssisSUjAKyBzuYbcA7rHwa+AOtWniq9svEl34V1jTp7GzhkCw2Udk9&#10;xGGjSWIEiUmOELvkaGN5JJpSQ5USSEMNVScq0E3fZKLb+au3/Vy6WFcIOeIjd3+Gyu9uurO/8M2m&#10;keJvDVxda8NQsbXUPLu9LtNW0SILNZzQw3NszNHczCQFZUzIFX5lYeWrIyiW4+Hnh2500fZb7Qla&#10;Ngyw2k8tlIx6fe2xjGCTgtjj1xVrwP8ACibw9Zv4d8MeGp7eGK5cqY428iU/Nvka4kPP3VALE5GB&#10;kYAPK+JvGiadYyWPhPxR4ebVdQvYdEZbyYzW8VxMJHWG4ii3SjJt2RW2YSYRklQN4whWr0qv7iEq&#10;aezUpRd++9v8jKhicTSr/wCyKVO705ZSi799GXvEfgK/0S3h1W3l1/yZGEAg0M/2q5Y7m3MkSTSq&#10;MDG44UYUcEjNKfw54jexZ7y4vIdN1GNkW113QJY5ZEHyurJNsyCSeqDII6jk+K2MPjr4z+H7G4Pi&#10;nT7O80yZtUhW0vJNsBkaaKFGjUn7PLG1mCMDJjuBKcuzGX3X4M2/xA8EeBbXTfEPirVr3UZZpbp5&#10;5L2WVcFvLCxu4DFAIh8pyA/mYxk16mIzjEQg1Uryk9E1NRq+avzr7j2sTn2PpwarYmVSWiaqKNXz&#10;XxxafdHn3jHwXZWulw7/AAr4ZtY/7ZsI1vdOi+z3YRr2FcqUjUxsVbB2vkZOCetfPPiJLHRfiJrm&#10;jWGlRypFq9xa2sbP9xBKyKm5s5445/Ent9mfGLXtQ1Lw2v2wwztPrWk7ppLeNpuNQtsfvdu7PAHX&#10;px04r408cf8AJdtY/wCxkn/9KWrmhjXXnKoraJ7RUV/4CtPu6aF5Zi3mOMjz2Sbt7sVBata8q0T1&#10;6K1rK2hP4N8N2ra5aaHqVzb2+rapf2ENgTZtciISTFXZgZFjwoAyrK+7IA2jLD1HVP2ZvFaXcwtN&#10;X0PVkMXkxXWpXFzC6KEjVCsUattZNrKMu6ldvyjGKX4PtdXPiq50ey0+a7nvL7RZy0UkQFvFb3kk&#10;8kjqzh9gVCNyqwDMikhpEDfUFeXXzOvFRcbLT+n+hnxfXnlecVcJhnaMHbXVvRO7/I+LvEnwM+Jt&#10;nb30v/CNy3jI7yySWVzbrCwVpN3lQK29wwEbKAqEcrsPGIfD8fxN+GltfnSLXV7GO6aKKa/k0f7P&#10;Zg71EbvLdQjAzLKh3CPBKncwGK+16KmOc1ftxT/r5ng0+Ia6+KCf3r/M+O/D/wAfviDbaWYXl03W&#10;7xyZh5unNuijVW3hjE0YG0IH4VuHJLDbtrqrf9pK9VYLKXwZb3mpGX7PJHZaoWEkg2jdGBEwKsxO&#10;0K7HjqeCfozXtG0fXLNbTW9JsdSt0kEiw3lskyK4BAYKwIBwSM+5rmdc+Enw31ZFS48I2FuoUoy2&#10;AazEillbEggKbxlFIDZwRkYreOb0X8cGvT+kdkOI6f24Nejv/kefn9ofwNHeWsNzZ6vCl0qP5wW3&#10;lSFWP3n8qZmUjqVxuGPu54ro7P4v/Di41j+y/wDhJore6V2RkvLaa2WNlzkO0qKqHgjBI5468VU1&#10;D9nXwHM8osLrWNKgkcsIbOaLKZj8tlEskbylGG7KFyvzHiuab9mL7PJIukeNlso/MDRO2jLLcptk&#10;Z0bzjKCrgEAmMRhtoytbxzHBy+018v8Ahzshn2DlvK3qn+lz1fQdf0HXPNOi61p2pfZ8ed9ju0m8&#10;vdnG7aTjODjPXBrKvPh14BubOW3l8GaCqTIyMYtOijcAjB2sqhlPPBBBHavm7WvhD4s0S01ZLRND&#10;nk0+7g0u4UyGaa4luEtdoiMsaog3TrhvkZdzgswAJc3gn4ueEtIe00i08QafZyTM5lsr93aRwshB&#10;8i1d9m9VjUlgwDKvzqDiuqNSi/hmjvjjsPK3vr7z0T4pfDX4V6Dd6DpB8J6rCfEWorYpqNjeSN9j&#10;ckbcmVmQliQNpX7okYcoAet/ZT/5IHoP/bz/AOlMteEaj8R/i94S0qzsbrUtfs924pNrGnJum4Us&#10;qmaNnbazMNxc5UpwmMV9Afs12Uum/BrS9OnZWls57yGQocqWW7mUkZ5xkVpL4d7m8JRlrE8k8eHx&#10;hP8AtNeNNG8FaNHql7rmi/2dcxyDAit5LWDfJuLKqEbVAZjjLAYJIFcx8cre4uptQitYJZpF8c+J&#10;JCkaFiERbN3bA7KqsxPYAk9K+ivgz/yXz4nf9wj/ANJnrzz4d/8AJxmmf9j54r/9JIKpS19B2OE+&#10;Anw51vxvqltf28N0mlwoY5rlJ0WD5oxC8UpSQSgFUfdGvzMjRgmJZhKPq34deA/D3gzT7e30u286&#10;4t4Psy31wkZuDDkHy9yKoVcgMVUAM252y7Mxi+Edzb2fwQ8MXl3PFb29v4ds5JppXCpGi26EszHg&#10;AAEkmsPxx41M8TW9rcS2MEka7bJ4ZbfVL9WbZuVeJbSHePL8wxtLIzFYVEhgMsSk5MpJJHQeMPGV&#10;npH2iC2FtLc2m03U19cG0sLMNjAnuyjIjENHiMBpD5kZ2hCXHD6bH4h8X6xcHQ7rU7CVN0Woa7f2&#10;0ipKNw3w20W/9xE20IY4XjnVo8zPHLAouJfDfgnWfFHhtL3xFbyWmmzWkj2fheeZ4HjeVG3edcpm&#10;UGTewkdg8zZdi0azzW1WfBPiHxh4h+H1no2gWOkWGpraRifWLKLdo2nxs7KI7TBYXM0UagFEJhVw&#10;QZOAjLbYDYs4/Cfw632Gj6fc6jrmo+Q01nYqs1/dIMQpIy5VIbdACAf3cEfKqFyFNrR/CuoarqUe&#10;tePZrW+vLO/N1pWnWrMbLS8AohGVUzy4+bzJF+VifLVOSdfwr4a0vQJr25tFlmvtTkWXUL+5fzJ7&#10;x1UKC7dAABwiBUXJ2qoOK16m40haSiipKFal/ZR/5SE3v/ZLpP8A06RUjU79lH/lIVef9kuk/wDT&#10;pFWlL4iJ7H2bRRRXUZBRRRQAUUUUAFFFFABRRRQAUUUUAFFFFABRRRQAUUUUAFFFFABRRRQAUUUU&#10;AFFFFAHwP8VP+T7PjJ/3Af8A02pXy7+3B/yVjT/+wJF/6Pnr6q+LFjdR/trfF7U3ixa3E+jQRSbh&#10;8zx6ZCzjHUYEsfJGDu46GvlX9uD/AJKxp/8A2BIv/R89ZL+IX9k6b9npgn7L+pu3RfGdiT/4EafX&#10;ffDS9if4W6DaMmGj0a22sV+bPlRnGRnqfccEeleefs96hZ2X7OvkXUvlyah4/sILYYPzuJbKUjOM&#10;D5InOTxx6kA+j+D59I0/4R+Gb/VLq3sbdtFs0e4uCkaKfJQcuT36c98VjhY61P8AE/yR52CupVtP&#10;tv8AJF/w9cB7j94M+Scyb2AXaACQG75yP6e+nqmr2ska28CgiPg8EHpweuBx/nisuz1o3Vu8WgeH&#10;9W1Y7C0DQ6eYIXTgiRJ5zHFIp+XlHJOSygqSRcm8MeM9ZlC6ldaLocSld50/feSygn5ijOkSwsMc&#10;EpKCTyMLhnVxeHpfFNF1swwtH45r8/yPMP2jpLa6+E+oSSRpI6tC8JZMmI+cg3A9iVLDPoT61dXw&#10;vq2p+A1v9ckjh0bwppcT2Wu6dFtlu7W1WUA28LPzMYixW4lJRGfMCYYzP6lp/wANPDEao2qLfa3I&#10;M+Z/al28sM3pvtl225xxj92OVDfe+auwryMVm0ZW9lHbq/0PAxueQm17GO3V/p/n+BkrfeL4vB2n&#10;r4SuJNCvUaNJYdale6dIVco25oZ/mk2AOD5j7ujEFiU2Fe4v9Hj0vxXdR+J4eFnl1zTbS7eZQ+8B&#10;kMSodpxgAD7o75NYXgvwf4Y8Jfbf+Ec0a207+0bjz7nyQfnbsBn7qDJwgwq5OAMmtsfd6/jXF9er&#10;p2hN2vf+tX+bPJljKidoTdr3/rV/mbcesWcd1HfPoulTyFjuhaKRQuMYO1WEZBH+z1ByBwTgeNtV&#10;8D2Hh+2XxVpl1cW99qNlBaKb5GJujOBAdqiNzsdRKUDjKxEkMBirlu8BZoZQ6QSOp3qqvJGAevIG&#10;75S3AKgnBPQV8x+M/Duta98cb6XxPJqmhLqF1eabbaudOkms9PRI4X0h4pxDK0BlvQgleEhwHkXC&#10;b3B7cDWlWrLncbLXZb/nr3O7Lm8RW9+SSWuy3/M6P4meKvhn8RPB+qeDvD/xTtW1DWp7S30i3vvD&#10;d7bRq/nxlhJOvm53EHbiNccA/wB4XPhT+zpq2geLNYvPG+teDtWW8Lq+i2sXlxx3O5m8xoLiKCOL&#10;YdyBUX5RK4AAGDraX8IPAlt4st/FNhpkcN5YK5Wz/dx2sbGUMsygnLyhpGAXoiqpUfKCnfzW9/ca&#10;aq20Udza2ryJ5tvbqGzt8xi5A3lcKxUv2RsY2sBvLGUVTcKdP3XbZ6/m+2/Q6p46jGm6dCDUX99/&#10;x7bkej/DU+GdLisvDmgqqXMktxPb6dAJVR2bO7dEWUgjAAyCoXbtChCeO+M3jGLwpHH4fjuVk1ya&#10;/t4bbQBfxx3qmeSMMMOrLbyGIZWSWPZkRsVZSqt598QPjzfD4qWOlaFpTRraa+9pf22nRlr2+KeW&#10;m2OJkMSo8pk2pGd7bSP3IK1t/Aj/AIaA8H+M57PxR4j8QtYiVXM9zr4ubeaERSgCOJw8mXaSCRXD&#10;RjYjBlcsu1rC4eKdWq2lvunf8t+xUcHSgvbV3brZtO/l6vseHQr4n8da4PEXiSxWeGac6lb2d0Z7&#10;a0vY33QZjKcmIPZrExjw7CJlMgZQV9O+HuueM9I8P6RZSeIdZ+3W+raZC0mnXrQWcFikttbJD5Ua&#10;LyQq7nJG8udwZmLt7fdWnh24F7Nc+E/Dtxeassw1C8Oi28VzIZSdzCeNVlDnJbzA4bccjBGTyF1r&#10;Pwe8H6mmkHRpl1SGT+1tmn+I7x7m0ewhe8WXbPcMiOAhCBgC5cAZBJH0eCzbKlhpUoxftXFpPW2q&#10;00WmmnW3XczqV6mJqxhRqWgrPltrp0vr/Wlz0Dxp8R49C8Htq/iLW55bS2bdPHe2QuIbYl1SMrnz&#10;HfO8j7q4yOSM1xeqfFnwfrPgW38XeN9Nt7Dwh/bd/a6T9lvb7TtS1uOCNdk9ra2vlqwkY+W7SSKk&#10;bKoZ2ZVWub8PeMvCHj3xl4Tk8PS64ZNO1aTXTb6zawX32RUiuUtpv9CkiEccF1HFmK4ZXk8+EhmQ&#10;/N33gvwPJp+qapr2t/Fi48Uatr8qi5utYsWt/s6RkskcUaGbYu6aTABVAMKqjBryIc1CDlXkpz6J&#10;tfrrv/wDrjH6vBuu+afa/wAuv9dkcxosnhn49eAVvNfsPEfgnQJ7iZ00jQtdi+z6iyYAuLjdas80&#10;uYkiUykhfKXaEUk16iunaHfXbTzatrEBuQ9xGZ9N81nQFssXWTLY2tltvVW9Ki0/wdHHdf2TpVzp&#10;UlnEqRWc0V7DbxRJlcExN8wUJkbQBg4xkDB8u+OU3xUsSun/AAw8N+Lp9YsNQkabUbLw7O1sI4Vf&#10;Jjmli2vuYKUaPO7bwclQ3LP61iJxjUopxTstGkvmrbeWhyS+sYmpGDpe6m7b2XzXod74on0LSfBt&#10;74mGs6HcRLdpbwxR6mtqokLyK0KSXflxbx5UvDyg4hlGGYceB+NPhf8AGO4+LEPi6Pw3rsxuNXnt&#10;dKvrPV7OdrOB1ZbMywWv2gxRRnc02dySKxTKs29uf+E/wXu/iZ4Rk1O41tW1k3n2dzDDHfGRZkt7&#10;mKQPDKGectPIjiTeVLKhCuuF+h/C9vf6Z4ct9OvtXuNTuAA93eSqsb3c+WLTSBQA0jMzku252LMz&#10;M7szGpVcJhPsXl/Xlr6f5HROphcDdRjeWz/q34HL6f8As/8AhXwZ4ug8SPo2o2twDus7G9DtBAwV&#10;f3qb13FgTkZZtpJOFIXHdrDc2105kiWKa0Id47hVBB3AY2P97kj5cHjORgGsj4hfEi9+HFrby3M2&#10;uvNO0nl2enOWn2RRvJLL5ZdfkjVG3t/D3xXj/iP9onx3r9xYeMtJ+Hfh/WRpgkuJL7UvDrahJpcy&#10;TMV/0ogYdYEtnLrt55wuAq4RwscS+aU5K2mq9fPe/oc8MJPF+/OTSWib/wCH7+hN8TPj9eWeuf2D&#10;oV+2gy6XqNzZNfworSr5aPteaMwMrRNcSD5g7y+XAw2rlBXUfB6f4vPpreH/AIl6hrGtaEJYWNlr&#10;j2N9Z3UYimeWOUP50rul01m0Z3AeXHJnaSijqPhDougTL/wsDxT4H0SPxX4ieW81tYr/AFGJC0sy&#10;zgyQSTFCRIY32BWKSxb1C7Eau5x4Zuba4uTYa5HtI3XEckTRRO2SMoI1AGQ2AGGQOMdumVdUYcmG&#10;qLbW9/v/AKuvuN6mJjSp+ywzW1nfy6r+vusZ2iroOlaO32Dwv4StPOnXzrew0hbKaQKp2u7W6xhl&#10;G9gAWJBJ471n+NviX8OvDmoiG40+I3C29072mm6jFJciJbaaUtLBMZTExSJtvQhpI2zgq4ydZ+IP&#10;w+k1bRfDPhfxnpeta1qV/FFBZSQyxrL5x2BVubWK6/eFwiiNgANxPGcNwfhr4G+KL3xJ4eubW58P&#10;eMf7Xhlur2703xC8VvBdSXqTz3PkSqgmW4sV+zeXGuw53NgICxDD4mV5V0ntb4W2/VXf3MKWFrNu&#10;eJt5Xs23+f3Gb43+IPgDx7rfh0aD4pvLcw67pl7Y6HeaC32gSfaTC8Ut4s3l5CbpvlixtkiXcXDh&#10;fDPHH/JddY/7GSf/ANKWr698afB3wV8N/AaapoPh5BqWo6jo8c89rLPNDYIupW3WZ2cMzkcqrBc8&#10;4I8sj5C8cf8AJdtY/wCxkn/9KWrXljGUkocvuvT+v6+d0e1kvs/7QpqEeVJrT5r+v6sfRf7I/wDy&#10;MHin/r10/wD9Cu69urxH9kf/AJGDxT/166f/AOhXde3V8rW+L5L8ked4g/8AJUYz/Ev/AElBRRRW&#10;Z8aFFFFABRRRQB4VpeoXmpWHjC4vZvNkj+JVvbq20LiOK8sYoxgAdERRnqcZOTzXqvesbxj4E1TU&#10;tSvJ9K1+zsYdQ1C11KeO60xrhvPg8jbsZZowEItosqQTned3ICytZePrZvJWx8N6iF6XRv57LzO/&#10;+p8mbZjp/rGzjPGdo7JzhUS5WvT5I9CpUhVS5WvTbou9l0PMf23P+SU6f/2Gov8A0TPXUfstyyz/&#10;AAK0SeeV5ZZGunkd2LMzG6mJJJ6kmvF/2lPH+q+L5rjw3Don2HTdH1EJM1y6m5F0m+NwdjsgUGQj&#10;5d2doO7nA0fgF8bNN8I+AR4f13R7+eHTXJtrrT41f5ZHZysodlCkMxwQcEHGBjLfQYOjOGGSa13P&#10;rsppSo4dKe+59F/C/wD5DXjH/sPJ/wCm6yrxb4d/8nGaZ/2Pniv/ANJIK9Q/Zu8TWHjDSfEviPTI&#10;biK1vNe/dpcKqyDZZWiHIUkdVPfpivOPCPw3vPHnirWr6LXP7LtdE8ea4bkpAJZLhZTaqYgrfJsa&#10;NZVbeGXBAKOGIG60buek+hu2PiPUPFFvoEXh/TPtpureCSzg08NBp+gIULpvT5opniaPy/OlGxJI&#10;lMMEkkU8Vdzo+haH4Mgj13xfq1tqWtSTkR6lPbBZJJ3QqVtosu3myIuNqFmYBUUCOOKKOS61XS/C&#10;8g8N+CdCj1TWJ7tPtdrbzbRbs6hmub+4w5QtGud8m6SUgbQxyRe8P+EfK1qHxB4l1D+3detvPW1u&#10;2h8iGyikbJjggDFU+UBS5LSMMguVwolsozbfT9c8f6alx4lhudD8P3lvLG/h8MVuryNiNj3UykND&#10;lBzBGcjOHdgTGO0sba3s7OKztIIre3t41jhhiQKkaKMBVUcAAAAAVItFS3cdgooopDCiiigBWpf2&#10;Uf8AlITe/wDZLpP/AE6RVQ0/4eaF4t8XX2qajiOaz0uPMi2NpNK6o8rKqTTQyS2xBd/3ls8MmSDv&#10;yiFb/wCyj/ykJvP+yXSf+nSKt6cbNPuZyd7n2dRRRW5mFFFFABRRRQAUUUUAFFFFABRRRQAUUUUA&#10;FFFFABRRRQAUUUUAFFFFABRRRQAUUUUAfFHxm/5OU+JX/Ybs/wD0z6dXyZ+15Yxah8aLO3mZ1VPD&#10;Es4KEA7oxdyKOe2UGfbP1r6z+M3/ACcp8Sv+w3Z/+mfTq+Vf2qP+S5Wv/Yo3X/oq9rGP8Rlv4SL4&#10;I+E9W8X/ALPtvY6PGWmtPHBvGfftWPZZDYXIkjcIZGjDNGxkVSWVWZQp+g/h78PfDvhXTNNVLGG9&#10;1PTrZIV1S5QyTgiMI3ltIzNEh+b92jBRuYAcnPnn7BP/ACR/Uv8AsOy/+iLevbq+ax9ep7WdNPS5&#10;8NmeJq+3nRTtG4GiijHevOPJCivnvwL4iuvFnxi8Da5rl9BJqsyyyRWkDlIrWCSxnLCOEsTgsq5c&#10;5JIxkKFVfoSvSzTLK2XVY0qzTk4qWnS/T1LnFRtb+tWv0CiiivNICuW+MX/Imw/9hrSv/TjbV1Nc&#10;p8WmE2k6VpS/67UdbsxCx+6vkSC8fceozHayAYB+YqDgEkaUf4kfU1ofxY+paFLRRVFnnN38E/A9&#10;14+l8VXUV5PLNdG6lsZJla1kkPJLKV3EFiW2lsZ4xt+WvR0dkVgAvzrg5UHAyDwT06Dke49aSitJ&#10;1ak7czvY1qVqlS3PK9hB7frXz94d+GvjV/iBo93rekXLfYr5r+6v11aJbVr43wlkuhANzMsltHHE&#10;EVYjvEbMQEIb6CorShiZ0VJR6muGxlTDqSgl73cydF8J+EtD1241HQ9CsrOWaLyPOt7ZIGaMMSuV&#10;XIXJILY64UEnapG7HBEYwXu4Y3+YhSGOAE3DJUHljhQPXO7aOago96yc23eWphKbk7y1PnnWPifr&#10;PxE8aaJ4b0O6ur6y1vTLqC7s4LW4hfTZblGjnaRFmZLkQRx+Z5pCq0ZJZYm/1fffs+/DHxR8PS13&#10;qGtILNN0lslhqFzEbieVY1ZpIS4R44/JlVGEeSZCXYFY0Xc8OfDXwToHi6PxNouhrY6pBK8sU0Nx&#10;Kqxs4YHam7YowxwAMDtjArs/t12b972Sdpp5JPMleb955rFtxLhshsnk7s5r0qmPgly0bxTR6tbM&#10;YcvJQTjFrX+rmw3jDXmsWjbWbtvkWJoJFWSGRApByDx0CDBB3EsSc9fNvGX7QGg6dpudP0XSfEMs&#10;VrcXsMNvaSWDzCGaOLfHMkSiaPm6bdGzgfZJMgDDDqNSEt5HcbZ2tpJw2JoI0UxM2fmRSpQYJyAV&#10;K+2OK8R+Cnwk1/wh8T9L1XWNO0KexgfzZ7mwvbgXEapbyQtEnmDbmYzCRiyNtMXylB8jvDYpyUpV&#10;p3tsnrf77k4OtBqcq0722T6/15G94T1DwH8YZtFS40LxR4R1nwbc3sp/srxDctdWjiSzMLvc3UEp&#10;8xnNxsAdWT7K+c5QD1zwX4D8HeA/Dtt4fsH1qysre4lZLm8sLa5eZ2CuQZofKWYAMrKxVm2uo3mM&#10;RqteG30yKzmkhgaK+muPMmdVXZONiqGbGDvUIoyd2VwPl2fNn+NL1tM8F6xrNtLaxTafpt1cxJOs&#10;jKXhgZ1DbRk72XbwRyeSo5p1MwlV91QjbTT/AIa3X0+YVcfKt+7jFKN1Zef4dfQ6DVk8NwyST3vj&#10;jRLFVR5pJ9VuJIC6+Yq+Y2Y8KMyxKcs3zOPm+YCvIfjFp/xL8daLYa14D8JC98P28k91qen2/iGy&#10;mh1OFcD7OotL1riVCBMjIjh2yAMsAR5F4R13xP8AFjxxJ4W1fXbzUbPVNLMdxeS6bEj2LKqzl1WM&#10;kBftCIhYkeauzcFbYE9r+A3wjtvAA1K5jvTqt5cIvmXRtViFvAp+6OWI3MRn5sMRGMZAzvJYbDSv&#10;OF59lez+9P8ArU6pU8PgpXmr1FrbWz/r/gmD8Ofgnbibw7H428Val4W19JZn0q/jtpdOuJ4rCZgk&#10;8DXEIuHkVZIiigRv5fk/uwISy+66fPa6d4fsPCXhSz/s/T7axFnHKYibq9QfdjZlDNgkBQuT0UMz&#10;YyINFv8AUbO6a2ha+ErAxxxwTPHIkh4XAHX5gAVI5GRwSCLU/ijVbop9rujeCBB5K30Ed1hjt3cu&#10;vyg4J49AOetZTxdKcdJON/L71e6svRX/ACOWtjI1V8TXl+np8r/kcT8WPOm8NwXhgSGOTXNLXMa7&#10;UZhf2xbA/EEgcDcOAMCvkDxx/wAl21j/ALGSf/0pavsn41a9NqXh+3kvdNs3mk1nRLeB7S08k26J&#10;fRlpJGEoUjCwxqoiY/MckADb8beOP+S7ax/2Mk//AKUtWuEUUp8srqz/AK8vx9T2+GVFYynZ395f&#10;mj6L/ZH/AORg8U/9eun/APoV3Xt1eI/sj/8AIweKf+vXT/8A0K7r26vn63xfJfkjDxB/5KjGf4l/&#10;6SgooorM+NCiiigAooooAKPpRRQB8c/tWeFrfwl8VGMV3Jd22vyy6o0MkfzQySuQy5Bww3AkcAgN&#10;jkjJwvhr4O8X+JNKuNT8PaDLe2tvdpHHi6ghXcrpMVbewPRhtIBA3muj/bZnnf4sMHmkYQKqxAsT&#10;5Y8qJsL6DLE8dyT3r1/9k2CCH4D6NJDDHG9w9zJMyIAZG8+RdzEdTtVRk9lA7V9dgqspYSEpav8A&#10;4J+oLD+xp0ot706cv/AoRl+po/sh+H/+EW8F69oB1G3v5LHXmSae2OY/NNpamRAf9hyyc4OVOQDw&#10;Od+GXgHxDd+OPHt6mn3XhmXUNevIh4jLyC7ubKSdXaG1hbCJkKGF0d2N+FDEEp1X7L//AB6eOv8A&#10;sedR/lFXqFaSk02UldIo+H9G0vRLNrXSrKK2SSQyzFRl55CADLK5+aSRsDLsSzYySavUUVmUFFFF&#10;ABRRRQAUpFcjqXjm43RTeG/h9478X6fNHuj1bwzoMl9YyHcVZUnBCuVKkHYSAcqTuDAafhvxb4c1&#10;2/n0/TdWgfULVpEutOlBhvLZo5PLcS28gWWMq4wdyjkj1FVyySvYm6Z3Hw7JW48QSAZK6OSM/SSs&#10;T9lH/lIVe/8AZLpP/TpFW58Ph/yMJ/6hB/lJWn+xvomlz/tGeMvEkttu1PT/AAppVlbT+Yw8uCe7&#10;v3lTaDtO5raA5IJGzgjLZ2jvEh9T6eooorYgKKKKACiiigAooooAKKKKACiiigAooooAKKKKACii&#10;igAooooAKKKKACiiigAooooA+KfjN/ycp8Sv+w3Z/wDpn06vk39re6gs/jVZy3L7EbwtNEDgn5nW&#10;7RRx6syj8a+sfjN/ycp8Sv8AsN2f/pn06vjz9uD/AJKxp/8A2BIv/R89Yx/iM0fwnqn7BP8AyR/U&#10;v+w7L/6It69urxH9gn/kj+pf9h2X/wBEW9e3V8rj/wDeZ+p+e5n/AL5U9QooorjOE+b/ANnPT31n&#10;xB4R1XSrKS4t9A3DUbxCFhgeTTzGVySBJISIAdgYqFUNtGM/SFRWdvb2dnDaWkEdvb28axwwxIFS&#10;NAMBVUcAAAAAVLXqZvmk8yxXt5RUdErLsu/d92aVanO+tltd363/AF08goooryzMK4r4x39jpd14&#10;TvtSvbeztYtdbzJ7iVY40zYXgGWYgDJIH1IrrrCHWtf1iTR/DFh58sLrHe6lMF+x6WzKGHmjcryP&#10;s+YRR5PMe9olkWSvTfh34D0rwx/xMpUh1DxDPEY7zWZLcLM6kqxhi5JigBVdsQYjjcxeQvIydaNH&#10;WWr7f1sJ4iFB3lq+3r+X9aHhmh6vpWs2jXWj6nZ6hAjmNpbS4WVFYAEqSpIBwQce4q7XqXxosfg/&#10;pdmPFfxK8PeGrgvJFZRXWoaLHeXMzsSI4Y1EbySN94hVBIAY4wCR53orfspa5pqarpfjDR9Ltbln&#10;aOzh8XXWjJEdxDbbMTxCEEgnAjUHO7ndk6Qqc8PackuXa9rq/a+hdPERqR51CVvJXX33RRortbz4&#10;EQi3aLTfiP4utNuBCsosbhYlz90l7YyPxxuZyx6kk5zlX/wk+IlpCJ7LxT4X1aRW5tJtKuNODj18&#10;8T3G0jg48ps4xxnISr0X9v8AP/IccRh5fbX4/wCVvxOfoq5qHgz4p6bskuPB2m6pG+Rt0PXVlljP&#10;Yst1HbLt68h2OcfLgkjIvD4j064aHWvAHi6xbjyzFpR1BZOMnDWRnC4yPvFc54zhsaRtLZp/NGse&#10;WXwyT9GvyLdFYE3jbwlbTPb6h4gsdMuo2Ky2epyizuYSOzwzbZEPf5lGQQRwQa27O4gu7SK6tZo5&#10;oJkEkUsThkkUjIZSOCCCDkVTjJboqUJR3ViSiiipJCiiigAob6UUUAZWh+GvDejXbXWj+H9L0+dk&#10;MbS2llHE7KSCVJUA4yAcewrU/ClopuTerY5Scndu46eaWaQPLI8jKqoGdiSFUAAc9gAAB6AVBNa6&#10;bLrketSaPpbalHG0aXr2ETTIrCQEIzKSgxK4ATAGQQMjNStmvHfjpP421z4l2PgzwtqlnYQQaWNV&#10;nW5B2XX71ojHKNriSPGP3bLsYFtwbgDrwVCriK6p03qy4StzSc+VJNtvaxs/Ez4h6Lq/ibS/DWh2&#10;QlF3qFjqD30Ekj2YhGpW6IluwR/Mw4kVnaQICu3cZAUPzf44/wCS7ax/2Mk//pS1e9Wuka5plnDo&#10;x8NY037Jag32j38V1qhuLSWN4GlmuliRowq7VTYwULtG1cKPnPwfLLfeNobi9ka5mmlkllkmYuzv&#10;tZtxJ5JzznrnmvpcTlqwFNtarld+l3/w1j6LgPEwzDMIwp2XvwW6ekmkm7bap6fPrp9O/sj/APIw&#10;eKf+vXT/AP0K7r26vEf2R/8AkYPFP/Xrp/8A6Fd17dXxlb4vkvyRp4g/8lRjP8S/9JQUUUVmfGhR&#10;RRQAUUUUAFFFFAHyP+15Y/a/ilr08zYSxsIp4Ah5MhNpGwbP8O2TjHORXrf7Kf8AyQPQf+3n/wBK&#10;Za8w/aw/5KB4o/7BkX/o2wr0/wDZT/5IHoP/AG8/+lMtfVYL/c4f11Z+sVlZUP8Ar1R/9NQNX9l/&#10;/j08df8AY86j/KKvUK8v/Zf/AOPTx1/2POo/yir1CtpbmUdgoooqRhRRS0AZ3iTW9M0K1gn1Kdk+&#10;1XUdpaxRQvNNczyNtSKKKMM8jseiqCeCcYBrq/hh8HNa+Iuj2+tfEuC80Lw7qFrOh8HhmivLuJyP&#10;KkvbhGV4CU3E20RBBIEkjAvCPnT9q6y8P614v8O6drLQSpZ6df3c0TXBjMKl7ZVkbDAhTtkAJ4O1&#10;vTjJ+H3iXxlpkkMvw/8Ajb4og/smNYrOybWBqWn2URUosX2STdGUCZVA33doI5UV7WBymriKSqQs&#10;276X10PIxma0cPVdOpdWtrbTU/SvS7Ky0zS7bTdNs7ezsrOFILa2t4ljigjVQqoiLgKoAAAHAAAr&#10;I8beCPBfjL7L/wAJf4Q0HxB9i3/Zf7V0yG78jft37PMU7d2xc467RnoK+LPAvxz/AGn9G0+5fUvF&#10;Hg7xLd3EqCOLVtKMcdtGA2WR7UQksxIBV1YYUEEcg6etftN/tJaXod5qtxpHwraGxtpLiRY7bUSx&#10;VFLEAGYDOB3NdUspxyV3SdjCOb4Bysqque5a18F/gP8AC74f3+sXn9s+GfDml2zPdND4y1iCGOMs&#10;flCJc/MWd8BFBLs+ACzAH4/8QeK57K71Xxv8AdK1z4X6JHDHrLalda3e3GpeIp4RLJtubd7uS3MB&#10;Z24kWQtw2SsroNDVZ/EnxX8QL4u+LOrx69faddX1nY6VHAqaXpqi4dGWKEjLnMePMky5URhslFYS&#10;/E7/AJJv4g/7BN1/6KavWwXD16Lr4ntdJenX/L/hjxsdxHatGhhe6Tb9en+b/wCCfpX4Tu9U1Dwr&#10;pl/rekf2Pqd1ZQzX2m/aVuPsU7IDJD5q/LJsYld68NjI61oV+YXgT4iy+FPHGm+NvhTdazofgjQ9&#10;UTUvEEFleSQWOu24QLdpDpjqImkEMYQSt5Xz55yqyL+ntfP47BSwlTlclJPZrZry/q3ZtH0OAx0c&#10;ZS51Fxa3T3T7P+r90mFFFFcZ3BRRRQAUUUUAFFFFABRRRQAUUUUAFFFFABRRRQAUUUUAFFFFABRR&#10;RQAUUUUAfEHx2v7Cw/aU+If269t7X7V4isbeDz5VTzZW0fT9sa5PzMcHAHJxXyL+3D/yVjT/APsC&#10;Rf8Ao+eqf7Zmqat4h/aw+JGq6xKLmWHxPe2CTMipsgt5HtoRtReQkUUQzjJ25OSSa5TxBaap4hgh&#10;1O/1u7vrgFbWN72V5nx5xUAyMx4BY9ABjnAJNRy2lcrm0sfRX7BP/JH9S/7Dsv8A6It69urxH9gn&#10;/kj+pf8AYdl/9EQV7dXyWP8A95n6n5/mf++VPUKKKK4zhCiiqt5dTrdwWGnabd6tqd0Ga30+zMfn&#10;SImN75kZERF3Ll3ZVyyKCWdFY3BK5LeXFvZ2c13dzxW9vbxtJNNK4VI0AyWZjwAACST0rQ8KeDPE&#10;fi5kuNUiu/Dmg7hvhmTZqOoxkbsoVkzZoRtB3jz/AJpBtt3RXPSeB/hjawXVvrfjF4da1aJknt7R&#10;40ksdJmDbg1spQM0i4QefJl8highWRo69BrnqYhR0hv3/wAv69O5y1sWo6U9X3/y/wA/u7lPw9pG&#10;k6Do8Ok6Hpdnplhb7vJtLK3WGGPcxZtqIAoyzEnA5JJ71coorhbbd2ec227s8X+IfwO8SeIPiXde&#10;K7L4pXnlXMTImm6zpYvobEswJFr5csPkoVSIFQCWKbnZ2wRxNh+zh48tNQ1vR4tb8Ix6LrUsk76m&#10;lpctciWWP9672UrPG+WAUL54UAbiG+5X09RX02B4wzvAUI0MPXtCKaStHS+9tNDSVXn+OKe3RdNt&#10;rXt53Xc5f4RfD3wv8NfCzaD4Us3t7ee4N1cs8hZri4KIjSkcKhYRr8saqgx8qqOK6iiivnKlSdSb&#10;nN3b3bInOU5OUndsKKKKgkBXH6l8JfhZqEtxLefDbwnNLdFmmmbRLfzHZs7mL7N24kk5znPOa7Ci&#10;qjOcPhdi4VJw+CTXoeaah8CfA0sIFlc+J9PnRt0dxD4mvZmRh0+SeWSNgDg4ZCDjBBGQcrUPgjqk&#10;OyTQ/iRqLSciRNc0u2u4iPVVtltmVuOpdhgn5c4I9gorZYuuvtX9dfzOiOOxK+3f11/O54XqHwr+&#10;JljMBZan4T12N15aZbnSWhI7YAuvMB45ymMfxZ4yJvDHxPs5ngvPh3NeMrHbNo2sWk0BXoMm4e3c&#10;NwTjZjBHOcgfRdFaLHVOqT/ryaNY5lU+1FP7/wBGkfLs2qXVtC733hTxhatCpM6t4Wv3EJH3gZI4&#10;mjYDn5lZlOMgkc1Us/Gvg26uorW18W6HNPM6xxRRalCzuxOAqgNkkkgYFfVtV9W0+w1bTJ9O1Sxt&#10;76zuUMc9tcwrJFKp6qysCGB9CK1WOh1h+P8AwDaOY0+sH9//AAD53or1XUPgr8KLrY0XgLRtNmjz&#10;sudIt/7OuEz1xLbeW4yBjhuhI6Eg5V/8CvDXnB9E8R+LNEUriVIdV+2rLjOD/pyXBQjJ+4VB75wM&#10;aLFUH1a+X/BNY43Dvq16rT8G/wAjz+vMda/5OhX/ALE4f+lhr3q8+CniSC4ZdH+I0clq3I/tvQUu&#10;p1buA9vLbJt4yAY8jJ+Y8AcB40/Z8+IOraxDrEi6FcalZxLEb/TfEl7pcl7ArM/2doRBKEQs2CRJ&#10;kkA7l6D1cpzDD4XFRrSldL5fnYqrLD4jD1KKqJc0Wuul/WxSr4x8Af8AI3Wn/A//AEBq+uPF3hHx&#10;R4R0K413WrHxx4b0Cy2m4uJ9S0e6jtVZlXcWklmnfLMPlBdiSFUdFr5O8JWd3p/j6Owv7Wa1u7WW&#10;aG4t54zHJDIqsGR1PKsCCCDyCK+qzHNsPmGGk6PRO+3VeTZ9H4WZTUy/NouU4yUqlK1nfaT36X1W&#10;zZ9M/sj/APIweKf+vXT/AP0K7r26vEf2R/8AkYPFP/Xrp/8A6Fd17dXwtb4vkvyR3eIP/JUYz/Ev&#10;/SUFFFFZnxoUUUUAFFFFABUV5cW9nZzXd3PHb29vG0k00rhUjRRkszHgAAEknpWJ8RPGOkeDdJF7&#10;qYmmkfPk2lqFaeYAgMVDMowNyjkjLMiDLuit86fFDxpP4mkeXxqZ102OMXK6JDai5+yfMqB2Mbp8&#10;u5kXe0isfm2PGJXgrswuDnXkuiO7B4CpiZLpH+tv6sYv7SHiGHVvGWvagLd7a01C1FvpzTMvm3Jj&#10;ktN7GIZaNf3UgBcD5kdDh0dF95/Z70v+x/gr4ctPP87zLIXW7Ztx55M23GT93zNue+M4GcV4v+15&#10;b6HbeDvAMfhmGOHSGtbqSyWNWUGJxbsGw3zZO7JLfMSSTzmvePhF/wAkn8L/APYEs/8A0QlfUSoR&#10;w8I0o7I/QoTnOMed35Yxj8opRX3JIp/sv/8AHp46/wCx51H+UVeoV5f+y/8A8enjr/sedR/lFXqF&#10;Zy3LjsFFFFSM4v45eNb3wP4f0m807TI9QuNT1q205YpDJgCTczECNWdiVQqAqk5YHDY2tvW/ifQp&#10;b57I6lDFdRhd9vO3lSrkZGUbDDgg8juKq+Pr7VLe40PTNLu4rOTWtTazmumg814Ixa3EzNECdok/&#10;cgAsGUZyVYcVyH7POh3VjD44sNZsI7cS+I5Ul037UbyHa1vC3medLmSVpUkVmLnnj5EO5axr068k&#10;nSmotd1dP8U/xNqNSjG6qw5k+zs1+DX4Hjv7WcOpeI/iPd6zDoerHQbK0h0ldXtNzWszh2dtzeXs&#10;+WaQR7C4+ePGQc7PLvhbfnR/iFokmm3XmPcXQtLtTuCSK8m3IHGV2spAPIZckcDPpvx6WK0+Ot94&#10;cu719C0VTbNY2sMMdtaNEYHlkmAKbGb7QMbzk5LLn5flxNU0nwvp1p4Y03TWgvE1TxDBJJIwWUXS&#10;KxRwSo2FV8wLt4HJ46mvfynC4lxVeco+69Leqtpr1Z4eaYrDKToQhL3lrf0d9fRGh8XfFGq3Xjz/&#10;AIRbTNTvNNt9NgWa4e1fypZpWAIAcHOwK68cc7sg4UjL8M+Ldas4PEXhPWdUutUttS0O9ms5bhzL&#10;LC6wO2C7HIUqj8c8hSAMtXRaR8PPCepXmqQWIktF0vV9lvPZT7nX/Rod8bM+7cA5bIOcHI4yQcb4&#10;meBLXSdSszp91q0ryaZqlxdXXmjescVsNqHaoVYyzbTwN3mkE8jH0NejmKrSxXN7t7WT6N8tv+D8&#10;z5/D1ssdCOE5fete7S3S5r/8D5G1oOo3/hr4lazq+qWWpXtneajqsGkW9rILiWU/a1LrDbh8qAY5&#10;WdioHA5yQD1tr4Y1LxRcx6j4/htWhgcSWOi20rNBAc7t87dJpQDsx9zAbAO84j8P23h7wPfeJr3W&#10;NVaSS11FYP7V1WVZLyZDZ28vleZgM/fCAfwjAJrQ8YyWcfhKTV/iLfSeHfD91aLLbaKkoTWNTIYb&#10;4ZFz8iMGRSiHdh8u8QDLVZlm+AyTDp42blKTfLTXvSlLtZbq/wAore+583jseozhKCs5WSaT5pab&#10;Qjvez1fzbimdj4L+H3iz40tfeGPBFtGdN+1HS9f8Q3K/6HpCtGWkCjKm5nCHAiiJ2s6ea0YIJ/Re&#10;vzH+AXxf+MsNxonwr8N+K/DfwJ8Hw6eutabdeLIU3S2E0+Xa3mvI8XRkeaWWMfIGEbASAKa+nvhr&#10;+0roGiXHipPiH8Y/C+vaD4Gh02yudf03w4YV1a7u4y8bwS299cCdgsM/mRx26bWDEYSNhXzmLzSv&#10;mU1WrQ5O0dNPubX4n3mT4GGEwyioOLer5rXv/wButr7m/wBT6aor5fsf26PhteaQup2ngP4gXFq8&#10;ZkV4rbTnLAdcKLzJPBG3Gc8YzXvfwo+IHg74l+E/+Ek8Ea5Dq2nC4ktZHWN4pIJozh4pYpFWSNxk&#10;Ha6glWVhwwJ5D1jpaKKKACiiigAooooAKKKKACiiigAooooAKKKKACiiigAooooAKKKKACiiigD8&#10;qf8AgoF4M8UeLv28vG9pomm3kkFxPp0L3flMLWE/2XbMxklxhcDaSM7iCAASQK89+OvhnR/Dnxt8&#10;N+G9GhuLXS7uK0aa2+2zOCWuXQ4LOSvyqvQjGMjBr7B+M3/JynxK/wCw3Z/+mfTq+VP2oDj9pTwm&#10;f+ney/8ASuWs+ZudiraHefsE/wDJH9S/7Dsv/oi3r26vEf2Cf+SP6l/2HZf/AERb17dXyeP/AN5n&#10;6n5/mf8AvlT1Ciqetarp+kwRS6hdJD58ogt48FpLiVgSsUSLlpJGwdqICzHgAmtz4f8AgS78Yafa&#10;674wtNQ0vS51WSLw1cpGslzGRn/iYDDEAnb/AKOjAbQRMXEjQx8cmox5paI4ZNQjzT0X9bf16mb4&#10;d0zWvGGoNZaHFNaaYkrQ3niAiMxxMhxJFboxJlnB+XcUMKMH3F3iaBvVPAfg7QvCNnKul2im8ugn&#10;9oanMim71F13YeeQAbsbm2qAFQHaiooCjY0+ztNO0+3sLC1htbS1iWG3t4IxHHDGoAVEUcKoAAAH&#10;AAqauCrXc9Fov63PMrYqVT3VpH+t/wCrBRRRWBzBRUOpXdpp+n3F/qF1Da2lrE01xcTyCOOGNRln&#10;djwqgAkk8ACvB/ih8bNUMgg0g3WjWdw4WxFpZrcazqO4M0YSO4UW9o8nkTeXFN5ks6hkRI5lKDow&#10;+Fq4iXLTVzpw2Eq4mVqaPeNSvLTTtPuL+/uobW1tYmmuLieQRxwxqMs7McBVABJJ4AFeU+Iv2kPh&#10;jpviCTTrXVF1i3tgGu9Q0u+s5obddnmOwQziaZUj+djDHIOCoy6so+VY/jNp+u+M9Gl0nw94TsBJ&#10;qE0Fr4j+IOp3OsXNsYtjwlmBkuLRNzjH3o97sQw2StU3xO+FfxN+IfiGHxa/xE8D+LLi6iurCzg8&#10;I6vCZI0WN38lUmMGYg1xGjku8ipcKSsnAP0GD4cqTf7xaf10V/zPeo5HSpSX1uXKn30/K/5r0Pr+&#10;y+NfgG9sYb2zl8SXFtcRrLDNF4Q1V0lRhlWVhbYIIIII6g09vjL4FHX/AIScfXwdq3/yNXxR4s0L&#10;4j/DjTbe01Gb4xXdvZiR5VtL4WNnY2EYlSICWGS7QMVETsp2CERsgEokWVJ10nxFD4kgu7D4x+Jv&#10;Hfhu0kcavF4e8QNb6pDGryxtJFFI8iMAYwy85kBAGAwkro/1X1a5vx/4BbyPB25o1G4vZ33+drJ+&#10;tr9D7Qt/jT8OnuFjudYvtNjPW61fRL3T7WP/AH57iFIkz0G5hkkAZJAPS+EfF/hPxV9o/wCEX8Ua&#10;Lrf2Tb9o/s3UIrnyd2du/wAtjtztbGeu0+lfnBJ48+Juk6rBb6Hr3iebQ9UltprWa9t4NUuB9oXi&#10;JJTuWVw0c0YAaPc0MmUifeiaPh/XvH3ib4bHxnruleE/E+l6drK2Mx1aGKG4t/M8kEqxCxJGS8Y3&#10;nJBbLDauRhPhueqi/wBfwsvzKqcOQUbqdr269/Ky/M/Seivgv4T/ABu8X6HrS6ZpUWuaJdAiKHQt&#10;VZ9Rs5lEn2aOGC2dknDLKzRrDZhSCnzBkiYJ65o/7X+lxavpaeKfDFppem6lG0y3Vjq01/IIRcXF&#10;u0qxraqrIrWzO3zg+WwZQ7ZSvMr5Ni6b0jf+v62uebXyHG037keZeX9a/K59MUVjeA/Fvhnxr4dj&#10;1zwprdnq9hJgedayhvLYqr7JF6xuFdSUYBhnkCtmvKlFxdmrM8aUZRbjJWYUUUUhBRRRQAUUUUAF&#10;FFFAHm37WlvBd/A68tbqGOeCbV9HjlikUMkinVLUFWB4IIJBBr859Qggtfjxq1rawxwwQ6vexxRR&#10;oFSNQ0gCqBwAAAABX6O/tVf8kZuP+w1o3/p1tK/ObXP+Tgtb/wCw1f8A/octfTZM/wDY6q8pfkj9&#10;O8N2/wC0KC/6ex/9Kge//sj/APIweKf+vXT/AP0K7r26vEf2R/8AkYPFP/Xrp/8A6Fd17dXHW+L5&#10;L8kHiD/yVGM/xL/0lBRRRWZ8aFFFUPEWt6ToOn/bdYv4bSFm8uMyN80r4JEcaj5pHIU4RQWOOAaa&#10;TbshpNuyWpfryr4lfGCxt5l0Twef7TvbqIuNRtpoWt4IxwzoxY7yGKqGCMgJbiRoniPI/EL4g614&#10;48yy0r7boehZ2SBhbSPqC99xHmKYywxgHayA581ZsRc1Y2u7V5NN0HSjf61dwtcGCIjzZwp5kmmb&#10;gDLH55G5JIG5jg+nhsDdrnV32/zPYwuW6p1Fd9v8/wCvUr6ovkSXfibW5rfUNYKZkvpgkJkbBAG5&#10;s7MlsdcAEKMIqIu9+zTp3h5dL8UeN9fvbW6mayEGoW7pLIYLURB5JHjZRuScIHVQhAVQqn7yjpdB&#10;sdB8A3sepeKbttQ8V3ET/Y9I00vdtGo84g20ARX3NGpVpXAGQwDKpIPLW/wd1fxBfzWmowW2i6BA&#10;7RWZuIUuNU+zeakogD+ZKkaryiyBi4CY27ZHU/Q0/ZYKPPWkubse57SOESdRrXful5Lrr2/Q82/a&#10;Gu9c8RXmn+ONXjktrXWXuIdGtJbdY3SxhKNFI2GJJczOTn0yCVZcfUfwi/5JP4X/AOwJZ/8AohK8&#10;j/bI0WGVfCOn2wjs4ILLU5IY44gFRIYInVAowACE2jHQduMV658Iv+ST+F/+wJZ/+iErmw+LWLoK&#10;snu5fg2v0PTwcpzpKU1ZvX5Pb8LFP9l//j08df8AY86j/KKvUK8v/Zf/AOPTx1/2POo/yir1CtJb&#10;nXHYKKKKkZ4B+3d4V8SeIrPwzdaBod9qkdlJdR3AsoDM8ZkERTKLlsHy35xgYAJGRnu/BsXgnVPB&#10;+qXi/tNWPh7xheX5bVku7S0tbO2u1WJHjjs76KO5ZEiRIg5kGWQsfm3JXolcL+0drlpo3wn1C1uZ&#10;reKXXh/Y1q1zKY4lkuAULu4UhVRN8hJwMIRkEirUm0oktbszPC3gjxH8VPiGPFuiXWm+IrLwpqtv&#10;aEa3ok2naNrdnHdym6+wXKXF4kwm+z+TKxiIMTgHurcB+014q+HWg2XiPw2Pg34AbxhYatO0fiHw&#10;34mlgTRpriRzFAlnDDa+c1rb20ce5Q0STAPIPNnlR/on4A/sx/DjX/D/AIb8B+NPANoJtN0lfFXi&#10;Ca4hez1W5N7JcW+l2kssYSSMRW1tObmFfLH2iKBgZN0xbn/g/wDsx+GvEX7ZnizUPB1rr3w78KfD&#10;4R2Vg+mS3UWoPqe8hjI98k8U0bwh5SI22Nb3VllcySqOmKlHqZOz6HBfsxfCTwp4h+KkfgX4n6j8&#10;YfCPijW7iS68NzIiWtjrFrBaQSAyrL9pIvDGHkljLmOPHlZDAIfT/wBrL9lPS/DPgGbX9A+L2uW9&#10;4bG706303WNOs7x9amnRWjs4GhjgMRcwnfIVfYgaQlEjcn6r+FXwu8N+BppdRhlvdc8QXPnLc+I9&#10;bdLjUpYpJfNNuJVRVit1YLtgiVIl25C7izHwz9orxV/wmfxkksrWbzNE8F77O32tmO51NwPtMwwz&#10;I/kptt1YbXSRr6Nhg1w51n9bKcuqYhzd+iu7OT26/N+SZ8zxNmGDyfLamOnTi5RVoppayeiXp3t0&#10;TPELfwr4Z+HWn33xB8TX9xrGrWNu89xqV0Y4zuMMcTLbwjbFGziJEX+M7gpcg10H7GHwah/aK8Q2&#10;fxw+J32i48MaZNJBovhS5sylpLOkhy5cki5twoi3NhfNmWWNlEcAWXifiTbX3xZ+Nul/BXRbtFju&#10;Hjgv4i6HdPOjSCV4TPBK6WtrFPdho2kRpUt4pEy61+j3hPRNL8M+FdM8N6Ja/ZdM0eyhsbG38xn8&#10;mCJAkabmJZsKoGWJJxyTXzXCeAxFaH9r5jJ1K9XVOTu1F/lzb6dH5s+c4ByWr9XWcZh71eovcv8A&#10;Zh0SWy5t9PstJWu0cb+0VH8KLfw3Zax8UfC3h/xB5V2tjolpqem213PdXlwyqlraif5RJKyKPvKo&#10;CbnZURmXyH4a/CjTrHwjNa+OLDQ9autRLvPpcGnouh6SjyJKbPTrJh5cMAkjjZjt3zSRrLIS4Xb1&#10;WpXk/jn4w3/iZ7+4fQPC08+jaHp5CG3lvI2MV7qBBUSLMsgms0B+6kM7IWS6Nb1fan6QfIvxm+AE&#10;fwv0241/wXNqF54VVnlvbC4lEr6JlmYyRtjc1sAQG3EtHt3sWVpHj5/4O/EbxD8KfiBa+K9Emmay&#10;8yOPxBp0cJmOqWCsS8ax7lBnQM7QsSMPlchJJA32nqVnaajptxp+oWkF3aXUTQ3FvPGJI5o2BDI6&#10;nhlIJBB4INfHnxf8Cf8ACEfEy88PwrMdLuIlvdFlmkaRmtz8skJkYAyPFICD94iOS3LszuSQD9Gt&#10;Jv7HVNKttT0y8t72xvYUntbq2lWSKeJ1DI6OpIZWUggg4IIIqxXz3/wTc8VjVPgZc+Cbq6SS/wDA&#10;mpyaaEfUjcz/AGKQC4tGZW+eNFjlMCA5H+ittOBhfoSgAooooAKKKKACiiigAooooAKKKKACiiig&#10;AooooAKKKKACiiigAooooA+KPjN/ycp8Sv8AsN2f/pn06vjz9uD/AJKxp/8A2BIv/R89fYfxm/5O&#10;U+JX/Ybs/wD0z6dXx5+3B/yVjT/+wJF/6PnrGP8AEZb+E9U/YJ/5I/qX/Ydl/wDREFeww3l1qetS&#10;6F4YsP7a1a32/aoIbhEj08OBskupCf3SncCAA0jKGZI5AjY8q/4J3+D9f8UfCjUhBqcWkaOuuzCa&#10;+tXWS/Mot7c+XHHLE0SKcqTIxc4DKIwWEi/YnhnRtM8P6Hb6RpFottZ2oIjjDFiSSWZ2ZiWd2Ysz&#10;OxLMzFmJJJr4/M60aeJn1d/6ufnGcYiFLGVOrv8A1f8AyMD4b+A7XwvcSaneahNrGtXEXlSX08SR&#10;rBGSGaG3jUfuoi6g4JeRtqB5JPLTb1tYHirx34H8L6glh4l8ZeH9Gu5IhMlvqOqQ28jRkkBwrsCV&#10;JVhnplT6Vs6beWmoafb39hdQ3VpdRLNb3EEgkjmjYZV0YcMpBBBHBBrx6ntJe/PqeBV9rL35rcmo&#10;oorMyCiiigDhv2kptUT4K+ILTSfCGp+KJNRsJrOaw027it5xBJEyyyK8gYlgm7aqRyMzlAEIJI+M&#10;P2XPh38TE8X6wde8JeGbabVIG8tfiboEoW8udsjh7aea1kzKpDO8YYNIm84OzfF+hFU/EGkaTr2j&#10;zaTrul2Wp2Fxt860vbdJoZNrBl3I4IOGUEZHBAPavYyvNvqLtyXTeuuv+R6uCzSWFoToqK97r1+7&#10;b8vU+c5PAuirJD4c1LUfhvN4jeK3uLnSPDHwbt5r9lZ/mFtNPmFY2ZGi+1TxCJCyl9mRXj/xi0bw&#10;zL488aeCtUvNL8H2fh/wxc3yafq2g6Ba6xe30cEE9vEtzZWqRRrK06YjhllkZbeUNs8wBfrjSvhF&#10;oXhyO8i+H+t694Hg1G8a8vrfQ54mgnlJBDCK5jmSEDGMQiMFcKwYKgXx/wCKn7JmqeK/Gmq+Mn8c&#10;6bqGsXE9vcWy6nobhZfs8XlpDO0c4QrLtjMriHquUVFJQ/WQ4ky6pFbxfZp/mr/oengs0pe0ftqu&#10;ltG1re67KyW/Vtb3voeLah4M+As/9rHw18UtN8Za3Y2Fvq19rXjCa90uz1ORtSH2mGG1CRz+YlsA&#10;8jC5mllWSRYIGlYPB0X/AAqfQWs/D15q/gf4X2mg+KvPEOr2Nx4p0x7S2WKI/bzPq0sdvDbb7qzQ&#10;XDJMC9wgjhumBhbc0X9lf4r3WnrpfxB1XQfF+m2VibXRoZ/FmpQto3Crm2zbvGq7VUbDGR8idlIN&#10;fXP2VPi9rduBrK/Cm4lSCeGJ7W0bTVhMgj2yhbG0gLyIUOPNMifMfk65f9qYD/n6j6ZZ7g07cysv&#10;P8v1vbyuecaL8MrPxB4g069+Gfj638P+HLKyvry81O98TyXEWhTebLawy3NwbSyW2F68MKJGFafy&#10;/wB46Y2pVb4Va9Kt6mtWPxD0m00rRp7+SNPFPlXGqTOYGkluIIvlaITfL+6S4JMm5Q0pOH9T1X9m&#10;X4l/8K1ttJ8aifxxc6fdR2+kLpfiiXfpNmYvnESXnlwIoaCFNoBJWT+Hy1z6Z8NfgX8Q59Jhfxt8&#10;XPEVvbSW7CLSbGK1N1Z/MPLE16yOJnEYw+1MFySHYDLW85y+lBS9pf01f3Hm4vNsNJSk5xa2t+q0&#10;k3e/VRS/F/K/iPwBdr4he40f4d3a22m3SajLe6sG0+G5t1lkaWOY3McEEZIaHEcUeAoblsGvPNb8&#10;K+NvBH9lapqGj3enrq9u91pl1sWSO6iRiGeN1yrLhd2QeY3VuUkUt+nXh/4TeBNN1hdauNEj1fWF&#10;lS4Go6t/pUsU6nd5sCv+7tSWO7bbpEgIUBQFUCz8a/h14e+KXw/uPCPiZZltJ5Y5kuLbyxcW0iMC&#10;HiZ1YIxG5CcZKu4715FXiWjKqlCD5ere/wBy/wAzjo8TqnUjFxvHq9b/AC1f6HwX+y98YvFnwovb&#10;zUrLR9L8SWOspAl/btdvDcDylmZNsvKI26cl8oxb2JLV7lpP7am3V7ePxB8J9Ss9Pk3ebcadqyXs&#10;yYU4xEY41OW2jl14JIzjBydf/Yp12PQ2fS/H2j6tqUSqsCapobwJINwzvmWWRlwpYjCHJABxkkcf&#10;4m/ZP+MOj6XFPp+naJrUhkCNaaRr0kBQEEmTbOkSBcgDAYtlhweSHUlk+Lm5ykuZ9btf5HoVpZBj&#10;qjqTkuZ9byj+dke5+Hf2yPhBfao1nq8fiTw4qwmVZ9U0vKOdwGwCB5Xyck5KhflPOcA9FqX7UHwQ&#10;tvBs/iOHxrDeRwytAllBbSi8nlEe8KkDqrhWxgSMFj3HBcGvj/xP8HPjF4bktVv/AAP4oZbnf5X2&#10;K3h1NE244k+zGRlHIxuILc4PBI8p1i4XSfE1/Ff6VG97DJJBPBc2jQmGUbQQ8b5IZWVwVIBznnnA&#10;mOR4Cq705tryaZEeHMsr+9SqNryaa/I+vbP9uXT21W2hufACtauxNzNZ6zJLJDGoyxWN7VA7bQcD&#10;coJHzMo+YelfE79pLw94f0HTdf0PTjf6Ne8PqWrQ6hpcId1DwLDmykafzEEzbkXYojG5gXQH4UHw&#10;a+L8Vw7RfCrx6Y8Mqt/wjl2jEEEc4jOMg8jJ7jPevYtH+D19rVnY6f4h8S/GT+yNKnieDSfEvw01&#10;JrN1jGAgS1vJCi7SU+QqwBIBHWuuXDuHnOPJGy66vX7/APMjF5TlFNxmtEt0m3f7rv8AJdz6T8C/&#10;GvxB4w8H2+raF8O082WadDcXWvxLpsqxTPETDPHHJM5JQEBrdFxu+bhd+hN8RfiLH97wF4XP08W3&#10;H/yvr4b+JngPwxYaB4im0TxP4EMem6vI+JjqdhrUZChTYJYXDOfLWRsBmDPlTvlADhY43+BOr6fc&#10;xRpfeH7y33pb3V3FcTRXhmRiXNvHI7RCBvljHnMT+7MnmjzBWUuGqXM/eS+//wCSOf8AsXCyXPBN&#10;pv8Alldevvp9e1/I+6Y/jFqFpCItX+G+uvdrnzG0i+sri1PpsknmgkbjGd0S4OQNwAYz2fx08HrE&#10;39uaZ4m0S4DfLbz6LLeFlwMPvshPGATkbS4b5clQCpP5/wDj/Q/DVjZyTTQ6No2rwS3kV7osMV1t&#10;tJQiJAmZLuSfB8q4f541eKc+XOojeMr0XhDw/wCM7XxXrvh3U/HWpaC3hizgi08yas1xbzXpCNBA&#10;kIG6VJY0mKxJGWUbQVYja2cuGot2T/Nfm3+QpZFhHDm5rfJp727yvutk91Y+uvj/AOL/AAn4rsvC&#10;P/CL+KNG1v7J4pH2j+zdQiufJ3aZqO3f5bHbna2M9dp9K+Etc/5OC1v/ALDV/wD+hy16d4F1TxLc&#10;fG7w3puvvJcpHJNc28+q6QNN1KMPa3KGMw5wYyYmbchdf9XuYN8i+Y65/wAnBa3/ANhq/wD/AEOW&#10;qo4N4SFSk/5X+p9XwVhVhc5w1NO65oP/AMn+X5HvP7Hs/neJvGUezb9ni0+POfvf8fDZ9vvY/Cvd&#10;K8F/Yz/5G7x1/wBw7/0Caveq8jEJKat2j/6SjyeOJynxLjXL+dr7tF+AUVFeXNvZ2c13dzxQW9vG&#10;0k00rhUjRRkszHgAAEknpXj3xE+LlzqM02k+AZoWjVjG+uRPHKI3U4IVGUqVJ7/MWCkbUWSOeppU&#10;Z1XaKPm6OHqVpWivn0Ow+KfxK0nwhZzRWyxatq8PXTYZ8Oh27wJCquyMy/dXaS33sBFkdPF9du9Y&#10;8U6lJqHijUJbxZF2RWEkcawQRkhtu1RzlgCQWf7sYZpDEklUWS003y7i8nnuryZxbpcTL5tzO7vk&#10;IoVdzMzEsQoyzFnOWLMe+8I/Da5vJ0v/ABe6rDHKJINKt5Mo6lOVumxiQ5J/dodnGCZAePThClh4&#10;369/8j2adKjhY369+r9P69TC8GeD/GHxA0/7V4JtdOmtTcG3a+vtTitFBAYs0QcEyAbdu8KV3OuN&#10;4WQL3XgX4MfFbSdBm8PalqF5Z26NPufw7bi6uLrzdpWSa9aNgzomUBjRSAq/N8oA62aGGdQJokkV&#10;TuAdQwB9Rn8akheWGRWt7i4gMf3fJmeP8wpGenevJrY7OYTl9WnTUXsnGXN85cz/AAijWnmOG5bW&#10;lF9Wmn+aRneA/C+h6e2pReH7a0gaG9kg1e6ebfKtyrkyJcyuS7SqZCSrksN3SrPj3TbTUPB93p+k&#10;390+pSIHguIrh7WDzFKuqM6fvTGzDaxQqSjMAVPNZ/hvw5Z6Lc6pNbXF1N/a2oS6jcpcSBwbmR2Z&#10;5AcZBIKL1xiNf4tzNsVzVKOLq1lOpWtFdI9fWT1+6xzSxWGptypxcpd5f5f5tngv7SK62lx4ZGv3&#10;tvdXf9l60N8EW3av2JBtY8B2zuy6pGDnhE6V6/8ACP8A5JP4X/7Aln/6ISvLP2vpYodW8NvNKkan&#10;T9ZQM7AAs1qqqOe5JAHqSK9T+EX/ACSfwv8A9gSz/wDRCV9dl9OFPBU4QSSV9F6s+nyytOth41Ju&#10;7d/zZS/Zf/49PHX/AGPOo/yir1CvL/2X/wDj08df9jzqP8oq9QrpluejHYKKKKkYe9ee6l4a/wCF&#10;t/tQeF/hvE/2mx0sJea1axXb7Ht5mP2gXCRqTEotIp4lkyrCW+tgCgfdXoVeffso6JF48k8feLYb&#10;r7f/AMLE1VvAmm3MUC27y2d1IH1GP5hkSW2kWMdzC7hU3yOpWaQ7K1pK7InsfTNt4zsfC/7Lmr/F&#10;HUNbuNHvviHNPrVpqltYLe3VpFdJixuGs87ZWstMitpJ44ww2WU7/vMM79h+yX4Gvvh78BdC0HWb&#10;S3tdZkh+1anBDuYW0r/ctfMaWVpVtoRDaI7SOTHbRgHAAHm/7XWo/wDCUftHfCr4SWsmn3X229bU&#10;tTsbu88jyog2/wAwxhS11HNYWmuWbw8xf6Uvnbd0O76QrpMjkfj14vm8CfB/X/FFmLd9Rs7Mx6VF&#10;cxu8VxfysIbSFwpBCvcSQoTuUAMSWUAsPjm5vbTwF8NJNR1/UZLwaTZma/vpMLNqE+N0kp3t8000&#10;pZvmYlnk5JJzXuX7a2ufbNe8J+BIJdyLLLr2qqk24eXCPKtoZ4h/DJNM08bNxv087QSu6P5x+NUu&#10;o3+q+GfCmk2Md5c6lqS3n2a80oXun3rW7Ibayu13Lsiub+Wwti7MqDzvmYDhvzPiyTzTOsLlEX7u&#10;8vnv90U2vX7vx7jics54hwWRQfup80/nq/moJtf4vu9a/wCCXHw41TT/AA7q3xN8Tw6hBqeqT3Nj&#10;Bb3sMlrIs5mDanPJbfaJI45Hu4UtsCOJvL0yFiimRhXu/wC0h4xu/CPw9jg0aaeHxB4m1CHQtDlh&#10;tDcNbXNxuzdFNjKy28KT3LK+1GW3Kll3Zrf+FXg3Q/h58ONF8E+G7fydM0OyS1t8oivLtHzSybFV&#10;TI7bndgo3OzN3rynxzqtx4q/afu9PSfzNF+H2kRRmFrGUK2r337x2ErkRtJDZpCFKKWVdRlBcBit&#10;fpcYqKSSskfr8YxhFRirJGj4a0jT/D/h3T9C0mD7Pp+l2kVpZw72fyoo0CIu5iWOFUDJJPrmrtFF&#10;MoK8o/a88PG/+HcHimCNPO8JXJv7lgih3sTGyXK7ychFUrcFBu3m1RQpbaR6vVLxJpGn6/4dv9C1&#10;e3+0afqlpLaXcO9k8yKRCjruUhhlWIyCCOxFAHk37A+oT6T+0B4i0BrON4fEPhiG8S5ExDQtYXTI&#10;yGPbghxqakNu48ojB3ZH19Xwf+yPd+Irf48/CvVZdRaC51K0v9E8Q2j2qB5XNhJcyxvkZheO509N&#10;ygBgylTgBlP3hQAUUUUAFFFFABRRRQAUUUUAFFFFABRRRQAUUUUAFFFFABRRRQAUUUUAfFHxm/5O&#10;U+JX/Ybs/wD0z6dXx5+3B/yVjT/+wJF/6Pnr6Utdb1TxB8YPivf6vdfaLiH4g6jYo/lqmILZYreF&#10;MKAPliijXPU7ckkkk/Nf7cH/ACVjT/8AsCRf+j56xj/EZb+E+nf+CYKxaf8ACPxT4dkvLWTUNM8V&#10;zi5hilDMimCBFfb94IzRSBSQM7G9DXvnxB03X9X8H3en+F/Ev/CN6tNs+zap9gjvPs+JFZv3MhCt&#10;uUMvPTdnqK/MfUPHs/h7xBr2kN4Y8N6xB/bt5co2r6ebh4mdgrBTuAAIjXt2+ldLovx7ttL0+O20&#10;7wlqGjjaGnh8P+KbrSrWWXADSeRbhV3HAGTubAUFiFFfO4zJq1TESrQe7vsn+b/Q+KzDIK9XFyxF&#10;N7u9rJ/m9fSx9A6x+zf8Rvs+qaJBe+EdU0y9vI70Xs1zc213cT+Ys0klwk0V2spaRQPndtyjnrhd&#10;T4b/ALNZvtWi1DxjoWj+GY9NvVntY/Ddwv2u4eGfKObkQo0EbCMMPKIlIkXLQlGVvJtJ/aegtmg0&#10;+w8dfELTbLeFX7TbWF8IAx+ZmmuEmuHGSTyzkDhRgKo9C8PftS3uoaiI4vG/gK4EI82SC40O900T&#10;KCMotxNcsqMc4DbHI5bYwBFeris94knhXhpTXK4qOkEmoq+l1HTd7Py2PMqZVj6fvJa3cr+/u0k2&#10;18N3ZX9LrufV1FeF+Fv2hrzV7h5IvC2h6naW+PtQ8PeK0vrqPcDs2xyQQx8kfxSrwGI3EBT0+n/H&#10;LwwQ/wDbegeKtD6eT5+lG+87+9j7C1xsxx/rNud3y7sNj4qWDxEdHHX5P8jyJ5fioOzhr5Wb+5Hp&#10;tFcNp/xl+F1xCXufG2maSwbAg1xzpc7D+8sV0I3ZOcBwpUkMAcqQOt8P6vpOvaPDq2h6pZ6np9xu&#10;8m7srhZoZdrFW2uhIOGUg4PBBHasJUqkPii0c86NWn8cWvVFyiiioMwooooAKKKKACiiigAooooA&#10;KKKKAKfiL+1v+Eev/wCwPsf9rfZZP7P+3b/s/n7D5fm7Pm2bsbtvOM45r41v/wBnf4t2fxo1b4j6&#10;neQaJLc+bePfeBTc3MtvPcJKs0sUUlzBcfKN8jLG7lmlREilUuifa1Fd2BzCrgp81NJ37ndgswrY&#10;Pm9lb3tGeGabrum6ncafpujePvjd48ulvZZbzQNP1a1sprGR0mdk1C4gFtJaBWLhYZJ0+dFRUIjK&#10;r4h+1hrUegfFC18OfFjS9Q1Dwtttby0sdN8aatripOt5a/aUnmvJo189bRbxVEcaFRexZJysi/ZP&#10;i7wh4T8V/Z/+Eo8L6Nrf2Td9n/tLT4rnyd2N2zzFO3O1c467R6VwXxC/Z68CeLdCl0y51DxTbC4j&#10;8mWceILi8kaHzI5TEv2xp1RTJDAxKBWJiUbtu4H6ynxXh5xtVpuL8rNfoz0MFmlKnVTqOXL1t089&#10;Gl/5LfzPn/wRY/CvXvDaeE/+FX+KLjxNqthc2eueMdP0b/hJToNnLO8emxiy+2XP2J4oIo1cN/pU&#10;Mdq8UYLyiePz/wAJ+K/hZoX9mQfbfD+peMtN8nTv7Y1Lw5bTeDbrTo8T75rX+yxfvcsR9maTyxMS&#10;TJ9o2fLX0M37GHw/gup9U0/xT4mbVmWVorjVRZahD5zqw3ywyW+JRlskEgnsynBHPal+xPaX3iq8&#10;1p/F2ixR3jFv7Og8NzxWkLHGTGq3wZRkE7d20biAAAANFnmXy152vVP9EfTUOI8Elac9Ev5X/wAH&#10;9Dzn4geF/g545xqMnie50O3GmrbaH4mPhG08O6bqK2dyzaleyW0QVbwyLOEtYrUC4zGsc8a7PPl5&#10;Pwj4JsL7xRu+G958QF0hLy4ittQs9OjgbVYPtVx8y3ztAkUf2a3s+Jcnz3k2xjofovQ/2NvDem28&#10;upt4oN94inZ2llu9CtX0k75dx22AAKALwAkygEZHy5jra8L/ALKXgh72+n8fW+i+II5PL/s+DStH&#10;bREscAiTJt5i02/5D+8Y7Sp24DEU/wDWDLoQbu2+1nd/ocuIz/DTu1Ufoo/o7X+bWi0SZ4n/AGRe&#10;af8AFzwT/wASfUIIoDNFd3msaha3l7LMbGQhfMSeWQJlZzgbIyTu2KWwPDNc/wCTgtc/7DV//wCh&#10;y19wfHH4deA/BVn4Fbwp4P0bSJo9f+yfarWyRbiSIaZffLJNjzJMlFJLMSxAJJPNfA/he+utT+IS&#10;6lfS+bdXk0088m0Lvd1dmOBgDJJ4AxWUcZHGxq14qy5bfmfRcD1liM2w1SOylBf+T+r/ADPo/wDY&#10;3t7hfEXja7aCRbeWSwjjmKHY7rHIWUN0JAdCR23D1Fes+PPGHh7wfpf23XdSt7YyA/Z4HmRJblgV&#10;G2MMQDy65JIVd2WKrkjwj4V/EY+FPCetaLo1lBf69casZo4biVo4oY2trdFlbAJcBlYkDAwhBdWa&#10;NXz7p7q4vp9a13U57qdv3jtc3G9LfAb7rEDAAZz0VFLybEjV2WvN+rOrJTnorL56I5OKMHKtxFjZ&#10;1NI+0n6uzsSfFn4ka9rZhu9VuZNE0VZ1WOyglJWaYH93Iz+T5u3G+TJCMpCbYxJEHePwlDf+IVTS&#10;/DVra/borOOWRWc/ZLFWUlBJIgIxxhVXJYYIAXLCfw58LZPiBr2m+JNXmki8MxwborZi8ct6c7gy&#10;qQCkbAgFuGITgYKvXueiadZaRpcOm6dbrBbW64RASepJJJPLMSSSxySSSSSSa6KtalSgoQWv4L/N&#10;nl18RQoQVOmtfwX+bMPwD4KsPDMk12bme/1K6UCa6nwBGuFzHCg4jjLKDjknjczbQR0woorzZSlJ&#10;3Z5E5ynLmk9QoooqSQooooA+fP27v+ZV/wC3z/2hXs/wi/5JP4X/AOwJZ/8AohK+X/2jtf1zxF4w&#10;uY9TuofselX93a2NvGoygSQozcLuOREmcs2CSRgHaOm+HHx11/wz4PttL1Dw/HrEFjGtvaSpJ9lk&#10;WFVJUtw28bFwCFXAjySxJI+ow1GUMNCL3/z1PustpujhoQlv/m7nt37L/wDx6eOv+x51H+UVeoV4&#10;/wDsYap/bngjxNrXkeR/aXiy7uvJ37vL8yOF9u7AzjOM4HSvYKqfxHox2CiiipGc/wDFrWX8P/DD&#10;xBrUN7FZ3Flpk8lrPIVws+wiIYbgkuUABzkkDBziu2/YZ8NppPh/4a6VLHLc/ZbDXPEl7KUZN1yJ&#10;4dK0q9YAnYk2mC7WIZ8uVVeQB2TzB4x+1/rJ0n4RrH/Y/wDai3+p26SwZ48uJjdOWG05XbbMD2AY&#10;k9MH6n+BOhjwz4s1vRftv2j/AIQvQtA8Eed5Wz7Z9hsRd/a8ZPl7/wC1dnl5bb5Od7b8L00V7tzK&#10;e5R+EMVzr37b3jzxn/a1heabp2jLZ6WUtpTdBJrgWdxbySSEbI4LzQLxkjRSpa8lkDfOc/QK3APp&#10;Xy3/AME53tdQ+FetfENdHNrdeONXS/ur+ZIhPqU6WlvFdyny2O2NtRXUnSM7QokJVEDAV9DreD1r&#10;Ug+XfiRrQ8S/HXxprwuPtVtb38eiadNs2bbezjCSxbcAnZfSaiNzDLZ4JTy64P4JaCPG/wC3xYfa&#10;dF8QC38PLbmW4hu/J027trWJr1zMQUaWSK/utDZYVLrxvkGCuJPh7qkur+EbXxBdBEuvEJk1u7SM&#10;ERpPeSNdSqgJJCCSZgoJJCgAknJPT/8ABL/S9E1S+8U/E/Sp9TuINSluI0S7uWWPTr2e+nku4I4A&#10;doL2kOhyNJhsn5Q/ysi/mnDMHjeJMZjZaqN0vm7Lr/LHb8rH5BwfTeYcW4/MZaqN0t+rtHr/ACxt&#10;bb0sj7W3Ke9fO3wP1KbxL4SuvHt1Z3FvceNtTuNbUXPliVrR28uw3rGzIrCwiskIU9UJbLlie1/a&#10;i8R6hov7PvimbRf7Q/ti/sf7K0g6fMsU6X1462lq6yM6CPbPPES+4FQCRyMHP8N6Tp+geHdP0HSL&#10;f7Pp+l2sVpZw72fyoo0CIu5iScKoGSST3Jr9LP18u0UUUAFFFH4UAfP/AMB4Nv7RHg+f+98SPFA/&#10;8h65/hX2xXxz8D4Nvxh8Dz4+98TfFIz/ANs9e/wr7GoAKKKKACiiigAooooAKKKKACiiigAooooA&#10;KKKKACiiigAooooAKKKKAPzp8H/8lQ+Lf/ZTtb/9HCvnv9uD/krGn/8AYEi/9Hz19CeD/wDkp/xb&#10;/wCyna3/AOjhXy/+1ncTzfHjWI5p5JEt0t44VdyRGvkRttUHoNzMcDuxPesY/wARlv4T0r4T+G9H&#10;8Q6T4sh1T4cXPiIP4ou1N9bG0jkjAMbCMSyTxyrg8/LxhiMnJFXte+FvwjuLMQS+H/FHhySF91zc&#10;LZ3pSDAIYSTyJJbiMdTIG2/LkPtyTsfsE/8AJH9S/wCw7L/6It69urzK2cVaNaVNwTS+8+WxWc1q&#10;GInT5U0n5nyxdfBH4a61qFtYeEfifbm6k37oJLm3vZJsDPyLG0ZGAGJ68emOaWufsx+JYrtV0bxH&#10;pV3BsBaS7SS3cPk5AVRICMY5yOp44yfqrV9O0/VtOksNVsLa+tJsebb3MKyxvggjKsCDggH6gVht&#10;8PfBarmy8PWulSd5tHLafMw/umS3KOV6HaTgkA4yARcc9ov46TXo/wDhiocQw+3Br8f8j5HvPgP8&#10;UIbuWGPw9HcJG5VZor+AJKAcBlDOGweoyAeeQKydP074r+G9Jn+xWHjLSLGPdcT+TDdW8K4X5pGw&#10;ABhVGSew9q+y28E+T8uleK/EmmwnlohdR3m5v72+7jmkHGBtDBeMgZJJjbw/4xhbyrLxdp80C/cf&#10;UtEMtwc9d7wzwoec4xGvGM5OWPRHNMvqK0m16q/5HVHOsHUVpu3qv8rnx/pXxi+Jen2Edpb+Krh4&#10;487WuIIp5OSTzJIjMevc8DAHAFat18Zp9R1oahrnw/8ABWovI6G5kk0smaVRgY8x2bB2jAJBxxwc&#10;Yr6b13RPFOrWi2OseE/B2tW8Mm5GvNQlVZGAIEgha1kEZIJ+Xe23cRubqeM8ceFvh1Fpo1Xxh8Kb&#10;jQdLsf8AXX8f2aGOLeVUb1s7gyPltqj5GwW7DcauCy+rL3Jxv925pCpl1WXu8t320bv91zhfDv7R&#10;UFpqFsqWXi7RbW2/1H9neLrmaOz2j92sVnIVtyikKBEy+WFGNpUbT6B4V/anla5e5l+JmuQyW+PL&#10;t/EPh6zmtbjcCDlbKJJfl68Spzt+8NynB8VfBr4ULMl5qMPijwfabREH1G0udPtZZOTgS30ODIRn&#10;5FbJCEheGNYFt+z74T8Qahcv4S+JlvdWsOzdFHFFeyQ5H8bxyKOSrEfKOBjnBNKWU4asrxSfzT/O&#10;5MsrwFZXS/X87nu3hX9qC7uY3vX8SfD/AFiAMYvsspuNBkVuDv3zPOWXBxgRgEnO8bSp7vw38fGv&#10;dJS8ufA15fLMxMNx4b1e0v7RkB28yzvbNvDBgQEKjA+YnIX4wvP2bfH0NnLNHfaDcPGhZYYrqUPI&#10;QMhVLRhcnoMkDnkiuZ1b4M/E3TtPkvLjwncvHFjcttPFcSHJA4jjdmbr2BwOegriqcO0Xsvw/wAm&#10;kcVThvCT2f8AXyaR+iVn8cvBRt1Op2niXS7rnzLSXw9d3TRc8ZltUlhbIwfkkbGcHDAgasPxg+FL&#10;wo7/ABH8L2zMoLQXmrQ288R/uyRSMrxuOhR1DKQQQCCK/NObVPi14StLO5u7rxdpNpaukdsLv7RH&#10;bgqMrGFf5CMKfkIIIB4xWppXx4+Jdpfx3FxrFvfxpnNvc2MQjfII5Maq3Gc8MOR3HFcFTh23wv8A&#10;H/gfqcNThVbwl+P/AAH+Z+plFfl34Y+MkWman9sfwD4ftJEQiG58P+ZpN5Cx4JS5jJdQV3KQuMhi&#10;CcZB77wr+0tFYxPcjVviBo98xMeYtb/tmNouD92/Z0Viw6rHuAHD4ZlPHUyGvHZ3/r1b/A4KvDGJ&#10;j8Lv8v8Agt/gfoNRXxl4Z/apkt7AXC/EwTSXH37fxP4X8+S32kgbDYeQo3dTuaTjbjYQwPd6R+0/&#10;KNMgM0/w91N3QP8Aa/8AhJ30syBvmGbV4Z2iIBAIaRiSCcLnaOOeVYqH2f0/Ox59TJMbD7N/vX5p&#10;H0lRXk0Pxx2Qol38OPFBuFUCY2k+nyQb/wCLy3kuY3ZM5wWRGIwSqnga8Pxv+HDzJG+p6tbKzANP&#10;eeHNRt4Ih/eklkgVI0HUu7BVAJJABNcrwtdfZv6a/kcbwWIX2G/TX8rnoVFYHhPx14I8Uai9h4a8&#10;ZeH9Zu44jM9vp2qQ3EixggFyqMSFyyjPTJHrW+awlGUXaSsznlCUHaSswoor5f8Ai14S+NHjjxFq&#10;dh458AHXNFjl3aXbaTrFk9hCrpgsiztbzGVVwplkBYMZTH5SPtPqZPltLMMUqNXEQox/mnt6adfu&#10;KhT5k5dF5q/yTav959QUV8TfD/wR8YL7Qh8P9Kn+J2jaxp0U1vHqup6re6bptosLKE2skssLR4Ij&#10;RYA5YIT8i/vB9jeDdP1TS/C9lp+t69Nr2owRAXWpTW0UDXMmSSwjiUIi84CjJAAyWOWOmb5TDLnC&#10;KxEKjkr+427X6N2tfvZs1r0Y072l1a1Vm1/MtXo+l7PyNOgVR8Tazpnh/Q7jWNYultrO1ALyFSzE&#10;khVRVUFndmKqqKCzMyqoJIFfO/xw+KPiDxJqn/CJ6NrC+HLTWkEekJb3MlvrUhCTubyYAq9vbqIt&#10;yRKPMd1RJXiDSRDzsPhp13pt3HhcJUxD00Xczf23/Gugatpd7b6rD9q0LwndNHFCskX/ABMtXKqE&#10;aIsCpW3DTRsrbwWM4eI+QN/xl8OtOu7nVm1GNhb2mnrm5vZYGeCDeCqB2GFUscgbmXJHGTgHqfjx&#10;4t/4SnxJZeEPCyXDaFomyw020hk85bqVCYxIm3JfIwqZLEjkYLsK9X8Q/YPgf+zwdCm+z32s6z50&#10;bKu1o5J5Ew8hjlzuijQIp+XDELuVd5x95luAVPCuD0TX9fN/8A/TMlo1MvowdNuM0015Nap+t9fw&#10;6HH+E7e8t9Qn0w2zXep30v2iO0sFeZgm2OLczbQEXcANz7VGeTwcer+A/h0ltNBqvitbW91O1uTN&#10;Zw27uba0xuCsA2PMkwQd7KNpA2qpBZsn9lTwvo+m+A4fEdr9lurvVFZVuo7do3jhVtvlHcSS29WZ&#10;iOCSACyohr1QV4uKrcsnTp7LQ8bNsxq4jFVZyleUm3J2tdvfTpr/AFYBRRRXCeMFFFFABRRRQAUU&#10;UUAfMP7TXg/TvBeq6Zdabc6hdf2s99NKl7cCTyyGjkO19u9sl25dmJ456kt+EPwa1zxb4cTW21zT&#10;bDS75JhBsheeZSrywlSvyKF+aQ53HovHJx2X7WcMVx44+HkE8SSxS6jKkkbqGV1MlsCCDwQR2r1P&#10;4Rf8kn8L/wDYEs//AEQlfT4SpKWGg29dfzPuMrlKrhYSm7vX82Y37HmmQaL4T8V6NavI8GneL722&#10;iaUguVRIVBYgAZwBnAFeuV5f+y//AMenjr/sedR/lFXqFXP4j047BRRRUjPMPjm76n8WvhV4MurJ&#10;bnRvEHiiKHV1AcMbaSSGzkTepGxXjvZELDDAspVlIr23x1etf/s8/F6+nbzdW8Q3/iWxJHD3k6Tz&#10;6XZQog4LmK2s4FVRl2C/edyW8g8+3179ub4Y+CruGSO3hil1VrmKQby8T/bI0AIIA83TIwxOcrIw&#10;G04aun8aeMToH7Hlh8Q57IXlxLqOleL7uyWXyo5Li41e31GaFGwxSPzJXVc7iq7cliCT10/gRjLc&#10;9j/ZlvbyX4IaFrGoz28l54kSbxDci2gMMMUmozyXzRIjM5CobkoCWJIUHvip/wBpzUYl/Zy8dRST&#10;KjXXhu+tIFZgDLNNA8UUS+rvI6IqjlmZQMkgVj/BSC+0D4O+E9C1SLyL7S9BsrS6h3q3lyxwIjru&#10;UkHDKRkEg44rD/auvd/wSulz/wAxjR//AE6WtTWqOnSlNLZNnPiKjpUZ1EtUm/uR5F8QtVu9M+H+&#10;ualYzeVdWel3E9vJtDbJFiZlODkHBA4IxXs3/BPmLWLX9nq21HXo1tdR1G78mew+yPbtY/YIIdJW&#10;ORXYsZCunK7k7fndhtAFfNP7QD6jc/CPVbPSVupL28NvbQxWoYyzGS4jTy1VeW3Biu0dd2Oc12v7&#10;KPxG+O9x8Nv7R1rQ7cWl1raPYPP4auWuNdl1C5lup5nlilVLS2Uzbjc+Q0aq3yrIybG+J4Cw6p4O&#10;rU7yt9yX+Z+deGWFVLAV6vWU7eeiT/8AbvzPo79oZ5tUuPAegC+nt7PU/GVu96sKpunW0tbrUIoy&#10;WVtqm4srcnbhiAQCMmumrxTxP4rmtPjp4PvPizceGPC2n6fpWrXmlsvi2R7aW93WcAZxNDboZFgu&#10;LlUB38SyEBcZPmX7T3xz8f674daL4dxap4H0GbTbm7t9f1vS7iC68TIsMkm3So1ikk8ryFMxusIs&#10;e6LzJLfKeb92fpZ9cUV4F/wTq1n4la18D7if4iHVLhV1Ato99qzym6uraSKOTdmRAZIsvlJd77tz&#10;L8qxrn32gAoorn/ixrl54a+Gmu65pcUM+pWenytpltMpZbq8KlbeAKpDO0kxjjVFO5mcKvJFAHm/&#10;wDXU9T+KHwlk03SvPsdX1HxF45mumuFR7GxuI7nyEeM/ecnWrZWCFtrK2Ny5cfYFeA/BLw/HoH7Q&#10;Hh/wpo1rfTab4E+HEllPfXMkXIurq0jtEOCGaRl0m6ZiECjC8/MBXv1ABRRRQAUUUUAFFFFABRRR&#10;QAUUUUAFFFFABRRRQAUUUUAFFFFABRRRQB+dHg//AJKf8W/+yna3/wCjhXy3+1Z/yXzXv+3b/wBJ&#10;oq+pPB//ACU/4t/9lO1v/wBHCvlv9qz/AJL5r3/bt/6TRVlH42W/hR9D/sTaT/Z3wLt7z7R5n9r3&#10;9xd7dm3ysMINucnd/qN2ePvY7ZPrlea/sh/8m7+Hv+3r/wBKpq9Kr5DGNvETv3Z+d46TeKqX7v8A&#10;MKKKK5zkCiiovB9hq3j3bJ4XubaLQS/l3HiBZQ+7+8LJNrJOy4KmRiI0ZhxM0ckQNld7Bok29EQS&#10;3zz65F4e0eOPUNeuY/Mg08TBSseSDPMcExQKQd0hB5G1Q8jIjd98Lvhpa6DcQ6/rsj6h4gDSyKTe&#10;TTWunGQnMdujnGVDuvnFQ5Duo8uIrCnUeDPDOi+FNIbTdDtHgheUzSvLcSXE00hAG+SaVmkkbaqq&#10;CzEhUVRhVAGtXHVxLacYaL8zgrYtyTjT0X4v+u34hWN4u8IeE/Ff2f8A4Sjwvout/ZN32f8AtLT4&#10;rnyd2N2zzFO3O1c467R6Vs0VzRk4u6dmckZSi7xdmcBdfBT4bzXDSQaLe6dGcbbXSdavdPtY+P4I&#10;LeZIkz1O1Rkkk5JJOZN8ELLzn+yeP/GNpb7j5Nur2Mqwp2QPNavI+BgbndmOMszHJPqVFdlPMsbT&#10;0jVl97OynmeNh8NWX33/ADPGJvhL4/ihaWLxr4bvJI1LJbN4entxMRyEMou5PLB6b/LfbnO1sYPK&#10;eLPhR4ruZk1HxF8L/C/iOUKIU/s6/hu7qNeWGftkNugjGW6SE5YYUgkj6Sor0KfEeYx+KSl6pfpY&#10;76fEeYQesk/VL9LHxp4l+DHhZNQN54k+C3iLTZLr/VrYW0t3G+0AH93pssyxY+X74TcSSNxDEcF4&#10;m+DXwltprlLzxLq/hW8nDyWtnrhFiYw2djLDdRxyyRA5AbPO1hvyDj9CKK7KfFFX/l5ST9NP8zvp&#10;8WVl8dNP0bX53Pzkuv2Zp59EF7oXjezv3mRJLbzLIxwTK2Du81JH42kkEKc8eua53XP2dfiJYWiz&#10;Wq6Vqjs4Uw2l4VdRgncTKqLjgDg55HHXH6I6l8LfhlqGoXF/f/DnwndXd1K01xcT6HbSSTSMSWdm&#10;KZZiSSSeSTWNN8EPAvkt9kfxJaT7T5NwnijUJTC3ZwkszxuQcHa6MpxhlYZB7IcS4OXx05L0s/8A&#10;I9CnxZh38cGvuf6o/Om6+GvxW8KX9tfQeHdZt7o7/Jn0pvPkj4w2WgZimQ2OcZ564NQw/ED4oeFd&#10;amhufEOu216ibJbbU2aUoG2sMxThgpIwQcZwfQ1+hN38FLuK2aTS/iPrzXa48satZWVxa9ed8cEM&#10;EjcZxtlXBwTkAqcnUPhh8SrHZ9i1Twrr3mZ3+dHcaR5GOmMfa/Nzk/3Nu3+Ld8vVHNsqraSnb1R2&#10;Rz3LK2k2r+af+Vj4cX41eL7q1e18RWmheJIGdZI4tX0uN0hYBhuUJsGSGIyc+2MnO94a+OlrpGnh&#10;LTwWdIupP+PqXwxrlxo0dzgnZvSDBfaCQN7NgliMbiK+lda+Eerw6hJJqnwT0PWbq5YzSXejy2Fx&#10;GzMTne939mkMmck4QjBB3EkhfPfEPwN8DJbzabd/DTxvot8Nu5rLTb++aHkMNs0IuLd8rjO1mxuI&#10;O1gQNoxy6srQqR++34HRGeV1laMo+idvwTRi6L+09Hp2nRw2Hin4iadvAeeBntNUAlIAbbNfCWXb&#10;wAACq8Z2gs2e90j9qSaNoNNtPid4dvNzhI7nWvCt157Fj/y1khkt4QATjIjQBQN2SCx8n1b4K/C+&#10;5mj0zR/iM2n6s1wImtNSngedX5Uwtb/upEl3EAq3zAgqVz0q69+zDr0Pk/2J4o0683bvO+2QPbbO&#10;mNu3zN2ec5xjA654meR0J6pfk/0JnkuBqa2/Bfm0z6k8O/tF3uragILLw74U1ERjzbiHSfGYuroR&#10;AgMUjNqis3IADOikkAsuci94y/aR07QNPhkk+HXiz7Xf3C2WmxTy6ekdxdOG8qJ3S5cxqxXBfacD&#10;nB6H4m1z9n74lWF2sNrp1nqiMgYzWl6iopyRtIlKNngHgY5HPXHNyeDfiTo801gnhzxJb+bcC2db&#10;e1mMc8rFoFUMg2yFvNaNcE7hIQMhueKXDtGLvbT5/nc4nwzhL3W3z/PmPoj4sfEm9h1hdW+KXj3O&#10;rw/LD4d8JhhDbKVCNgSs3lyNHIzCb91MBNKqyMuxV8N+JXxSPiTRY9F0vwzp+kWAnN1NvP2qe4uG&#10;jkiaWSRwN7FX++yl9yht+cY2fh7+z74v8QQpd6rc2uiWvmyRSpNmW6jZMggxLwrCQFGR2V1KsCoI&#10;wfbPhh8PPAOj3zaZ4L8OSeL9ds5x5zRLFdz2sqMzL5szlYLRhh9u9oi5jwN7rivSo5fRoQ55tJLq&#10;9F/XqenSweGwsOeT267Jfp99/U8h/ZJ0Sx0vXP8AhOvE7SWFjEkkOmXdxE62xkPyySNN9yMAExjz&#10;OHaQhSWQgbd9ofiX41fEObWTcGDwQd9tazvGrMIY5U3fZ1kQMskrRhjIB8qkoWbaYz9HwfAXxncX&#10;GsarP4m8OWM2uxIt7o0mm3GpWe9EMYPmtNDkyRhA+IVGFUYbaWZP+Fc/FDS9MVbfwt4VltrRFVLP&#10;Tdfk83yxgbIUktIo8gDgM6LwBkV51fPIOMqVGS332/P/AIY8uvn1OTlGjJX77fnb79UZ9nbwWtrF&#10;a2sMcMECCOKKJQqRqBgKoHAAAAwKkqO+svGmnQi51X4beJ7a1DbWmhW1vmTI4zDaTyzEE4GVQ4zk&#10;4GSMvUPE+jaXs/t2W50DzM+T/b1lNpnn4+95f2lI/M25XO3O3cucZGfGUXLbX01/I8VRcvh19Nfy&#10;Niiqeh6vpWs2jXWj6nZ6hAjmNpbS4WVAwAJUlSQDgg49xVyk01uJpp2YUUUUhBRRRQAUUUUAeJ/t&#10;WHHj74dH/qJyf+jbavUfhD/ySfwx/wBgSz/9EJXi/wC3d/zKv/b5/wC0K9n+EX/JJ/C//YEs/wD0&#10;QlfSYP8A3SHz/Nn22Tf7nD5/myH9ma2uINP8aSzQSRx3PjXUpIGdColTKIWUnqNyMuR3Ujsa9Krl&#10;fg3/AMiXN/2GtW/9ONzXVVtLdnqrYKWkpetSM8q8E6hpep/8FEPh3rOl6vY3lu2iXCwtbS+asw8j&#10;UwzK6goQrLtPzZywwDhsXfiFaXGu/wDBP6DTLWSJZIvCOnXRMpIGy3SCdxwDyViYD3xnA5HNfDHw&#10;xoHgT9qDwp8OtFe6hkvbN7uHVza2v26FfJvzKBceUGBJigUcH5GlB6riXxD4m1nSf2Y/+Eg1EaXf&#10;6dd6LarLo8Fm9rGIbhY4jCjrIdiqsmBtUdOMdk8RiYOyouUe6av9zt+ZtGhh5xu6yUvNO33q/wCR&#10;9NR6j/tV5p+1He+ZpfhEZ+74kJ/8p97S2ureLUuJElttHkhDnypBeSKxXsSvlEKcdtxx6mvPvjZq&#10;eoa54bttP8X+G4lifxE0NlD9qdY5Yvs1yu/zYZg5yiyOQyqCHWIr96QcePxbng6sJ0pxvFrZO10+&#10;0rfjbzOPM8tpVcFXpyxEFFxknL3tFbV25bu3ZK76IyNU8T6bp+teC7q6urVdNvfFukebfSXCpBBC&#10;t1HOZi5+XZti6kgYOc8V9D/s9X234D+CUz93w1p4/wDJaOvhD4qaAPC/wbsdGGozX23WBLvkG1Vz&#10;HL8qLk7V74yeSx74r7H+Bd/s+C3g9M/d8P2I/wDJdKy4aoUqOClGk7rmeu19le3TRHynCGGo4fL5&#10;Roy5o88tdr7JOz20SPA/+Cm2vG6+KWk6Lf8A2ie1tfDouNMSKVI1trqW7KyySZjZpVaK3C7Ay4ba&#10;wPDK/wBbeGPhrJr882v/ABIlvtWl1Pa9xoWrXSX0J27jGbskFZZFaSZxBFts4XmbyYQyiZ/in/go&#10;ZqN0PjNZpb3U0cd14ZghuEjkKrMgu5nCuB95d6I2DxlVPUCv0kr6A+pCiiigArmPFFr/AMJD8TfB&#10;/g8gNbtcy+INQjf5Vmt7AxGNVYfMJFvrnT5QBgMsMgY4+R+npP2b9OOp/wDCRfEOZN0fiS9jt9Gl&#10;bIZ9KtFKQnA+Ro5LiS+uIpFLeZDcxHdjaiAEvwRtby6+N3xQ166uIPKs7nS/DlrbRQFWWO3sxfmV&#10;3LnczPq8i4CqAsS9SSa9Urzb9lDT7GH4NweIbGzt7dPGupX/AIqDRxKkssWo3Ut3bm4x1mW2lt43&#10;5YAx7VZlVSfSaACiiigAooooAKKKKACiiigAooooAKKKKACiiigAooooAKKKKACiiigD81P+Eo8M&#10;+GPjN4/0jVdfs11HxD8Staazs4d8sqE3hhVZQqnyyzLkbsAqQc9cfN/7Vn/JfNe/7dv/AEmiqz+1&#10;RYrJ+098SJ5ZxHG3jXVgTtzgfbZRnqO/6flXN6loNsmk29ywlikaFy0YAUIRFJLjpk/MMfMSccZ4&#10;GJUbO5XNpY+tP2Q/+Td/D3/b1/6VTV6VXmv7IZ/4x38Pf9vX/pVNXpVfG4r/AHip6v8AM/O8b/vV&#10;X/E/zCqurahbadDG863EjzSeXDBa20lxPO+C22OKJWdyFVmIVThVZjgKSC2fVtY1iTRvC+l/2lqE&#10;P+vknaSCxtPlDETXIjdVcqyYiUNIfMRigjJkX074deAtN8LzNqk08mpa7cQ+VdalMz4wSGZLeEsy&#10;28RKp8qcsI4zI0jrvPJUqRpr3vuOKpUhSV579v62OW8I/DS813/TfiDZxw2YwbbQYL1nVwcEm9ZN&#10;qynHyG3BeH7+5p9yeX6rRRXBUqyqPU8urWnVd5fd0CiiiszIKKKKACiiigAooooAKKKKACiiigAo&#10;oooAKKKKAIdSs7TUNPuLC/tYbq0uomhuLeeMSRzRsCGR1PDKQSCDwQa4+7+Dvwslt2jg8A6Dp0jY&#10;23Wk2S6fdR/7lxb7JUz0O1hkEg5BIPbUVpCrUp/BJr0NKdarT+CTXo7Hmt98EPCfkj+xdX8UaLcb&#10;vmuIdbmvS6d02XpnjAzg7ggbjAYAsDlXPwT1Rda0t7fx9Nc6bY6nZahNFqekxS3cr29zHPsSaBoY&#10;0RvKUcwuwyxycgL6/RXZHNcdGLj7VtPvr+Z2xzbHRTXtW156/nc4TVvhF4O1PxTPq15FeNa3Tme4&#10;0ZLjy7Ce4LZeZ41AZ9/IeIsYZCzM8bOzMe102ztNP063sLC1htbS1iWG3t4IwkcMagBURRwqgAAA&#10;cACpqK5KlerVSU5NpbXexyVMRWqpKpJtLa/QKKKKyMQooooA53xP4A8CeJNT/tHxF4K8O6ve7BH9&#10;p1DSYLiXaOi73UnAyeM965+b4H/DRpne30S+0+NmLC20zXL6xtoyeTsggmSNATkkKoBJJ6k16FRW&#10;sa9WKtGbXzNo4mvBWjNperPJLz4FrHbsNH+Inia3kj/49or6Ozu4EweFk/crNIuBgnzg567881lX&#10;/wAJPiLaQiey8U+GNWkVubSbSrjTlcHv54nuNpHB/wBU2cYyM5HuFFarGVl1/BG8cwxC6p/Jf5XP&#10;nvUfBnxT07Y9x4O07VI3yNmh66ksqHqCy3Udsu3ryrsc4+XByMu//t/TJhBrXgbxZZTsu9Y4dHk1&#10;BSnQHzLLz4wcg/KWDDGSoBUn6YorRY59Yr8f+CaxzKX2oL5X/wA3+R8oTeNvCVtM9vqHiCx0y6jY&#10;rLZ6nKLO5hI7PDNtkQ9/mUZBBHBBras7iC6tYrq1mjmgmQSRSxMGSRSMhlI4IIIORX0qK4/UvhL8&#10;LL+W4lvPht4TmluizTTNolv5js3LMX2btxJJznOec1osbTe8Wvx/yNVmFF7xa+af+R8F/tyap5vi&#10;rQtF8jH2OykuvO3/AH/Nfbt244x5Gc553dsc+8fCL/kk/hf/ALAln/6ISvE/+CjXhTRvB/xu0rTN&#10;DjvEt5fDsM7C71G4vH3m4uVOHnd2Awo+UHHU4yTXtvwi/wCST+GP+wJZ/wDohK+uwji8JTcdj9Fy&#10;dxeDpuGzX6mz8G/+RLm/7DWrf+nG5rqq5L4H3EF34A+1Ws8c8E+sapJFLE4ZJFOoXBDKRwQQQciu&#10;trWW7PUWwUUUUgPIPiJb32h/tb+B/GkL27KbaKwhjfcTl72O1mLAY/5ZaiSpB+8vIwMNkfETTJNQ&#10;+BN94KsJo0+z6unh+xluWIHlwaotpE8pUHnbGhYqvXJCjgVtftRLqWn6l4Y8VWc8Kw6O17I8TruM&#10;00UIv4FIx/q/N09d+GVsHAPJIp/Ea3mMnxA8N2MBU3Jnk0+3ZtpcXVqsjOC3VXuXufmJwCGUYCYH&#10;XT+BGMtzr/AuvXGseC9H1e7EaT3+nwXMqxghAzxqxCgkkDJPUmuf+PDPL4b0u/DL5em6vDJKufmI&#10;lSS2Xb/wO4QnOOA3U4B5/wCAWuR3vwt01UvzeCz8y1V3RY5FjjkZYg6KSEbyhGcZPUHJzk3/AIxT&#10;TXHw11N7fy2ezEd6VdyoZYJUmZcgHBKxkDjqRUYin7WjOHdNfejlxVL22HqU/wCZNfejiPEul6fr&#10;99oFnqy+bYDxBYfa4MsvnxPMsTpuUgrlZTyDnjj1HsvwR1SGb4QeF2t7iOZI9HtYy0bhgGSJVZcj&#10;uGVgR2IIr55+KFodS8G3uyRlkt4jKo851QhSGbcoOGOFOMg4Pp1rpfgH4P0zVPhZ4bv5tQ1CAW2p&#10;nVTawtH5Ut1FM6LI25C/3FVSqsFwM4zknxuHdMI432b/AEPA4TssDKF9pP8AJF/46/DTxP8AGT9p&#10;jTfDHhU2SXUfhgXU899OY4YIkuJgWYqGY5Z0UBVY5YHAAJH6DV8w/AGeKD9quymvrzTY21LwvqFr&#10;YJ5IiuJSk1lIYi5c+cQBK4VVXaoc88mvp6vfPpwoorn/AIleMdG8D+GTrOsm4k8yZLWxsbOEzXep&#10;XUhxFa20Q5lmduFUe5JCgkAEPimc+JPF1n8K9H1ZrPVtes5rjUri0uAl5pGlqpSS8iGQRIZWigib&#10;OVeXzdsiwSJXXftNf2Ho/wCz7ceBrf8As/SbfxZ9l8FaVbx7IUt/7QkSxUwQjAfyIpXmEK4ykDDK&#10;DLLvfBvwdceF9HuL7XJLa68S6xK02qXkJZlVN7tBaRuwBMNuknlqQqB28yYosk0mcHWZrfxp+1Bp&#10;Oj2Wt/6P8MbJtY1aygeI79Qv4ZrWyVztZxstv7QdkzH/AMfFq37wE7QD0jSbCx0vSrbTNMsreysb&#10;KFILW1toljigiRQqIiKAFVVAAAGAAAKsUUUAFFFFABRRRQAUUUUAFFFFABRRRQAUUUUAFFFFABRR&#10;RQAUUUUAFFFFAH5O+OPhJrfiP9rbxb4hu4rT/hHW8caveSySOJFl8rU5kNu0J6lvLbn7u1s5JGw+&#10;Z/HbStL0/wCK3ji0sNNtLW3tNOtXt4YYFRIWLWeSigYUne+SP7x9TXpn7UfiaxsvHXiBdI8R/wBk&#10;6vZ/EDW4b8GO/gF3D/atw/lNPb4Dqizq5UZYCQ7CrEq/kPxt17Srn4leIZ9EuP7Q0/VNPs4Le5M7&#10;O21Y7V8sz5Zm/dFSGO7JOeQRURvzFO1j6a/ZPuLez/Zr0O7u547e3t47uSWaVwqRoLmYszMeAABk&#10;k16v4P8ACOt+NNt3dG90Hw9v2SRz2k1tqWojncE3FHtEyNm9l8xwXKeViOZ/gPwj478SeDmsJdI8&#10;XXky2O24s7FMy2dtKQ7gtFcIY98cuxxiNhu+ZXVlDV6/4R/a/wDjNpVrLpl/P4f8R6jJdMluZ9LM&#10;kpbMaiMG1kijKH5ypUOxYEfdKkfP4zK8TKcp0mtW39/yPkMdkuMlUnUoNNybevS79LfO/wAup97e&#10;GdG0zw/odvo+j2q21nbAiOMMzEkkszszEs7sxZmdiWZmLMSSTV6vi7Rf26NWs9DjTxB8PdMvdTTa&#10;ZHsNaaCKVXyylUMUuzauxWDSE7j0HIX0PTf2zvhuq6bF4g0DxHo9zdsIrwFLedLCQMFl8wJL5wVG&#10;3dYlZgMhM8V4dTKMfFtuF/mmfOVsizKDblTb9Gn+tz6OoryrR/2lPgjqWtwaTH48tra5uE3odQsr&#10;myi2lPMBaWeNEUFcEEsN2QBkkA9t4U8d+CPE+ovYeGvGPh/WbuOIzPBp2qQ3EixggFyqMSFyyjPT&#10;JHrXFUw9an8cGvVM8+phcRS/iU2vVNG/RQaKxOcKKKKACiiigAooooAKKKKACiiigAooooAKKKKA&#10;CiiigAooooAKKKKACiiigAooooAKKKKACiiigAooooAKF60UL1oA+Af+Cqn/ACcJo3/YrQf+lV1X&#10;qfwh/wCSU+F/+wJZ/wDohK8//wCCpVpbv8VLW+aPNxDounRRvk8I82pFhjpyY0/L616B8If+SU+F&#10;/wDsCWf/AKISvvsB/uNL0P1jI/8AkX0vQr/sef8AJunh3/t6/wDSqavS680/Y8/5N08O/wDb1/6V&#10;TV6XXRL4mevHZBRRRUjOE/aNsy/wzk1uHTvt934ZvbbWraIzeXj7PKryHJ4P7nzhgg9eATivL7O7&#10;jtI9AeKRZFg01NAuJVcOjtbJ51o8eO01vNJMeWAGxchgd30PfW1veWctpd28Vxb3EbRzQyoHSRGG&#10;GVlPBBBIIPWvnnVtHg8PLfeF9Qnu2tdNSKG7nZNhSJJC+nXqkIqPtjTyZpMHDWyBl8tGY9FGWljO&#10;a6nMfCGf/hG/FHiDwk0aQwLcfb9PVQ53QvhT87dQoEa+ud3Jxx319NbahptxY3ieZb3UTQzJuK7k&#10;YEEZHI4J6V5l4usNRe9s/ENpa7/EWhbFvbWJsC4gIbd5QIOVbL7SOcFgfnXaOs0PUbfVdJt9Ss33&#10;Q3EYdeQSueqnBIBByCM8EGtjM4nTzJd+F/7O1Dzlm8l7O63OC4dcxud3IJyG55zWr+ynqctpouta&#10;FNB5cllfCV335yzrsK4Hp5PXPO725p+MoZbDxX5+Ga31Ybt/J2zoiqUPGACiAjJzlX9scxpN7/wi&#10;/wAVrXU3kWGz1MGKchVCjIAOSTwA4Ry3Hfrznx8FD6tiqlJ7S1X9f1seBl9P6pjatB7S1X9f1sfS&#10;fhLVRpvxf8C6+llBdSWXiCK0O99jrHeq1kSrbW+61xG5XgN5eMg4NfZtfnv4ktl1nw/eaVPs2XcD&#10;R7nQOEYjh8HqVOCPcCvsj4O+N/FPxH8A6PfeFvB8+patNZoNVu7pJdL0ayu1BWeMXMqO8yiWOeMG&#10;2S5CsgEhQMHr2D3zrvFHiDRvDljFda1qEVqtxMLe1Q5aW7nYEpBBGuXmmbadsUYZ2IwoJ4r59/Z5&#10;l8X/ALTP7XCeJ9Y06ax+GPwt1J59Ot4rhJre+1WIgQM1xBLsmlUsJ90ZliREVORPvk0v2wPEv/CN&#10;2918DvA1/qHj740fECy/sq5lhggSPQtPnCyXFvHFtKW8cyKx2uzSiLZLNORBAT9NfsxfCbQ/gp8G&#10;9L8A6JN9r+yb5r7UHt0hk1C5c5kmcL+CKCWZY0jUs23JAOw8Wa3pfhnwrqfiTW7n7Lpmj2U19fT+&#10;Wz+TBEheR9qgs2FUnCgk44Brn/gromqaZ4VuNX8R2v2bxH4ovW1nW4PMV/ss8iIkdruQlH+z28Vv&#10;beYgAl+z+YRukbPP6u2l/Fn4kW+lWF/9s8M/D/WhPrUlnfNGLjXbcxS21m3lt+9jt95nmRgFEwtF&#10;DMY7iNfUKACiiigAooooAKKKKACiiigAooooAKKKKACiiigAooooAKKKKACiiigAooooA/OXwbcQ&#10;N8Wvi9arNG08fxL1mR4g43orT4ViOoBKOAe+0+hrU1zwx4a1q7W51jw9pWoTogjWW7so5nVQSQoZ&#10;gTjJJx7mqP8AwVG0LwTpXx0tbG78PeGdJsdY0uC5kvbTTPs99JfT3F6Z53niQI6nyYN5nLOG2GP5&#10;WuSfCbL4d+O4tPtYfBHxHu00xtzwQtqE8EcSMdy7DEWVs7iSQFGee/GUqbbumUpHr2q/Br4Z6jfy&#10;Xlx4Tt0kkxuW3nlt4xgAcRxuqjoOgGTz1Ncrq/7Nngm4+1SWGpa1ZyS7zAnnRyQwE52jaU3Mq8cF&#10;8kD72ea563sv2oLcCysrj7XDbfuop/MsH81V4DbpcO2QM5f5jnnmuv0/Uv2kzdRPcfDbQprcODKk&#10;V9FG7rnkKxuSFJGcEqceh6UuWa6jvE4q+/Zl1S0s5JtG8axSXm0oiTWTW6OrfK4aRXcgFSwxtOeh&#10;4OawL34DfE7Q7AyaWdHv5ZJozizmUXEJQlldJZkQpggZ2MCcjggcfRcF38RYbqEan8Nma3ms1mZ9&#10;M1y2neCUnmGRZvJG4DOWQsvTBbkjN8L/ABI0vXPG994PttF8QNr1hkPp9pprajK2Bl9osjN9zgNn&#10;GCcdQQC9RBaJ8uaj8O/iNoDGxl8DXcks8L75oLEX2UfAxuTeiMChIK7XG484IrA1CbUdG1d01HS5&#10;YdYVvMujq0Hmyb2DkkxSrjDLIh+dWbKhgwzivsXQ/il8O9WtGuLXxhpUaLIUIu5xavnAOQku1iOR&#10;yBjqOxrqrO4gu7WK6tZo5oJ0EkUsThkkUjIZSOCCCDkUe0a3QcqZ8T+GfHPiHwvBJovg/wAa+I9J&#10;sLq43tMmo3FlGjN5QMpgt3IDgIyk5fKkYUFRXZeGv2lfjXpXh+HSdO+IeoTNCrSebqMNpOygGR3U&#10;yzo8kpI2bSXBHKBT8tfR154I8GXd5LdXXhHQp553Mkssumws8jE5LMSuSScnJrkNW+Afwyu7CS3t&#10;9GuLCR8bbm2vpWkTBB4EjMvOCOVPBPQ4IynTw9T44J+qTOergcPV+OCfqkzndL/bM+LqWsWnw2Hh&#10;LVri1xFPfTadPGkqgpGtw7+fGqb2bnKRquRwM4X0PRP25NKm1y1t9R+HtybKS3aa5m0rUzdT2+I2&#10;Yr5UkEIYrtG4h9oGSC2MV5zrn7MnhuW0VdH8R6raThwWku0juEKYPAVRGQc453djxzkcn8QvgF4h&#10;0Dwbc3On+L4b/TdPimv7q1uI5LcApHndGgLqzlQRk7egGTnjlnleX1PsW9Lo86rw/l9Telb0bX5M&#10;+pPD37ZXwb1DWp7DU5Nc0NYEY/ar2xSaGRgwGxTayTEk5JBxtIU/N0z23hH9ob4KeJPtH9nfEbRY&#10;fsu3f/aUjafndnGz7SI9/wB0525xxnGRn82vFktg/h61gtdSa6e1kERDSlsAKQSobO1eB935Tx1w&#10;MaS+EPiHp189l/whfiG3gQm3vE02zlBuU+RZF88K+9X8vPVkySVXBxXLU4ewj+GTX3f5fqedU4Uw&#10;UvglJP5P9P1P1T8P6vpOvaPDq2h6pZ6np9xu8m7srhZoZdrFW2uhIOGUg4PBBHarlfjtJc2kge3S&#10;D7LbfMysIxNMzDzDGGc7cffCts2ghQ2wlRnrdI+KXj220+10yz+I3izSdPsIo440g1u7ZhGBGnlx&#10;Rq6xhVAZlX5ABlSxwtck+G5fYqfev+CcFThGX2K33r/gn6uUV+b+k/tW/HNLi3vZPGtrJDaMGuIL&#10;3TrPy7pgXcR7YoVlCsECEqeCcl03DHpPh79tPxvb6v8Aate8HaNeaDcRH7Jcqk2lu5EiI0mWe5Ei&#10;qSwKRqzd8jaRXFUyDGRWln6P/Ox59ThfMILS0vR/5pH2vRXyx4J/bb0G+sbi98TfDrXdLtUfy7a4&#10;sLqK7ilcIzujPL5Cq4UKVUFi2egON3beDv2tfg3ruhXWq3N/rWix2cojmS+0aaQoGA2uXthKihjl&#10;RuYMSp4xgnjqZXjYb038tfyOCpk2YU/iov5a/lc9xorh9N+NHwivtPt72H4neE1juIllRZ9ZghkC&#10;sAQGjdg6Ng8qwBB4IB4ruK4505w+JNHBUpVKfxxa9UFFFFQZhRRRQAUUUUAFFFFABRRRQAUUUUAF&#10;FFFABRRRQAUUUUAFC9aKF60AfDP/AAVG/wCSjQ/9grS//Ruq13fwh/5JR4X/AOwJZ/8AohK86/4K&#10;mXsUfxfsdOZX8240KwmUgDaFjn1FSD75kXH0NeteHNMg0Xw/YaNavI8GnWsdtE0pBdlRQoLEADOA&#10;M4Ar73Af7jS9D9YyP/kX0vQwv2PP+TdPDv8A29f+lU1el15p+x5/ybp4d/7ev/SqavS66ZfEz147&#10;IKKKKkYvvXN+M/C0eo6lb+IdNjt4tesYjFDPKMLcwlgzW8rAEhCQCGAJRvmAYF0fo6Wmm07oHqfN&#10;PjjTPCbXzQprDeErq1c40rxFaiGW1RpDHutJEkj/AHbGNyTHLJHtKqCijbXO2HhuK41xdM8Daze3&#10;3irWrdJUmsLXZpaQK6q89w8xk34/er5kbMS6lSN5If6DtPEuqeM5ingl4rfR4bt7e7164j3C4VVI&#10;Y2CciUh/l82QeWCp2rMMgWr648EfCvwhNeXc8ekabJdtJNNK8k81zcStkszHdLNIcEkncdq9lXjf&#10;2r7amXKeeeMvh9qNj4V8P2l7avrN9qupQWOr/YIH8izSQkm4Xq4SLaPmYjJw2Y+lebah8OdZ8S6r&#10;qmjeE7aHxpo9gyAazp88UKiRkDCLdI6xvIo5YxMwAddwXdtHrmtaN4++LNqpu55PBPh+OQFNMmDT&#10;XOsRMDn7X5UsZhjKMFMIfdkybjwhrprXwL4+t5rODSPiHpfh7R7XCvpeheE4IY2UuWcoZZJdjtuP&#10;IBXODtJzmZUFUs57r7znr4elWtzLVbPqvQ8HFh42+HWlwWfjzw7cQ6VboY4dZt9s8UaLsVFmEW7Z&#10;94KCcZOAAcFq9c+E/jf4wfDH4Z694i+Huh3i6H41itmXXdTsbuTTtFkJEQ1KNAjK58shGRY3Z2SD&#10;5W8sxS71x8JvC8l6NT8Sz6r4tvIriWeCTxBeG4jg80AOiW4CwKnGQBHwcY+6uPZvgD418RRaTd2H&#10;g3xVpWuTaJceVqnhbWkFutiZP3kRhuoIjLCrrI0rPJHdCQp5aeTtcjoWiNFojB/YbX9nb4T+Dm8U&#10;6l8bfBWvePPFkIu9e8Qah4ghS4YykStAizss0a7iC/mKskjjdIFwkcftVh8QtT+Jd5HZ/CmPzPDM&#10;32mC+8eMVEFvLDKI2i0+CRT9tkOJNs+PsqEBt1wVaA8lr/xb/ZvvPiro0XxP0jRfDXj6GFJ7A+MN&#10;FgFxYRxtJLE6aiBJbKNyuylLg4cleJdyD32gZn+FtE0vw5oMGj6Pa/Z7S33FVMjSO7sxd5JJHJeS&#10;R3ZneRyXd2ZmJZiToUUUAFFFFABRRRQAUUUUAFFFFABRRRQAUUUUAFFFFABRRRQAUUUUAFFFFABV&#10;fVr+x0vSrnU9TvLeysbKF57q6uZVjigiRSzu7sQFVVBJJOAASa4/9oH4teCvgx4Bbxd46vri2sWm&#10;+zWsdtavNLd3BikkSBAowGZYnwzlUBA3MtfEOo/Ex/2ofE1lrnxQ+JPhj4f/AAxgBT/hBI/F8aXe&#10;qvG8bbrzmMlGlTILBWVYh5aKX89gB37YXxP8HfFX9oeQeFBcaro2naWdIfVjbg6fqE0MrPOkEmSJ&#10;VUXcQJxg5yMoyM3Aaf8ADvRZLdodKvtZ0DzbgzyHSNSkhDMRgjYSUAPHRR90AYHFdl+1nqPgrT9D&#10;8D2fwfOk6zpugWd9pdraeH51vkivLqS0NrA/lsSZZmhncAnzJPKmYbirGqXguG+tZL7T9RkMlzp+&#10;rX1k5Myy/wCpu5YgPMWOIPgIBu8tN2M7VzgAGlL4U8Xz2Ma6H8TdVsbgOC0l3pdjcoUwcgIsUZBz&#10;jnceh45yNHw34M+J6alE+qfGa6uLNc+ZDa+G7KCVvlONsjCQLzg8qcgEcZyLusat/YHg3VNd+z/a&#10;P7LsJrvyd+zzPLjZ9u7BxnbjODiptS8T3lx+z/eeNNOX7DeSeGJNUtlyJfs8htTKv3hhtpx1GDjp&#10;2oAbc/Cyzv8AUL268Q+MvGWuQ39uYJ7C51k29oVICn91arCvKggj7p3MSCTmtDwvb+C/htPpwivk&#10;8F6Pazqo1Kxk8hrWd1EMMzyYIY+YYgxmDxsoImDRlweX8E+L9TsPgfr2oTRtJqWj6de6pa/a5ZZo&#10;50Et0vyl5pJTCl1bXdsnmSmVo7ZZGCeYAKGgeNbXx1Y6NbHUtC0nxBo+sWs+vR6xfiysdKlsriOa&#10;Vriceb5NvJLEkEcuHBkuIU+8xAAPr8eLfE2l6VcaN470K38b+G7mB7e6vLK0T7aLdlKuLuwb93dL&#10;5SsZHtyHkeQRxWWK5jwP4R/ZB+OVn4j8MeF/h74Wun0OWGHWorbwrLot5ZSGRyieb5MEyNugkDBG&#10;z8pVuGwfkzwDp3jv9orxDqXhX4Y2Nja+EbbUjDqUVz4rv7izjsxC6FLeGaFoLS2bEbW4ksvPSZg8&#10;PyW0i2/3V+y/8CPCHwP0C9tPDYaW81byzf3PliNCEMjrFGnLeWjzz7DK8swV1RpZFjTaAcv4u/ZI&#10;+G+q3VhcaN4i8e+GXsXZ2Gm+KJ7hLo5Ur5qXv2hSF2nAAAO5twbjHO+IP2T/ABGPElveeGPjZqEO&#10;mxw4msNe8OWt8ZZfmy3m25tSq4KYUDOVJLEHaPpyilyrsO7Pka6/Z5+OFlr15Fbal8Ptc0weX9iu&#10;ZLm90qc/Ll/MhEV0o+YkDEnRcnlsL84/Hj9ln4/634k8QeLNQ+H2oXJ09iLS203UbS+gmtoUALQk&#10;3CTneRJIsQtt7FgMbmIH6j0UlFJ3QXZ+EvxE8N+JvCeow6Z4r8OavoFy0PnQadrGny2k3lsSvmqj&#10;qpKFkYZ6blb3r668C+LPDUfh/RtHuvG+hahqyWsFtK0WrRzPczhVUlSW3OWbOMjJz61+kFY/jbwn&#10;4V8Y6VHpni7wzo/iCxhmE8drqthFdRJKFZQ4SRSAwVmGcZwxHc0SjzAnY+IbyC3u7SW1uoY54J0M&#10;csUqBkkUjBVlPBBBIINcrrnwt+HerWi2914P0qNFkDg2kAtXzgjl4trEc9CcdPQV9g+IP2WvgFq3&#10;iS318/DfT9L1C1h8mGXQbm40gKvzZOyzkiUsd7AsRuIwCcAAc7e/si+CP+EoudY0bx58RdHiuECL&#10;p0Wtx3trAAFB2C9hnfJK7iSxILMAQp21n7NrZlcyfQ+O9e/Z7+HGoeT9kttR0ry87/sd4W83OMbv&#10;OEnTBxjHU5zxjmdc/Zh0mW7VtG8V3tpAEAZLu0W4ctk5IZWjAGMcYPQ884H2ZD+yv42tLq7W2+M1&#10;ld2kl072g1TwgJLiCEn5I2kgu4UcgAZYRrkknAGAOO1P4JftE6N4Te9k8NeB/EupQYzZ6N4jntnu&#10;cuB+7W5tljXapyd0oyFbHJC0WqILxPj3U/2bvHM1/IU1/RbmJCI4ZbieZZGjUbUyvlttwoUbQxAx&#10;gEgVzmo/CH4rBv7Qv/ChuorQNJ9nS7gK7NzSNGkUUgIBLN8kYByx2jJr7C8VaF8WPDHh+21LXfgh&#10;42dpnSJ4dFFnqzJIVLH5La4eTYNrDzGRR93OCwFY3iTxVpXhq/sbPxXDrHhqTUvM+xN4g0S80yOf&#10;ywC+2S4iRTt3LnnqyjqRk5proFo9z4x1rw74ustGluNc8Ma7a2Vsi+XJJYvb29u5Mab2BTbllRVJ&#10;4LNtJJIwc+x1T7NqEWp27z2N3ZS+ZYf2cfJaBsu6OJsl9ySFCCcsVGN67VNfcmh+J/DWtXTWuj+I&#10;dK1CdEMjRWl7HM6oCBuKqScZIGfcVJr2gaFrnlf23ounal9n3eT9stUm8vdjO3cDjOBnHXAo9p3Q&#10;ciZ8oeGfjl8UdI1i31tfiX4naS3+VbJ9SmukkwqIxdbkyRDcrSEEq+114RRtI9C8O/td/GLQZLqX&#10;VtX0LWortEltIb6yimlgUrIVGbRoVBJ2K4k+ZeCqfeB9H1z4QfDXVrxbi68JWcbrGEAtGe1TGSeU&#10;iZVJ5PJGenoK5nVv2cvh9d38lxbza1YRvjbb292jRpgAcGRGbnGeWPJPQcVzzw+EqfHTX3I4quWY&#10;Sr8dKL+SNXQf22vFWmaRJ/wmXgDRbm+82Ty1sdVe0ZQrKhieBlndJA29suUBUcDI+bt9H/bX8Dr4&#10;agv/ABJ4O8R6beu+2W0tZLW4C7hvRl3yxSMjRlG3mMLlsAnGT4S37Ml7aqbrTfHWL2AeZbE6c0Q8&#10;wcr86ykpyB8wBI64Nczffs7/ABD06zlu7SXQ9QlVSotoZyXcN8p2+bGqAgMTksCMZHIFcs8ny+f2&#10;bejZ59ThvLp/8u7ejf8AnY+27P8Aad+BtzeWVsPHSQtfsq273OmXkETZcpuMkkSoqBgQXYhRtOSM&#10;Gu28P/Ef4ea9rEOlaH488M6nqFxu8m0stYt5ppNqlm2ojljhVYnA4AJr8z9a+F/xP0qM6lf+D7m8&#10;nmu1k89GS+lL/Mx3Roz7lY8sXUjIAyMkNyviCz1TSmFr4g0fULbUJYRsOorJGyxDYsZjRgDwI3TJ&#10;LLg4ABXNckuHcO/gm19z/wAjzqnCOH+xUkvWz/yP1/or8jPCHi/U/CusNregahqFnqVwjLcNZXUl&#10;jHsZmLRf6O6MVyIXGGQArjaQAa9A8MftB/GHw3DJo2k/FHUNTe4uMx3N6IriNWbygG869jaQJgOC&#10;h8tVPzZOWzyVOG6q+Con66f5nBV4Srr+HVT9U1/mfpnRXwFoX7ZHxd07Q7exY+GfEl8sXnPcyaRO&#10;JSuHdxL5ckSBowFHyR7SoJLZBJ73QP23tSjsdPm8RfCa6W3xCL/UbPUGCYO0PJFE8OOckqjS9wC/&#10;8VcdTIsdHaKfo/8AOx59ThvMYbRUvRr9bH2BRXzvo/7aHwgutbgsL+38RaVFMm9r66s4ZYIgY943&#10;fZ5ZHyeFwFJDHDbcHHdeHv2ivgrrOtT6VB4/0+0urZWaVdVim09V2sFK77lI13gn7md3BOMA44p4&#10;DFw+Km/uPPqZZjafxUpfcz06isbwj4v8J+K/tH/CL+KNF1v7Jt+0f2bqEVz5O7O3f5bHbna2M9dp&#10;9K2a5ZRcXZqzOOUZRdpKzCiiikSFFFFABQvWiigD4B/4Kqf8nCaN/wBitB/6VXVe6jtXw38RNd8R&#10;eNdXfxH4i8R3+uajOXKtdEt5cPmSEKn8KJuLERoFA3HAArufB/xm+JWm2Udq93p+qBUjiVtTTzGX&#10;DIoYPFtLZE0eS5cnaTnnB/RcPhpUsPCm3qkfr+XUHhcLCjJ3aR9A/sef8m6eHf8At6/9Kpq9LrzT&#10;9j3/AJNz8O/9vX/pXNXpdOXxM9COyCil+tcz4n8R6j/aM3h/wppn9oayIHY3FwGXTrBwFKrcyrzv&#10;IdWESBnIIJ2KwcSFzT8Xa5Z+H9GfULuK6uG5W3tLOAzXN3JtLCOGNeXchWOOgCsxIVWIwn8Pah4v&#10;83/hObS2XSFnSax0SKRm3Bdjq16wO2Vg6n90uYhzkzEKy5moRy+FfiLoupXGnf2hcazBdL4h8TTq&#10;6w6bbQRNKkaAkpbRNIwwC3Ij+cyOfMG94J8O/Ez47wtJ8M4V0fwNLa3CyeLr5mtZL+dAv+j2KlTJ&#10;GCxMbXJiZUIlKhnhCSaRi3sS2cJ8f/EHgj/hNvD9k+ny+IvGWg3i3mmaTbXptwhK7yZ5SNigCJJA&#10;p+clY+Njtl/hDwvLqOvL4o8aXp1zWsiSGOT5rLS23A4s4m/1eNkY3nLnYGyCzZ7K+/Y0+IelQ/b4&#10;4ppo4b1dQmtvD/jKOa/vbryxEZmN5p8CTNzIxEs4VRLceWv7wxviw/Cj9oLwdpV1eazZ65cCRdtn&#10;9q8JwX6mYBiqFNIvJ5kVsHMjxFF2gZ3FVfojFRRm5XOi0vxTp/8AwsYeCTDc/wBof2T/AGr5u1fJ&#10;8rzvK253bt27nG3GO/aud8ceMde0X9oCy08aw8Ph+DRYLibT1sVkF3NJcypIzzBS8CQ2sdxdtISE&#10;C2bKxXfurgdQk+JPhn4oQeM/FWp+C9F1E6bHpkml6jb3enXr2TXIdriC01FrUykHfhjKkbeWyhtw&#10;OLfxIk17VNQ0zxpp/hm68Z2N61tCzHQrZ7DNpcSTxLLBaX981zA8pkSbmPCrtG5mwKEd/wCNPiFc&#10;aP8AHrT/AATfW8KaPqelI8V8UIMd7JJMI4nkLBQrpA4VQpZnxjjOPP8A4l6pp3hA3GvJpXiez8Va&#10;/cS674a1PQrgJ/a2kQ21sJYrxLe6iu1sZGs5nEuFG1TNC7KHzV8QeGrX4nWfh/wPoWl/FrWvFuqW&#10;otdXvdZ0uARaYtlcfuiYRabzNJDdJId10kcJv4FmunQu4+yP2Y/2V9N8EavF47+Jeu3Hjf4gzRQf&#10;atVuLy7eLdGQ6h1llb7S0brFskkVQBa2zpFFIjOwB5P8Jf2a/FHxl1w+KPi2PEOm+BryeO7svB+q&#10;a9qsk+nvGx/chLtzKSykRvcyFDn7UsMOyW3uU+4qKKACiiigAooooAKKKKACiiigAooooAKKKKAC&#10;iiigAooooAKKKKACiiigAooooA5n4oeAPC3xD0mz03xXZXVxBp96L60NpqVzZSwziKSLestvIj/c&#10;mkXG7BDHIryfxd+yV4I8R3Cf2n4t8UXFtbM/2K1u7bSb5bJGx+7SS6sZZWACqNzu7ttBZmbJr36i&#10;gD4+vP2Jry28XW3i/R/FXhaz1TTbWWO2ttF8P3uhLOW6A3Ftfs0LEF4/NCPhZG3JJtVRyDfskfFX&#10;QdUv/EEN1f3S3E0s0mn6P43S+uGaWTe3lJqNhFEx3tuZ5Jw+3edzsdrfeFFAH5u+MPhb8fNB+H+v&#10;ad4ktPE2oSatplxBY2v/AAhUd+8x8p1ZEk0q6mWAsXQbrgAHIKhgr45Sx1bx14f8F6J4L+JtvpGk&#10;aBdWEOnanpSXB0PxJHYGExtLGuqqkL42lCyqUdg6o6EGSP8AU2igD8qLXW9F8KQ33irxr4B1/wAS&#10;eEdVEsbHR9RjtrTU1EU8BkurmwumeMtLHpsaxSSTRRrLfhUkkO9vWP2cf2UNW+J/ijWPGvxKgWz8&#10;B+INQt77TtHtvENzcPNDAP3CbwqCdVjka3F6zsXjFw0SuLmG7T7X1L4a/DrUfGS+LtQ8AeF7vxCk&#10;0U66xPo1vJerLEFEbicpvDIETac5XaMYwK6igDO8J6FpXhrw/b6JoloLWytQ2xN7SMzMxd5JHYlp&#10;JHdmd5HJZ2ZmYlmJOjRRQAUUUUAFFFFABRRRQAUUUUAFFFFABRRRQBx/in4T/CzxNr0+t+JPhp4P&#10;1jU7rb599qGg21xPNtUIu6R0LNhVVRk8AAdq4i3/AGUPgLaarfajpvgq50qbUpjNcrpXiDUbGJmL&#10;M2BFBcIiKCzbVVQqg4AA4r2eigD5zP7Iul2XhubT9E+LvxAhulhkFncak2n3wjlOSrSBrUSSqGIJ&#10;XzFJAwGXgjlfFX7Mvxn0/wAP2y+FfiL4J13UEdI5v7a0C509WjCndJ5kNxNlywX5RGq/MxyMAH62&#10;oqeWPYd2fFfi74SfH7Q7uwW1+HOh+JILp2F0+h+K0D2agryy3kNuGJDNtCk/cO4rkE4OtaZ490Tx&#10;Auk698JfHtmz2ouEuLXRjqluQWKhDJYNOqvwTtbBAAJxuXP3lRU+ziPmZ+cdv8SfAz6rf6ZceIrb&#10;Tr7TJjBeWuqq9hLDKGZWQpOqHcpUhhjKkYOK3tD1fSNZtWutG1Sy1GBHMbS2lwsyKwAJUspIzgg4&#10;9xX39Xm+rfs+/ArUdKudPuPg94HSG7heGRrbQLa3lVWUqSksaK8bYPDIwZTgggjNL2S7hzHx7q3h&#10;HwnqmoSX2p+F9GvLqXHmT3OnxSSPgADLMpJwAB9BXK6x8Dvhlf8A2p/+Ed+yzXW8+ba3cqeSzZ+Z&#10;E3bFwTkLt2jgYxxX2Fr37JXwgu/C7aNow8W+HCEjjt7vSvF2oGW1VCp2xpPLJEAVXbgxnAJxg4I5&#10;nxd+ydrEt3YTeEfjXrlgkDs17DrmhWOoJdDK7VUwJbNGOHDckncMFccr2clsyuZdj4K+K3wu+FPh&#10;fTb6yg8a3kPiCK1lmtrS5uIpQWjjEnlyBI12F1wF3MuSwwG6HzfVX0g+E5EtreLzY1jRLjykBmIK&#10;5IIJIJHODg4J9Dj7M+N37AvxV8Q/EiXxDofjvwbqMd3HFJcPe2tzpzLKi+XsSNRc5XYiHcZM7mb5&#10;RgE+Ga/+xz+0jDbfbLj4W3G6SaGBEt9VsbhtzyLGGYRzkhcuNzEFVUMzFVUsNIppakM5O++B3xHt&#10;dOs5tEOk6vb3KSSJcaXeovySIo5kkEZdHU8AFhjd03HdgXngf4kaHcNp8fgrUoriLy2e5s9Pa4Yu&#10;rGRXSdA+xhuAPlMo+UAjINfVvgufWNC+Gdu+vfDf4ieHbTQdPVLltU8J3zLBDDCu6Vpo4NmwBWyz&#10;bPuklVFJpPxL+H+o6fHeW/jLRkjkztW5vEgkGCRzHIVZencDIwRwRWfPNborlR8YrMun3z6fPYGy&#10;IJt75ri1We4jzsWQBJNoRlZHK42uNxUuetb2h/EfxnoejpoPhrx34m0nTrbe0Hl6xcwRrhpX2pDE&#10;+yPzCy5HzfPzvALV9tfhXK6t8M/h/qNhJZ3Hg7Rkjkxua2s0t5Bgg8SRhWXp2IyOOhNTKcJK0o3I&#10;nRjNWkrrzPDLH9pr4z28EOmaV8Sro2lkqRi91TTbLzDF+7QF1MckjuCWLHfI7D5scMT3Gk/ts/FC&#10;S5t7mfwv4VubKFgb9Ut57bgF2MaTNcOodo422kqTuyAjY51dc/Z/+Gt/arDa6de6Y6yBjNaXrs7D&#10;B+UiUuuOQeBngc9QeZ179mPQpvK/sXxPqNnt3ed9sgS539Mbdvl7cc5znOR0xzzywWCqfFTX3W/I&#10;4amT4Gp8VGPyVvyseo+D/wBuDQ7/AMQXFprXw/v7eyhU7b3TNSS6BbzFRWYTpbiOM7vvswwSoI54&#10;7PwT+2F8GdfkuUurnXdDa3Xeg1DSnlM6gMzlfsxmwEC5Ytt4PGcHHyz4i/Zr8V+fBFpfijTr61hh&#10;2I18JYGiyzMUVFEg25Yt1HLNx3PN6p8GPi7tk0waOLiyhmyi2+oW6W8jKojEqxl15KqPmZQx/i5z&#10;XHPI8BPa69H/AJ3POq8L5fPaLj6P/O5+gHhX4+fBnxFpz3th8SfD8MccpiK6jdiwkLAA5Edxscrh&#10;h8wGM5Gcg47/AE27tNQ0631Cwuobq0uolmt7iCQSRzRsMq6MOGUgggjgg1+UDaB4ztILhtR8G+JL&#10;TRRGz3dta2k1rHsUvIpd2jbcELE7pNxCjGRgEc5Dc2cuxLuDy4IdrCK1QK8zfu1cGVssuVVmBwyq&#10;xOEAY45Z8N038FRr1V/8jz6vCNJv93Va9Vf/ACPc/wDgoN4U8N/Dz462lh4O0eDS7PUNEjvp7aJn&#10;MQme5uQxRSxEa4UAImEGOAK6H4e/AXw0/hfR7/U7rX4rma2gubyyeWONVlYRu8ZxGJEG5AOGDDHU&#10;HmvA/FHjLXfETXd5rGs3upTy2q2Cvqt9PeXRg88zriRzt+VlVTjaDuyEyWI+rLjxtqemfFLSfAF5&#10;bafeX+oWX2x79ZJLWMr5km5I4dsx3COMt80gDEEZXIFe3Rp1KVGMJSu11PqMDRnRw8adSXM0t+5o&#10;/se/8m5+Hf8At6/9K5q9Hvbm3s7OW8vJ4re3t42kmmlcKkSKMlmY8AAAkk143+zP4q0/RP2e/DVi&#10;sNzqmqzecYdK05Vku2R76ZPNKlgI4gc5lcqgxjdkgHvrHwncanq0OteM7uPUrizu1u9LsIlK2elO&#10;I9vyjg3EgJYiWQcHlEi5BJL3nc7U9Cr9v1TxjeW0Nvd33hrTPMmaS3uIPI1LV4UJjcxqx8y2hy8R&#10;8zAlO4Y8n5Wexqmr+Efhp4e0nQra2khE7/Y9E0bTbZ7i6vpj0ihjXLPIzMBuPV5BubLZOPJpGofE&#10;D42/8We8OW3iTxvoNuNO1PUL1ymlaDbyTL+8nkOMyjdMqpATIVNxlW8vZX13+zV8APC3whudS19L&#10;+98R+MNeRBq/iPU1TzpQFTMMCKMQW+9dwjGTwgZnEabbjTv6EuVjyv4H/s4eJPGVxb+LP2gYfsUd&#10;pel9P8B2N4ktg0aOxR9TdSy3blhEwjVhGBGNwPmSRr9S6TYWOl6VbaZpllb2VjZQpBa2ttEscUES&#10;KFRERQAqqoAAAwAABViit0ktjMKKKKYBXH+KfhP8LPE2vT634k+Gng/WNTutvn32oaDbXE821Qi7&#10;pHQs2FVVGTwAB2rsKKAOV+Gfw18DfD2bVpfBvhu10mTXLhZ794izNIUQJHGpYnZDGo2xwpiOMEhF&#10;UE56qiigAooooAKKKKACiiigAooooAKKKKACiiigAooooAKKKKACiiigAooooAKKKKACiiigAooo&#10;oAKKKKACiiigAooooAKKKKACiiigAooooAKKKKACiiigAooooAKKKKACiiigAooooAKKKKACiiig&#10;AooooAKKKKACs/xToWh+JtBn0TxJo2n6xpl1t8+x1C1S4gm2sHXdG4KthlVhkcEA9q0KKAPK/FX7&#10;NfwG1+1tobn4VeG7FrS6S6gn0W0/sq4SRQQp860McmBuJ2lsZCnGVBHLeIP2R/h/d+JLfV9E8X/E&#10;Hw6tvD5f2Ky8RG7tpG+bMjpfJcEsQwHXaNqkAHJPvtFAHy/e/so+LoPFFzd6N8bHfSZEC29hrfhW&#10;C6lhOF3M01vLbbzuDY+QABsEEjdXNah8Bvj7pdrqsqW3gPxH9leZ9PFpq11p9xeRKD5aGKWCSNJX&#10;x3n2AsAWwCx+xaKlwi+g+Znwhqnhf4zaH4TfWvEXwO8Uo1vjz7fRryw1SQbpAq+XHDcedJ1UnbH8&#10;oyTwpasHXvE8HhzSrHUfF2h+KPC1vfzR28cuv+G72xiWd1LCJppIhEGwrE/ORhWOcAmv0NoqfZxH&#10;zM/PXSfF/hPVNQjsdM8T6NeXUufLgttQikkfAJO1VYk4AJ+gNaGrafYapp8ljqdlb3trLjzILmJZ&#10;I3wQRlWBBwQD9QK67/grbb7rjwHdvp41GKK01VHshp0F002ZtOY7TKQYSFjdt8eXYgRY2Suy/I/h&#10;fwr4U1+6k1DwF4wutB1S4hIYabdFCE8wFy8OVkCk4GAVXhCB6z7Lsx857Br/AMJ/hzrHlfa/CGnx&#10;+Tu2/Y0NrnOPveSV3dBjdnHOMZNV7j4V6UmrWF9pPiTxVpH9mQCC1gtdXaSGNAynbtnEnynZGCn3&#10;CEX5eK5LT/h98ZdMUHwx8VBfG4/4+P7ZRm8vH3dm8TdctnG3oOvbq9E0D9oSDT44JtS+H99Imc3N&#10;yLpZHySeRGirwDjhRwB1PNHJLuHMuxzv7LPiPS/CvwxsZtR8PRabpbaLPqWo+JzFtSaRL+aFLZ2C&#10;fvJApyo3FuQoXmr3wv8AHtv+0Z+0NovwdjfVNB8H+IY7hL66tHji1OYRWc8xQORJHHGzxopUKxZQ&#10;csA5UZmm/sz3jeGdLHxD+ImzStBt7gtZWMQSG0jZ3kZ1uJMAZJDuzRZwNucKpHQ/Bix8H6H8WtF8&#10;O/AyOS61ue6gsdT8TWl28g0pZU8uG7MxcRTFZpI5mtk/dzrBLE6helqmr3YubSx+jngDwr4e8EeD&#10;dP8ACfhPSbfStG0qEQ2dnADtjXJJJJyWZmJZmYlmZizEkk1sUUVZIUUUUAFFFFABRRRQAUUUUAFF&#10;FFABRRRQAUUUUAFFFFABRRRQAUUUUAFFFFABRRRQAUUUUAFFFFABRRRQAUUUUAFFFFABRRRQAUUU&#10;UAFFFFABRRRQAUUUUAFFFFABRRRQAUUUUAFFFFABRRRQAUUUUAFFFFABRRRQAUUUUAFFFFABRRRQ&#10;AUUUUAFFFFABRRRQAVX1a/sdL0q51PU7y3srGyhee6urmVY4oIkUs7u7EBVVQSSTgAEmsH4veNrD&#10;4eeAbrxXqWnahqEFvcWtsLTT1iM80lxcxW8ar5ron35kyWcADJr8/PFnji7+N2uX3if9qDVfEvg/&#10;wJoupLcaJ4OtNAv1t0J2IHurpLb5wVzHuLCQtLKY/IUhXANn9rH49aZ8bvE2gXvgfwvq7eEPD2oX&#10;WlN4kvgsEd5eTIZQkMJyxXyrMPlirASgOkZ27+M/4Rrw9rwxrOjWN6zwmHzZYFMioc8K/wB5fvEg&#10;gggnI5rtv2ivin8PviD4E8K6J8MLuwurHR/EFqkaxyxWnkhoJrSOCHTyRfShWuYD/o9rIoQNt3Mj&#10;IOK+Hvh3xF4U1PVvDvirUJrzVrO6t5LvzSD9nkmsbW4eBdrMu2N5mQFTtO3IABwADpvCPw88NWGn&#10;xWen/wBtWdtHnZBbeIL6KNMkk4VZgBkkn6k11dj4D0Rl5vvE34eK9S/+SKTQfurUH7PPirUPGvwo&#10;0rxNqsNtDd33neYlqrLGuyeSMYDMx6IO/XNAEsHwg+HKa9Prl14Zi1TULmMRzT6xczaizgbQCRcO&#10;4yAigNjIAwDgkVP4+utL8L+Crq+k0KzvtL0WyaVtIZFS3uIIkybcjaVCMq7MbSAD0PSvN/2M7u20&#10;fw5beHFtvs6XdhDdtIpdlubuXzZfNdmXZG8kG2GOFHYsulXEpVN2Xy/hT4l1Hxf8MNU8EfEHX4NN&#10;lt9AW/vfEl+reTBos8Ua/amJ+e5nR5lhEUa75ZXiQE5klQA+lPg14th8IeAx4z+Hvj5o/BWnKbG+&#10;8G+PNSaGHRblRb262326USXGnvCU5hfz4mMmEVBIsg9D/Zr/AGoPCPxg+IVx4BsNC1LTvEWm6KNT&#10;1DF5ZX2nLgwK8cN3bTOJsNcKAdq8K2QrDbXyN4R+HfxF/aS+MV7r+k6GNA0K/wBEFhd+L7fR4dNu&#10;p4biJCouYXvLlo28pWwIT5s1vLDHI0VveLIn3D+zz8DvAXwh0dR4e0DSU1uaHy77WINPWGacERgx&#10;ISWdIR5UeELsSUDyPLK0krgHpVFFFABRRRQAUUUUAFFFFABRRRQAUUUUAFFFFABRRRQAUUUUAFFF&#10;FABRRRQAUUUUAFFFFABRRRQAUUUUAFFFFABRRRQAUUUUAFFFFABRRRQAUUUUAFFFFABRRRQAUUUU&#10;AFFFFABRRRQAUUUUAFFFFABRRRQAUUUUAFFFFABRRRQAUUUUAFFFFABRRRQAUUUUAZ/inQtD8TaD&#10;PoniTRtP1jTLrb59jqFqlxBNtYOu6NwVbDKrDI4IB7Vwmqfs+/B278sWfge00HZnf/wjNxPonn9M&#10;ed9heHztvO3zN23c23G5s+l0UAeF+Nv2U/h94hgjsl1zxRZ6bGwl/s+a5ttWiM3I87fqcF1KrbTt&#10;wrhABkKCzlvOPEn7DemajqVvNa6/4StY9PlLWMsXg+e2uwMja00tnqFukko2qSwjRd24qiA7a+u6&#10;KAPhjxP+yN8Uprj7faXtzp1vbw/PYaD8Tb2WafaST5Yu7EKZWGFAeaOMkLlkGWrlfBfwG+KHw88O&#10;XFpc+CvFL6HDdSSwT3cl1eT2UTkbYVt9F1xGlG45LJbE7nZm2oPk/RGigD8sNU0/WPAdxZ694n8J&#10;+GLHSdJaG7Tw14qXUbSHVYrdQ0lvawahZoty6q9zBC0gna3jveS0zLcH2n4C/sk3HxQ8SRfFD4z+&#10;E4vBaXFsFh8GaRZwWliImjRRGlsfNa1QoZXf5o5/PuJGVbdoFkn+5qKAM/wtoWh+GdBg0Tw3o2n6&#10;Pplru8ix0+1S3gh3MXbbGgCrlmZjgckk960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QItABQABgAIAAAAIQArENvACgEAABQCAAATAAAAAAAAAAAAAAAAAAAAAABbQ29udGVudF9UeXBl&#10;c10ueG1sUEsBAi0AFAAGAAgAAAAhADj9If/WAAAAlAEAAAsAAAAAAAAAAAAAAAAAOwEAAF9yZWxz&#10;Ly5yZWxzUEsBAi0AFAAGAAgAAAAhAE2WYeniDQAAu4QAAA4AAAAAAAAAAAAAAAAAOgIAAGRycy9l&#10;Mm9Eb2MueG1sUEsBAi0AFAAGAAgAAAAhADedwRi6AAAAIQEAABkAAAAAAAAAAAAAAAAASBAAAGRy&#10;cy9fcmVscy9lMm9Eb2MueG1sLnJlbHNQSwECLQAUAAYACAAAACEA7Wp+IdwAAAAFAQAADwAAAAAA&#10;AAAAAAAAAAA5EQAAZHJzL2Rvd25yZXYueG1sUEsBAi0ACgAAAAAAAAAhADnC7UtjEgIAYxICABQA&#10;AAAAAAAAAAAAAAAAQhIAAGRycy9tZWRpYS9pbWFnZTEuanBnUEsFBgAAAAAGAAYAfAEAANckAgAA&#10;AA==&#10;">
                <v:rect id="Rectangle 127" o:spid="_x0000_s1027" style="position:absolute;left:44379;top:422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3E4D0D" w:rsidRDefault="003E4D0D">
                        <w:pPr>
                          <w:spacing w:after="160" w:line="259" w:lineRule="auto"/>
                          <w:ind w:left="0" w:firstLine="0"/>
                        </w:pPr>
                        <w:r>
                          <w:t xml:space="preserve"> </w:t>
                        </w:r>
                      </w:p>
                    </w:txbxContent>
                  </v:textbox>
                </v:rect>
                <v:rect id="Rectangle 128" o:spid="_x0000_s1028" style="position:absolute;left:30663;top:44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3E4D0D" w:rsidRDefault="003E4D0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9" type="#_x0000_t75" style="position:absolute;left:11983;width:32394;height:4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RsDDAAAA3AAAAA8AAABkcnMvZG93bnJldi54bWxET01rwkAQvRf8D8sI3urGSFWiq5RCS5EK&#10;bSKex+yYRLOzIbvR+O+7QqG3ebzPWW16U4srta6yrGAyjkAQ51ZXXCjYZ+/PCxDOI2usLZOCOznY&#10;rAdPK0y0vfEPXVNfiBDCLkEFpfdNIqXLSzLoxrYhDtzJtgZ9gG0hdYu3EG5qGUfRTBqsODSU2NBb&#10;Sfkl7YyC7ouPL9/3+S4+bD/kOY0y02wzpUbD/nUJwlPv/8V/7k8d5s+m8Hg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RGwMMAAADcAAAADwAAAAAAAAAAAAAAAACf&#10;AgAAZHJzL2Rvd25yZXYueG1sUEsFBgAAAAAEAAQA9wAAAI8DAAAAAA==&#10;">
                  <v:imagedata r:id="rId9" o:title=""/>
                </v:shape>
                <v:rect id="Rectangle 164" o:spid="_x0000_s1030" style="position:absolute;top:23711;width:59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B. Heater</w:t>
                        </w:r>
                      </w:p>
                    </w:txbxContent>
                  </v:textbox>
                </v:rect>
                <v:rect id="Rectangle 165" o:spid="_x0000_s1031" style="position:absolute;left:4450;top:23711;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67" o:spid="_x0000_s1032" style="position:absolute;top:14552;width:78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A. Cartridge </w:t>
                        </w:r>
                      </w:p>
                    </w:txbxContent>
                  </v:textbox>
                </v:rect>
                <v:rect id="Rectangle 168" o:spid="_x0000_s1033" style="position:absolute;left:5913;top:14552;width:31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Bank</w:t>
                        </w:r>
                      </w:p>
                    </w:txbxContent>
                  </v:textbox>
                </v:rect>
                <v:rect id="Rectangle 169" o:spid="_x0000_s1034" style="position:absolute;left:8275;top:1455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70" o:spid="_x0000_s1035" style="position:absolute;top:31255;width:44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E4D0D" w:rsidRDefault="003E4D0D">
                        <w:pPr>
                          <w:spacing w:after="160" w:line="259" w:lineRule="auto"/>
                          <w:ind w:left="0" w:firstLine="0"/>
                        </w:pPr>
                        <w:r>
                          <w:rPr>
                            <w:b/>
                            <w:sz w:val="18"/>
                          </w:rPr>
                          <w:t>C. Fans</w:t>
                        </w:r>
                      </w:p>
                    </w:txbxContent>
                  </v:textbox>
                </v:rect>
                <v:rect id="Rectangle 171" o:spid="_x0000_s1036" style="position:absolute;left:3322;top:3125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2" o:spid="_x0000_s1037" style="position:absolute;left:47045;top:20343;width:6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F</w:t>
                        </w:r>
                      </w:p>
                    </w:txbxContent>
                  </v:textbox>
                </v:rect>
                <v:rect id="Rectangle 173" o:spid="_x0000_s1038" style="position:absolute;left:47564;top:20343;width:7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4" o:spid="_x0000_s1039" style="position:absolute;left:48127;top:20343;width:91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Control Board </w:t>
                        </w:r>
                      </w:p>
                    </w:txbxContent>
                  </v:textbox>
                </v:rect>
                <v:rect id="Rectangle 175" o:spid="_x0000_s1040" style="position:absolute;left:55016;top:2034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3E4D0D" w:rsidRDefault="003E4D0D">
                        <w:pPr>
                          <w:spacing w:after="160" w:line="259" w:lineRule="auto"/>
                          <w:ind w:left="0" w:firstLine="0"/>
                        </w:pPr>
                        <w:r>
                          <w:rPr>
                            <w:b/>
                            <w:sz w:val="18"/>
                          </w:rPr>
                          <w:t xml:space="preserve"> </w:t>
                        </w:r>
                      </w:p>
                    </w:txbxContent>
                  </v:textbox>
                </v:rect>
                <v:rect id="Rectangle 176" o:spid="_x0000_s1041" style="position:absolute;left:46863;top:4692;width:17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177" o:spid="_x0000_s1042" style="position:absolute;left:48143;top:4692;width:1153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178" o:spid="_x0000_s1043" style="position:absolute;left:56829;top:469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3E4D0D" w:rsidRDefault="003E4D0D">
                        <w:pPr>
                          <w:spacing w:after="160" w:line="259" w:lineRule="auto"/>
                          <w:ind w:left="0" w:firstLine="0"/>
                        </w:pPr>
                        <w:r>
                          <w:rPr>
                            <w:sz w:val="18"/>
                          </w:rPr>
                          <w:t xml:space="preserve"> </w:t>
                        </w:r>
                      </w:p>
                    </w:txbxContent>
                  </v:textbox>
                </v:rect>
                <v:rect id="Rectangle 179" o:spid="_x0000_s1044" style="position:absolute;left:47487;top:32840;width:9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G</w:t>
                        </w:r>
                      </w:p>
                    </w:txbxContent>
                  </v:textbox>
                </v:rect>
                <v:rect id="Rectangle 180" o:spid="_x0000_s1045" style="position:absolute;left:48219;top:32840;width:595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 Sensors </w:t>
                        </w:r>
                      </w:p>
                    </w:txbxContent>
                  </v:textbox>
                </v:rect>
                <v:rect id="Rectangle 7655" o:spid="_x0000_s1046" style="position:absolute;left:47838;top:34349;width:801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e1sYA&#10;AADdAAAADwAAAGRycy9kb3ducmV2LnhtbESPT4vCMBTE74LfITxhb5oq6G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e1sYAAADdAAAADwAAAAAAAAAAAAAAAACYAgAAZHJz&#10;L2Rvd25yZXYueG1sUEsFBgAAAAAEAAQA9QAAAIsDAAAAAA==&#10;" filled="f" stroked="f">
                  <v:textbox inset="0,0,0,0">
                    <w:txbxContent>
                      <w:p w:rsidR="003E4D0D" w:rsidRDefault="003E4D0D">
                        <w:pPr>
                          <w:spacing w:after="160" w:line="259" w:lineRule="auto"/>
                          <w:ind w:left="0" w:firstLine="0"/>
                        </w:pPr>
                        <w:r>
                          <w:rPr>
                            <w:b/>
                            <w:sz w:val="18"/>
                          </w:rPr>
                          <w:t>Quad Sensor</w:t>
                        </w:r>
                      </w:p>
                    </w:txbxContent>
                  </v:textbox>
                </v:rect>
                <v:rect id="Rectangle 7654" o:spid="_x0000_s1047" style="position:absolute;left:53873;top:34349;width:4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TccA&#10;AADdAAAADwAAAGRycy9kb3ducmV2LnhtbESPT2vCQBTE7wW/w/KE3pqNx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u03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7653" o:spid="_x0000_s1048" style="position:absolute;left:47487;top:34349;width:47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182" o:spid="_x0000_s1049" style="position:absolute;left:54239;top:3434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83" o:spid="_x0000_s1050" style="position:absolute;left:47487;top:12022;width:7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E</w:t>
                        </w:r>
                      </w:p>
                    </w:txbxContent>
                  </v:textbox>
                </v:rect>
                <v:rect id="Rectangle 184" o:spid="_x0000_s1051" style="position:absolute;left:48051;top:12022;width:7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85" o:spid="_x0000_s1052" style="position:absolute;left:48615;top:12022;width:36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Shunt</w:t>
                        </w:r>
                      </w:p>
                    </w:txbxContent>
                  </v:textbox>
                </v:rect>
                <v:rect id="Rectangle 186" o:spid="_x0000_s1053" style="position:absolute;left:51389;top:1202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rect id="Rectangle 187" o:spid="_x0000_s1054" style="position:absolute;left:20010;top:42060;width:83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H. Insulation </w:t>
                        </w:r>
                      </w:p>
                    </w:txbxContent>
                  </v:textbox>
                </v:rect>
                <v:rect id="Rectangle 7657" o:spid="_x0000_s1055" style="position:absolute;left:27462;top:43554;width:4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lOsYA&#10;AADdAAAADwAAAGRycy9kb3ducmV2LnhtbESPS4vCQBCE78L+h6EXvOlEwVd0FHF30aMvUG9Npk2C&#10;mZ6QmTXRX7+zIHgsquorarZoTCHuVLncsoJeNwJBnFidc6rgePjpjEE4j6yxsEwKHuRgMf9ozTDW&#10;tuYd3fc+FQHCLkYFmfdlLKVLMjLourYkDt7VVgZ9kFUqdYV1gJtC9qNoKA3mHBYyLGmVUXLb/xoF&#10;63G5PG/ss06L78v6tD1Nvg4Tr1T7s1lOQXhq/Dv8am+0gtFwM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4lOs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7658" o:spid="_x0000_s1056" style="position:absolute;left:20360;top:43554;width:94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xSM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FIwgAAAN0AAAAPAAAAAAAAAAAAAAAAAJgCAABkcnMvZG93&#10;bnJldi54bWxQSwUGAAAAAAQABAD1AAAAhwMAAAAA&#10;" filled="f" stroked="f">
                  <v:textbox inset="0,0,0,0">
                    <w:txbxContent>
                      <w:p w:rsidR="003E4D0D" w:rsidRDefault="003E4D0D">
                        <w:pPr>
                          <w:spacing w:after="160" w:line="259" w:lineRule="auto"/>
                          <w:ind w:left="0" w:firstLine="0"/>
                        </w:pPr>
                        <w:r>
                          <w:rPr>
                            <w:sz w:val="18"/>
                          </w:rPr>
                          <w:t>shown in green</w:t>
                        </w:r>
                      </w:p>
                    </w:txbxContent>
                  </v:textbox>
                </v:rect>
                <v:rect id="Rectangle 7656" o:spid="_x0000_s1057" style="position:absolute;left:20010;top:4355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ocYA&#10;AADdAAAADwAAAGRycy9kb3ducmV2LnhtbESPQWvCQBSE7wX/w/IEb3Wj0DRGVxGt6LFVQb09ss8k&#10;mH0bsquJ/fXdQqHHYWa+YWaLzlTiQY0rLSsYDSMQxJnVJecKjofNawLCeWSNlWVS8CQHi3nvZYap&#10;ti1/0WPvcxEg7FJUUHhfp1K6rCCDbmhr4uBdbWPQB9nkUjfYBrip5DiKYmmw5LBQYE2rgrLb/m4U&#10;bJN6ed7Z7zavPi7b0+dpsj5MvFKDfrecgvDU+f/wX3unFbz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Aoc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189" o:spid="_x0000_s1058" style="position:absolute;left:27828;top:4355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shape id="Shape 190" o:spid="_x0000_s1059" style="position:absolute;left:29135;top:4089;width:16992;height:1603;visibility:visible;mso-wrap-style:square;v-text-anchor:top" coordsize="1699260,16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SHcQA&#10;AADcAAAADwAAAGRycy9kb3ducmV2LnhtbESPQWvCQBCF7wX/wzKCt7qxiNjoKhIVPAmm4nnIjkk0&#10;OxuyW4399Z1DobcZ3pv3vlmue9eoB3Wh9mxgMk5AERfe1lwaOH/t3+egQkS22HgmAy8KsF4N3paY&#10;Wv/kEz3yWCoJ4ZCigSrGNtU6FBU5DGPfEot29Z3DKGtXatvhU8Jdoz+SZKYd1iwNFbaUVVTc829n&#10;IJuH207nx9vkfNpPdz/bjPJLZsxo2G8WoCL18d/8d32wgv8p+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kh3EAAAA3AAAAA8AAAAAAAAAAAAAAAAAmAIAAGRycy9k&#10;b3ducmV2LnhtbFBLBQYAAAAABAAEAPUAAACJAwAAAAA=&#10;" path="m1699260,160299l,e" filled="f" strokecolor="#47778f" strokeweight="2.25pt">
                  <v:path arrowok="t" textboxrect="0,0,1699260,160299"/>
                </v:shape>
                <v:shape id="Shape 191" o:spid="_x0000_s1060" style="position:absolute;left:28423;top:3676;width:894;height:854;visibility:visible;mso-wrap-style:square;v-text-anchor:top" coordsize="8937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RsIA&#10;AADcAAAADwAAAGRycy9kb3ducmV2LnhtbERPTYvCMBC9L/gfwgje1tQ9yFqNUgRhRQ+uuwjehmRs&#10;q82kNLGt/94sLHibx/ucxaq3lWip8aVjBZNxAoJYO1NyruD3Z/P+CcIHZIOVY1LwIA+r5eBtgalx&#10;HX9Tewy5iCHsU1RQhFCnUnpdkEU/djVx5C6usRgibHJpGuxiuK3kR5JMpcWSY0OBNa0L0rfj3So4&#10;ZVnYX668aw9ktlrb7nzdZkqNhn02BxGoDy/xv/vLxPmz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eRGwgAAANwAAAAPAAAAAAAAAAAAAAAAAJgCAABkcnMvZG93&#10;bnJldi54bWxQSwUGAAAAAAQABAD1AAAAhwMAAAAA&#10;" path="m89370,l81318,85344,,34620,89370,xe" fillcolor="#47778f" stroked="f" strokeweight="0">
                  <v:path arrowok="t" textboxrect="0,0,89370,85344"/>
                </v:shape>
                <v:shape id="Shape 192" o:spid="_x0000_s1061" style="position:absolute;left:38813;top:5692;width:7130;height:4323;visibility:visible;mso-wrap-style:square;v-text-anchor:top" coordsize="712978,4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k8QA&#10;AADcAAAADwAAAGRycy9kb3ducmV2LnhtbERPTWvCQBC9C/0PyxR6kbpRxMbUjWihYk/SVARvQ3aa&#10;hGRnY3araX99VxC8zeN9zmLZm0acqXOVZQXjUQSCOLe64kLB/uv9OQbhPLLGxjIp+CUHy/RhsMBE&#10;2wt/0jnzhQgh7BJUUHrfJlK6vCSDbmRb4sB9286gD7ArpO7wEsJNIydRNJMGKw4NJbb0VlJeZz9G&#10;wfpYZ6vh2v9VND284GYbn3YfTqmnx371CsJT7+/im3urw/z5BK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ppPEAAAA3AAAAA8AAAAAAAAAAAAAAAAAmAIAAGRycy9k&#10;b3ducmV2LnhtbFBLBQYAAAAABAAEAPUAAACJAwAAAAA=&#10;" path="m712978,l,432232e" filled="f" strokecolor="#47778f" strokeweight="2.25pt">
                  <v:path arrowok="t" textboxrect="0,0,712978,432232"/>
                </v:shape>
                <v:shape id="Shape 193" o:spid="_x0000_s1062" style="position:absolute;left:38202;top:9574;width:956;height:811;visibility:visible;mso-wrap-style:square;v-text-anchor:top" coordsize="95529,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658MA&#10;AADcAAAADwAAAGRycy9kb3ducmV2LnhtbERP22oCMRB9F/yHMELfalZLF90aRQWhRSpoS5+HzTS7&#10;dDNZN9lL/94UCr7N4VxntRlsJTpqfOlYwWyagCDOnS7ZKPj8ODwuQPiArLFyTAp+ycNmPR6tMNOu&#10;5zN1l2BEDGGfoYIihDqT0ucFWfRTVxNH7ts1FkOEjZG6wT6G20rOkySVFkuODQXWtC8o/7m0VkF6&#10;fDfp9XTeHbqlmW2/ntu3nlulHibD9gVEoCHcxf/uVx3nL5/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658MAAADcAAAADwAAAAAAAAAAAAAAAACYAgAAZHJzL2Rv&#10;d25yZXYueG1sUEsFBgAAAAAEAAQA9QAAAIgDAAAAAA==&#10;" path="m51079,l95529,73304,,81102,51079,xe" fillcolor="#47778f" stroked="f" strokeweight="0">
                  <v:path arrowok="t" textboxrect="0,0,95529,81102"/>
                </v:shape>
                <v:shape id="Shape 194" o:spid="_x0000_s1063" style="position:absolute;left:7430;top:16233;width:10946;height:680;visibility:visible;mso-wrap-style:square;v-text-anchor:top" coordsize="1094562,6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elcAA&#10;AADcAAAADwAAAGRycy9kb3ducmV2LnhtbERP24rCMBB9F/Yfwizsm6YuS9FqlLoguyIIVj9gaMam&#10;2ExKE7X+vREE3+ZwrjNf9rYRV+p87VjBeJSAIC6drrlScDyshxMQPiBrbByTgjt5WC4+BnPMtLvx&#10;nq5FqEQMYZ+hAhNCm0npS0MW/ci1xJE7uc5iiLCrpO7wFsNtI7+TJJUWa44NBlv6NVSei4tVsMuT&#10;zYpavbGn+6rOdya1f9tUqa/PPp+BCNSHt/jl/tdx/vQH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lelcAAAADcAAAADwAAAAAAAAAAAAAAAACYAgAAZHJzL2Rvd25y&#10;ZXYueG1sUEsFBgAAAAAEAAQA9QAAAIUDAAAAAA==&#10;" path="m,l1094562,67958e" filled="f" strokecolor="#47778f" strokeweight="2.25pt">
                  <v:path arrowok="t" textboxrect="0,0,1094562,67958"/>
                </v:shape>
                <v:shape id="Shape 195" o:spid="_x0000_s1064" style="position:absolute;left:18207;top:16476;width:882;height:856;visibility:visible;mso-wrap-style:square;v-text-anchor:top" coordsize="88227,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FJMMA&#10;AADcAAAADwAAAGRycy9kb3ducmV2LnhtbERPTWvCQBC9F/wPywje6saEiqZugrQIAXuplkJvQ3ZM&#10;gtnZkF1j9Nd3CwVv83ifs8lH04qBetdYVrCYRyCIS6sbrhR8HXfPKxDOI2tsLZOCGznIs8nTBlNt&#10;r/xJw8FXIoSwS1FB7X2XSunKmgy6ue2IA3eyvUEfYF9J3eM1hJtWxlG0lAYbDg01dvRWU3k+XIwC&#10;KvbvyU9xX8bJWg/uIt2u+P5QajYdt68gPI3+If53FzrMX7/A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FJMMAAADcAAAADwAAAAAAAAAAAAAAAACYAgAAZHJzL2Rv&#10;d25yZXYueG1sUEsFBgAAAAAEAAQA9QAAAIgDAAAAAA==&#10;" path="m5321,l88227,48095,,85560,5321,xe" fillcolor="#47778f" stroked="f" strokeweight="0">
                  <v:path arrowok="t" textboxrect="0,0,88227,85560"/>
                </v:shape>
                <v:shape id="Shape 196" o:spid="_x0000_s1065" style="position:absolute;left:3608;top:25574;width:18224;height:1822;visibility:visible;mso-wrap-style:square;v-text-anchor:top" coordsize="1822488,1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GdsMA&#10;AADcAAAADwAAAGRycy9kb3ducmV2LnhtbERP22oCMRB9L/gPYYS+dRNtEV2NIralhYriBXwdNuPu&#10;YjJZNqlu/74pFHybw7nObNE5K67UhtqzhkGmQBAX3tRcajge3p/GIEJENmg9k4YfCrCY9x5mmBt/&#10;4x1d97EUKYRDjhqqGJtcylBU5DBkviFO3Nm3DmOCbSlNi7cU7qwcKjWSDmtODRU2tKqouOy/nYaL&#10;2tqPkzs+v8rdm30xm3GhvtZaP/a75RREpC7exf/uT5PmT0b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iGdsMAAADcAAAADwAAAAAAAAAAAAAAAACYAgAAZHJzL2Rv&#10;d25yZXYueG1sUEsFBgAAAAAEAAQA9QAAAIgDAAAAAA==&#10;" path="m,l1822488,182131e" filled="f" strokecolor="#47778f" strokeweight="2.25pt">
                  <v:path arrowok="t" textboxrect="0,0,1822488,182131"/>
                </v:shape>
                <v:shape id="Shape 197" o:spid="_x0000_s1066" style="position:absolute;left:21648;top:26955;width:895;height:853;visibility:visible;mso-wrap-style:square;v-text-anchor:top" coordsize="89573,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BtcQA&#10;AADcAAAADwAAAGRycy9kb3ducmV2LnhtbERPTWvCQBC9F/wPywheim6s0GjqKhIo9FAKVYkep9lp&#10;EpqdDburxv76bkHwNo/3Oct1b1pxJucbywqmkwQEcWl1w5WC/e51PAfhA7LG1jIpuJKH9WrwsMRM&#10;2wt/0nkbKhFD2GeooA6hy6T0ZU0G/cR2xJH7ts5giNBVUju8xHDTyqckeZYGG44NNXaU11T+bE9G&#10;ARWHD1k4k/8eU34s3o9pMsu/lBoN+80LiEB9uItv7jcd5y9S+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bXEAAAA3AAAAA8AAAAAAAAAAAAAAAAAmAIAAGRycy9k&#10;b3ducmV2LnhtbFBLBQYAAAAABAAEAPUAAACJAwAAAAA=&#10;" path="m8534,l89573,51181,,85293,8534,xe" fillcolor="#47778f" stroked="f" strokeweight="0">
                  <v:path arrowok="t" textboxrect="0,0,89573,85293"/>
                </v:shape>
                <v:shape id="Shape 198" o:spid="_x0000_s1067" style="position:absolute;left:37053;top:21040;width:9074;height:801;visibility:visible;mso-wrap-style:square;v-text-anchor:top" coordsize="907377,8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DFsMA&#10;AADcAAAADwAAAGRycy9kb3ducmV2LnhtbESPQWsCMRCF70L/Q5iCN02qILo1ihaEXiq4Cr0Om3F3&#10;cTMJm1S3/75zKHib4b1575v1dvCdulOf2sAW3qYGFHEVXMu1hcv5MFmCShnZYReYLPxSgu3mZbTG&#10;woUHn+he5lpJCKcCLTQ5x0LrVDXkMU1DJBbtGnqPWda+1q7Hh4T7Ts+MWWiPLUtDg5E+Gqpu5Y+3&#10;EF153O+r+DU/me/ZIR7N8hYu1o5fh907qExDfpr/rz+d4K+E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DFsMAAADcAAAADwAAAAAAAAAAAAAAAACYAgAAZHJzL2Rv&#10;d25yZXYueG1sUEsFBgAAAAAEAAQA9QAAAIgDAAAAAA==&#10;" path="m907377,l,80073e" filled="f" strokecolor="#47778f" strokeweight="2.25pt">
                  <v:path arrowok="t" textboxrect="0,0,907377,80073"/>
                </v:shape>
                <v:shape id="Shape 199" o:spid="_x0000_s1068" style="position:absolute;left:36342;top:21402;width:891;height:853;visibility:visible;mso-wrap-style:square;v-text-anchor:top" coordsize="89167,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L8IA&#10;AADcAAAADwAAAGRycy9kb3ducmV2LnhtbERPTWvCQBC9F/wPywje6kYppUldRUSL7aUYvfQ2ZsdN&#10;MDsbsmuM/74rCN7m8T5ntuhtLTpqfeVYwWScgCAunK7YKDjsN68fIHxA1lg7JgU38rCYD15mmGl3&#10;5R11eTAihrDPUEEZQpNJ6YuSLPqxa4gjd3KtxRBha6Ru8RrDbS2nSfIuLVYcG0psaFVScc4vVkG6&#10;On6/mT9v+LY/Ttf+q8svP79KjYb98hNEoD48xQ/3Vsf5aQr3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8kvwgAAANwAAAAPAAAAAAAAAAAAAAAAAJgCAABkcnMvZG93&#10;bnJldi54bWxQSwUGAAAAAAQABAD1AAAAhwMAAAAA&#10;" path="m81623,r7544,85395l,50241,81623,xe" fillcolor="#47778f" stroked="f" strokeweight="0">
                  <v:path arrowok="t" textboxrect="0,0,89167,85395"/>
                </v:shape>
                <v:shape id="Shape 200" o:spid="_x0000_s1069" style="position:absolute;left:39647;top:33988;width:6480;height:143;visibility:visible;mso-wrap-style:square;v-text-anchor:top" coordsize="648030,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wC8MA&#10;AADcAAAADwAAAGRycy9kb3ducmV2LnhtbESPQYvCMBSE74L/ITxhL6KpIiLVKCosLrIXXVGPj+bZ&#10;BpuX0mRt/fcbQdjjMDPfMItVa0vxoNobxwpGwwQEcea04VzB6edzMAPhA7LG0jEpeJKH1bLbWWCq&#10;XcMHehxDLiKEfYoKihCqVEqfFWTRD11FHL2bqy2GKOtc6hqbCLelHCfJVFo0HBcKrGhbUHY//loF&#10;m+f35XadGb2d7E/rpo9mp89GqY9eu56DCNSG//C7/aUVRC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wC8MAAADcAAAADwAAAAAAAAAAAAAAAACYAgAAZHJzL2Rv&#10;d25yZXYueG1sUEsFBgAAAAAEAAQA9QAAAIgDAAAAAA==&#10;" path="m648030,l,14300e" filled="f" strokecolor="#47778f" strokeweight="2.25pt">
                  <v:path arrowok="t" textboxrect="0,0,648030,14300"/>
                </v:shape>
                <v:shape id="Shape 201" o:spid="_x0000_s1070" style="position:absolute;left:38933;top:33699;width:866;height:857;visibility:visible;mso-wrap-style:square;v-text-anchor:top" coordsize="86652,8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ecMA&#10;AADcAAAADwAAAGRycy9kb3ducmV2LnhtbESPwWrDMBBE74H+g9hCb4lkH0pwo4QQ2tBDL01Lz4u1&#10;sU2slZE2sduvrwKBHIeZecOsNpPv1YVi6gJbKBYGFHEdXMeNhe+vt/kSVBJkh31gsvBLCTbrh9kK&#10;KxdG/qTLQRqVIZwqtNCKDJXWqW7JY1qEgTh7xxA9Spax0S7imOG+16Uxz9pjx3mhxYF2LdWnw9lb&#10;EBN3W3Ljh/ydXo9FE0ss9z/WPj1O2xdQQpPcw7f2u7NQmgKu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ecMAAADcAAAADwAAAAAAAAAAAAAAAACYAgAAZHJzL2Rv&#10;d25yZXYueG1sUEsFBgAAAAAEAAQA9QAAAIgDAAAAAA==&#10;" path="m84760,r1892,85699l,44742,84760,xe" fillcolor="#47778f" stroked="f" strokeweight="0">
                  <v:path arrowok="t" textboxrect="0,0,86652,85699"/>
                </v:shape>
                <v:shape id="Shape 202" o:spid="_x0000_s1071" style="position:absolute;left:22543;top:37397;width:1130;height:3436;visibility:visible;mso-wrap-style:square;v-text-anchor:top" coordsize="112941,34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a/sMA&#10;AADcAAAADwAAAGRycy9kb3ducmV2LnhtbESPwWrDMBBE74X+g9hCbrVcG9rgWAkmoSTXuj30uFhb&#10;y8RaGUtxXH99FCj0OMzMG6bczbYXE42+c6zgJUlBEDdOd9wq+Pp8f16D8AFZY++YFPySh9328aHE&#10;Qrsrf9BUh1ZECPsCFZgQhkJK3xiy6BM3EEfvx40WQ5RjK/WI1wi3vczS9FVa7DguGBxob6g51xer&#10;4PtyzPJpGg6LPi9v+bEytFRGqdXTXG1ABJrDf/ivfdIKsjS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a/sMAAADcAAAADwAAAAAAAAAAAAAAAACYAgAAZHJzL2Rv&#10;d25yZXYueG1sUEsFBgAAAAAEAAQA9QAAAIgDAAAAAA==&#10;" path="m,343611l112941,e" filled="f" strokecolor="#47778f" strokeweight="2.25pt">
                  <v:path arrowok="t" textboxrect="0,0,112941,343611"/>
                </v:shape>
                <v:shape id="Shape 203" o:spid="_x0000_s1072" style="position:absolute;left:23221;top:36719;width:814;height:948;visibility:visible;mso-wrap-style:square;v-text-anchor:top" coordsize="81432,9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2R8UA&#10;AADcAAAADwAAAGRycy9kb3ducmV2LnhtbESPQWvCQBSE7wX/w/KE3nRXC1qjq7SlBY9tagRvz+wz&#10;CWbfJtmtxn/fLQg9DjPfDLPa9LYWF+p85VjDZKxAEOfOVFxo2H1/jJ5B+IBssHZMGm7kYbMePKww&#10;Me7KX3RJQyFiCfsENZQhNImUPi/Joh+7hjh6J9dZDFF2hTQdXmO5reVUqZm0WHFcKLGht5Lyc/pj&#10;NUwPber9PFucsjbL96+z9+Nnq7R+HPYvSxCB+vAfvtNbEzn1BH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ZHxQAAANwAAAAPAAAAAAAAAAAAAAAAAJgCAABkcnMv&#10;ZG93bnJldi54bWxQSwUGAAAAAAQABAD1AAAAigMAAAAA&#10;" path="m67488,l81432,94818,,68047,67488,xe" fillcolor="#47778f" stroked="f" strokeweight="0">
                  <v:path arrowok="t" textboxrect="0,0,81432,94818"/>
                </v:shape>
                <v:shape id="Shape 204" o:spid="_x0000_s1073" style="position:absolute;left:4173;top:31628;width:17656;height:531;visibility:visible;mso-wrap-style:square;v-text-anchor:top" coordsize="1765656,5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XtcQA&#10;AADcAAAADwAAAGRycy9kb3ducmV2LnhtbESPzYvCMBTE7wv7P4QneNumFhGtRlkWBA8e/MKP26N5&#10;tmGbl9JErf+9WVjwOMzMb5jZorO1uFPrjWMFgyQFQVw4bbhUcNgvv8YgfEDWWDsmBU/ysJh/fsww&#10;1+7BW7rvQikihH2OCqoQmlxKX1Rk0SeuIY7e1bUWQ5RtKXWLjwi3tczSdCQtGo4LFTb0U1Hxu7tZ&#10;BWtzs8eTufCzWWf1crM/h4leKdXvdd9TEIG68A7/t1daQZYO4e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F7XEAAAA3AAAAA8AAAAAAAAAAAAAAAAAmAIAAGRycy9k&#10;b3ducmV2LnhtbFBLBQYAAAAABAAEAPUAAACJAwAAAAA=&#10;" path="m,53099l1765656,e" filled="f" strokecolor="#47778f" strokeweight="2.25pt">
                  <v:path arrowok="t" textboxrect="0,0,1765656,53099"/>
                </v:shape>
                <v:shape id="Shape 205" o:spid="_x0000_s1074" style="position:absolute;left:21674;top:31204;width:869;height:857;visibility:visible;mso-wrap-style:square;v-text-anchor:top" coordsize="86970,8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0k8MA&#10;AADcAAAADwAAAGRycy9kb3ducmV2LnhtbESPQWsCMRSE7wX/Q3hCbzVR2iKrUcSiFD1VxfNj89xd&#10;3LwsSeru9tc3guBxmPlmmPmys7W4kQ+VYw3jkQJBnDtTcaHhdNy8TUGEiGywdkwaegqwXAxe5pgZ&#10;1/IP3Q6xEKmEQ4YayhibTMqQl2QxjFxDnLyL8xZjkr6QxmObym0tJ0p9SosVp4USG1qXlF8Pv1bD&#10;5P18rcPXX79fod+12/4Udk5p/TrsVjMQkbr4DD/ob5M49QH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0k8MAAADcAAAADwAAAAAAAAAAAAAAAACYAgAAZHJzL2Rv&#10;d25yZXYueG1sUEsFBgAAAAAEAAQA9QAAAIgDAAAAAA==&#10;" path="m,l86970,40272,2578,85687,,xe" fillcolor="#47778f" stroked="f" strokeweight="0">
                  <v:path arrowok="t" textboxrect="0,0,86970,85687"/>
                </v:shape>
                <v:shape id="Shape 206" o:spid="_x0000_s1075" style="position:absolute;left:31525;top:12442;width:14418;height:0;visibility:visible;mso-wrap-style:square;v-text-anchor:top" coordsize="144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QYcQA&#10;AADcAAAADwAAAGRycy9kb3ducmV2LnhtbESPS2vCQBSF94X+h+EWumsmcRFLdBSxphTEhY+4vmSu&#10;STBzJ81MNf57Ryi4PJzHx5nOB9OKC/WusawgiWIQxKXVDVcKDvv84xOE88gaW8uk4EYO5rPXlylm&#10;2l55S5edr0QYYZehgtr7LpPSlTUZdJHtiIN3sr1BH2RfSd3jNYybVo7iOJUGGw6EGjta1lSed38m&#10;cPOvG/8ek++xXq3Xm22TJMWqUOr9bVhMQHga/DP83/7RCkZxC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kGHEAAAA3AAAAA8AAAAAAAAAAAAAAAAAmAIAAGRycy9k&#10;b3ducmV2LnhtbFBLBQYAAAAABAAEAPUAAACJAwAAAAA=&#10;" path="m1441767,l,e" filled="f" strokecolor="#47778f" strokeweight="2.25pt">
                  <v:path arrowok="t" textboxrect="0,0,1441767,0"/>
                </v:shape>
                <v:shape id="Shape 207" o:spid="_x0000_s1076" style="position:absolute;left:30811;top:12014;width:857;height:857;visibility:visible;mso-wrap-style:square;v-text-anchor:top" coordsize="8572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vsQA&#10;AADcAAAADwAAAGRycy9kb3ducmV2LnhtbESPT4vCMBTE74LfITzBm6Yr+IdqlEWQFfSgdWE9Ppq3&#10;bd3mpSRZrd/eCILHYWZ+wyxWranFlZyvLCv4GCYgiHOrKy4UfJ82gxkIH5A11pZJwZ08rJbdzgJT&#10;bW98pGsWChEh7FNUUIbQpFL6vCSDfmgb4uj9WmcwROkKqR3eItzUcpQkE2mw4rhQYkPrkvK/7N8o&#10;2J3Dl9k4f7lvx5fqpH8O2Xp/UKrfaz/nIAK14R1+tbdawSi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mr7EAAAA3AAAAA8AAAAAAAAAAAAAAAAAmAIAAGRycy9k&#10;b3ducmV2LnhtbFBLBQYAAAAABAAEAPUAAACJAwAAAAA=&#10;" path="m85725,r,85725l,42863,85725,xe" fillcolor="#47778f" stroked="f" strokeweight="0">
                  <v:path arrowok="t" textboxrect="0,0,85725,85725"/>
                </v:shape>
                <v:rect id="Rectangle 208" o:spid="_x0000_s1077" style="position:absolute;left:46863;top:37381;width:170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209" o:spid="_x0000_s1078" style="position:absolute;left:48143;top:37381;width:115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210" o:spid="_x0000_s1079" style="position:absolute;left:56829;top:3738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shape id="Shape 211" o:spid="_x0000_s1080" style="position:absolute;left:38670;top:36209;width:7273;height:1360;visibility:visible;mso-wrap-style:square;v-text-anchor:top" coordsize="727342,1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vLcQA&#10;AADcAAAADwAAAGRycy9kb3ducmV2LnhtbESPT2sCMRTE74V+h/AK3mp2F7SyNYoU//VYlZbeHpvn&#10;ZunmJWyirt++EQSPw8z8hpnOe9uKM3WhcawgH2YgiCunG64VHPar1wmIEJE1to5JwZUCzGfPT1Ms&#10;tbvwF513sRYJwqFEBSZGX0oZKkMWw9B54uQdXWcxJtnVUnd4SXDbyiLLxtJiw2nBoKcPQ9Xf7mQV&#10;jFu92Ryrn19v1m9+9Fl/Lw+LQqnBS794BxGpj4/wvb3VCoo8h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by3EAAAA3AAAAA8AAAAAAAAAAAAAAAAAmAIAAGRycy9k&#10;b3ducmV2LnhtbFBLBQYAAAAABAAEAPUAAACJAwAAAAA=&#10;" path="m727342,136080l,e" filled="f" strokecolor="#47778f" strokeweight="2.25pt">
                  <v:path arrowok="t" textboxrect="0,0,727342,136080"/>
                </v:shape>
                <v:shape id="Shape 212" o:spid="_x0000_s1081" style="position:absolute;left:37967;top:35813;width:922;height:843;visibility:visible;mso-wrap-style:square;v-text-anchor:top" coordsize="92139,8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GLsUA&#10;AADcAAAADwAAAGRycy9kb3ducmV2LnhtbESPUWvCMBSF3wf+h3AF39bUPkypRhHdYI5toOsPuDTX&#10;JtjclCZqt1+/DAY+Hs453+Es14NrxZX6YD0rmGY5COLaa8uNgurr5XEOIkRkja1nUvBNAdar0cMS&#10;S+1vfKDrMTYiQTiUqMDE2JVShtqQw5D5jjh5J987jEn2jdQ93hLctbLI8yfp0HJaMNjR1lB9Pl6c&#10;gg+Ll3l1MG+7/bv5sdvN7PPZz5SajIfNAkSkId7D/+1XraCYF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oYuxQAAANwAAAAPAAAAAAAAAAAAAAAAAJgCAABkcnMv&#10;ZG93bnJldi54bWxQSwUGAAAAAAQABAD1AAAAigMAAAAA&#10;" path="m92139,l76378,84265,,26365,92139,xe" fillcolor="#47778f" stroked="f" strokeweight="0">
                  <v:path arrowok="t" textboxrect="0,0,92139,84265"/>
                </v:shape>
                <w10:anchorlock/>
              </v:group>
            </w:pict>
          </mc:Fallback>
        </mc:AlternateContent>
      </w:r>
    </w:p>
    <w:p w:rsidR="00262E7D" w:rsidRDefault="004C5DE6">
      <w:pPr>
        <w:spacing w:after="198" w:line="259" w:lineRule="auto"/>
        <w:ind w:left="1403" w:firstLine="0"/>
        <w:jc w:val="center"/>
      </w:pPr>
      <w:r>
        <w:rPr>
          <w:color w:val="FF0000"/>
          <w:sz w:val="24"/>
        </w:rPr>
        <w:t xml:space="preserve"> </w:t>
      </w:r>
    </w:p>
    <w:p w:rsidR="00262E7D" w:rsidRDefault="004C5DE6">
      <w:pPr>
        <w:numPr>
          <w:ilvl w:val="0"/>
          <w:numId w:val="1"/>
        </w:numPr>
        <w:ind w:right="73" w:hanging="360"/>
      </w:pPr>
      <w:r>
        <w:rPr>
          <w:b/>
          <w:color w:val="434344"/>
        </w:rPr>
        <w:t>Cartridge Bank</w:t>
      </w:r>
      <w:r>
        <w:t xml:space="preserve"> – The cartridge bank houses 12 polypropylene cartridges that contain the sorbents used to capture contaminants (CO</w:t>
      </w:r>
      <w:r>
        <w:rPr>
          <w:vertAlign w:val="subscript"/>
        </w:rPr>
        <w:t>2</w:t>
      </w:r>
      <w:r>
        <w:t>, formaldehyde, VOCs and PM</w:t>
      </w:r>
      <w:r>
        <w:rPr>
          <w:vertAlign w:val="subscript"/>
        </w:rPr>
        <w:t>2.5</w:t>
      </w:r>
      <w:r>
        <w:t xml:space="preserve">) during the sorption (cleansing) cycle and then release them during the regeneration (outdoor purge) cycle.  </w:t>
      </w:r>
    </w:p>
    <w:p w:rsidR="00262E7D" w:rsidRDefault="004C5DE6">
      <w:pPr>
        <w:spacing w:after="72" w:line="259" w:lineRule="auto"/>
        <w:ind w:left="812" w:firstLine="0"/>
      </w:pPr>
      <w:r>
        <w:t xml:space="preserve"> </w:t>
      </w:r>
    </w:p>
    <w:p w:rsidR="00262E7D" w:rsidRDefault="004C5DE6">
      <w:pPr>
        <w:numPr>
          <w:ilvl w:val="0"/>
          <w:numId w:val="1"/>
        </w:numPr>
        <w:ind w:right="73" w:hanging="360"/>
      </w:pPr>
      <w:r>
        <w:rPr>
          <w:b/>
          <w:color w:val="434344"/>
        </w:rPr>
        <w:t>Heater</w:t>
      </w:r>
      <w:r>
        <w:rPr>
          <w:b/>
        </w:rPr>
        <w:t xml:space="preserve"> </w:t>
      </w:r>
      <w:r>
        <w:t xml:space="preserve">– An integrated heater raises the internal temperature of the </w:t>
      </w:r>
      <w:r w:rsidR="00A23624">
        <w:t>YORK</w:t>
      </w:r>
      <w:r w:rsidR="007205DA">
        <w:t>®</w:t>
      </w:r>
      <w:r w:rsidR="00A23624">
        <w:t xml:space="preserve"> E</w:t>
      </w:r>
      <w:r w:rsidR="003E4D0D">
        <w:t>co</w:t>
      </w:r>
      <w:r w:rsidR="00A23624">
        <w:t>A</w:t>
      </w:r>
      <w:r w:rsidR="003E4D0D">
        <w:t>dvance</w:t>
      </w:r>
      <w:r w:rsidR="007205DA">
        <w:t>™</w:t>
      </w:r>
      <w:r>
        <w:t xml:space="preserve"> 1000E to initiate the release of captured contaminants. During this phase, all external dampers are closed, and air is recirculated inside the </w:t>
      </w:r>
      <w:r w:rsidR="00A23624">
        <w:t>YORK</w:t>
      </w:r>
      <w:r w:rsidR="003E4D0D">
        <w:t>®</w:t>
      </w:r>
      <w:r w:rsidR="00A23624">
        <w:t xml:space="preserve"> E</w:t>
      </w:r>
      <w:r w:rsidR="003E4D0D">
        <w:t>coAdvance™</w:t>
      </w:r>
      <w:r>
        <w:t xml:space="preserve"> 1000E to accelerate the release process.  </w:t>
      </w:r>
    </w:p>
    <w:p w:rsidR="00262E7D" w:rsidRDefault="004C5DE6">
      <w:pPr>
        <w:spacing w:after="32" w:line="259" w:lineRule="auto"/>
        <w:ind w:left="812" w:firstLine="0"/>
      </w:pPr>
      <w:r>
        <w:t xml:space="preserve"> </w:t>
      </w:r>
    </w:p>
    <w:p w:rsidR="00262E7D" w:rsidRDefault="004C5DE6">
      <w:pPr>
        <w:numPr>
          <w:ilvl w:val="0"/>
          <w:numId w:val="1"/>
        </w:numPr>
        <w:ind w:right="73" w:hanging="360"/>
      </w:pPr>
      <w:r>
        <w:rPr>
          <w:b/>
          <w:color w:val="434344"/>
        </w:rPr>
        <w:lastRenderedPageBreak/>
        <w:t>Fans</w:t>
      </w:r>
      <w:r>
        <w:t xml:space="preserve"> – Integrated DC brushless fans control airflow through the </w:t>
      </w:r>
      <w:r w:rsidR="00A23624">
        <w:t>YORK</w:t>
      </w:r>
      <w:r w:rsidR="007205DA">
        <w:t>®</w:t>
      </w:r>
      <w:r w:rsidR="00A23624">
        <w:t xml:space="preserve"> E</w:t>
      </w:r>
      <w:r w:rsidR="003E4D0D">
        <w:t>coAdvance</w:t>
      </w:r>
      <w:r w:rsidR="007205DA">
        <w:t>™</w:t>
      </w:r>
      <w:r>
        <w:t xml:space="preserve"> 1000E during the sorption and regeneration cycles. Speed control and active feedback from the fans verify proper operation. </w:t>
      </w:r>
    </w:p>
    <w:p w:rsidR="00262E7D" w:rsidRDefault="004C5DE6">
      <w:pPr>
        <w:spacing w:after="0" w:line="259" w:lineRule="auto"/>
        <w:ind w:left="812" w:firstLine="0"/>
      </w:pPr>
      <w:r>
        <w:rPr>
          <w:sz w:val="24"/>
        </w:rPr>
        <w:t xml:space="preserve"> </w:t>
      </w:r>
    </w:p>
    <w:p w:rsidR="00262E7D" w:rsidRDefault="004C5DE6">
      <w:pPr>
        <w:numPr>
          <w:ilvl w:val="0"/>
          <w:numId w:val="1"/>
        </w:numPr>
        <w:ind w:right="73" w:hanging="360"/>
      </w:pPr>
      <w:r>
        <w:rPr>
          <w:b/>
          <w:color w:val="434344"/>
        </w:rPr>
        <w:t xml:space="preserve">Inlets and Outlets </w:t>
      </w:r>
      <w:r>
        <w:t xml:space="preserve">– The </w:t>
      </w:r>
      <w:r w:rsidR="00A23624">
        <w:t>YORK</w:t>
      </w:r>
      <w:r w:rsidR="007205DA">
        <w:t>®</w:t>
      </w:r>
      <w:r w:rsidR="00A23624">
        <w:t>E</w:t>
      </w:r>
      <w:r w:rsidR="003E4D0D">
        <w:t>coAdvance</w:t>
      </w:r>
      <w:r w:rsidR="007205DA">
        <w:t>™</w:t>
      </w:r>
      <w:r>
        <w:t xml:space="preserve"> 1000E module has two circular inlets and two circular outlets controlled by dampers. The inlets that route the air during sorption are highlighted in green in the schematic above. The outlets that route the air during the purge portion of the regeneration cycle are highlighted in red.   </w:t>
      </w:r>
    </w:p>
    <w:p w:rsidR="00262E7D" w:rsidRDefault="004C5DE6">
      <w:pPr>
        <w:spacing w:after="72" w:line="259" w:lineRule="auto"/>
        <w:ind w:left="720" w:firstLine="0"/>
      </w:pPr>
      <w:r>
        <w:t xml:space="preserve"> </w:t>
      </w:r>
    </w:p>
    <w:p w:rsidR="00262E7D" w:rsidRDefault="004C5DE6">
      <w:pPr>
        <w:numPr>
          <w:ilvl w:val="0"/>
          <w:numId w:val="1"/>
        </w:numPr>
        <w:ind w:right="73" w:hanging="360"/>
      </w:pPr>
      <w:r>
        <w:rPr>
          <w:b/>
          <w:color w:val="434344"/>
        </w:rPr>
        <w:t>Shunt</w:t>
      </w:r>
      <w:r>
        <w:t xml:space="preserve"> – The internal</w:t>
      </w:r>
      <w:r>
        <w:rPr>
          <w:b/>
        </w:rPr>
        <w:t xml:space="preserve"> </w:t>
      </w:r>
      <w:r>
        <w:t xml:space="preserve">shunt used during the heating portion of the regeneration cycle is controlled by a damper that is open only when all other dampers are closed. </w:t>
      </w:r>
    </w:p>
    <w:p w:rsidR="00262E7D" w:rsidRDefault="004C5DE6">
      <w:pPr>
        <w:spacing w:after="72" w:line="259" w:lineRule="auto"/>
        <w:ind w:left="720" w:firstLine="0"/>
      </w:pPr>
      <w:r>
        <w:t xml:space="preserve"> </w:t>
      </w:r>
    </w:p>
    <w:p w:rsidR="00262E7D" w:rsidRDefault="004C5DE6">
      <w:pPr>
        <w:numPr>
          <w:ilvl w:val="0"/>
          <w:numId w:val="1"/>
        </w:numPr>
        <w:ind w:right="73" w:hanging="360"/>
      </w:pPr>
      <w:r>
        <w:rPr>
          <w:b/>
          <w:color w:val="434344"/>
        </w:rPr>
        <w:t>Control Board</w:t>
      </w:r>
      <w:r>
        <w:t xml:space="preserve"> – The electronic enclosure contains the </w:t>
      </w:r>
      <w:r w:rsidR="00A23624">
        <w:t>YORK</w:t>
      </w:r>
      <w:r w:rsidR="007205DA">
        <w:t>®</w:t>
      </w:r>
      <w:r w:rsidR="00A23624">
        <w:t xml:space="preserve"> E</w:t>
      </w:r>
      <w:r w:rsidR="003E4D0D">
        <w:t>coAdvance</w:t>
      </w:r>
      <w:r w:rsidR="007205DA">
        <w:t>™</w:t>
      </w:r>
      <w:r>
        <w:t xml:space="preserve"> 1000E power supply and controller board. The power supply converts the incoming AC power to the voltages required to operate all aspects of the unit. The controller contains the systems software, all controls/relays/sensor interfaces, and all wireless and wired communication modules. </w:t>
      </w:r>
    </w:p>
    <w:p w:rsidR="00262E7D" w:rsidRDefault="004C5DE6">
      <w:pPr>
        <w:spacing w:after="75" w:line="259" w:lineRule="auto"/>
        <w:ind w:left="719" w:firstLine="0"/>
      </w:pPr>
      <w:r>
        <w:t xml:space="preserve"> </w:t>
      </w:r>
    </w:p>
    <w:p w:rsidR="00262E7D" w:rsidRDefault="004C5DE6">
      <w:pPr>
        <w:numPr>
          <w:ilvl w:val="0"/>
          <w:numId w:val="1"/>
        </w:numPr>
        <w:ind w:right="73" w:hanging="360"/>
      </w:pPr>
      <w:r>
        <w:rPr>
          <w:b/>
          <w:color w:val="434344"/>
        </w:rPr>
        <w:t>Sensors</w:t>
      </w:r>
      <w:r>
        <w:t xml:space="preserve"> – The </w:t>
      </w:r>
      <w:r w:rsidR="00A23624">
        <w:t>YORK</w:t>
      </w:r>
      <w:r w:rsidR="007205DA">
        <w:t>®</w:t>
      </w:r>
      <w:r w:rsidR="00A23624">
        <w:t xml:space="preserve"> E</w:t>
      </w:r>
      <w:r w:rsidR="003E4D0D">
        <w:t>coAdvance™</w:t>
      </w:r>
      <w:r>
        <w:t xml:space="preserve"> 1000E unit contains three integrated internal multi-sensor modules used to measure temperature, humidity, CO</w:t>
      </w:r>
      <w:r>
        <w:rPr>
          <w:vertAlign w:val="subscript"/>
        </w:rPr>
        <w:t>2</w:t>
      </w:r>
      <w:r>
        <w:t xml:space="preserve"> concentration, formaldehyde, and VOC levels during the sorption and regeneration cycles. The </w:t>
      </w:r>
      <w:r w:rsidR="00A23624">
        <w:t>YORK</w:t>
      </w:r>
      <w:r w:rsidR="003E4D0D">
        <w:t>®</w:t>
      </w:r>
      <w:r w:rsidR="00A23624">
        <w:t xml:space="preserve"> ECOADVANCE</w:t>
      </w:r>
      <w:r w:rsidR="003E4D0D">
        <w:t>™</w:t>
      </w:r>
      <w:r>
        <w:t xml:space="preserve"> 1000E has two additional temperature and humidity sensors for monitoring the incoming outside air and the supply air from the air handling unit (AHU) to the conditioned space. </w:t>
      </w:r>
    </w:p>
    <w:p w:rsidR="00262E7D" w:rsidRDefault="004C5DE6">
      <w:pPr>
        <w:spacing w:after="75" w:line="259" w:lineRule="auto"/>
        <w:ind w:left="721" w:firstLine="0"/>
      </w:pPr>
      <w:r>
        <w:t xml:space="preserve"> </w:t>
      </w:r>
    </w:p>
    <w:p w:rsidR="00262E7D" w:rsidRDefault="004C5DE6">
      <w:pPr>
        <w:numPr>
          <w:ilvl w:val="0"/>
          <w:numId w:val="1"/>
        </w:numPr>
        <w:ind w:right="73" w:hanging="360"/>
      </w:pPr>
      <w:r>
        <w:rPr>
          <w:b/>
          <w:color w:val="434344"/>
        </w:rPr>
        <w:t>Insulation</w:t>
      </w:r>
      <w:r>
        <w:t xml:space="preserve"> – The inside walls of the </w:t>
      </w:r>
      <w:r w:rsidR="00A23624">
        <w:t>YORK</w:t>
      </w:r>
      <w:r w:rsidR="003E4D0D">
        <w:t>®</w:t>
      </w:r>
      <w:r w:rsidR="00A23624">
        <w:t xml:space="preserve"> E</w:t>
      </w:r>
      <w:r w:rsidR="003E4D0D">
        <w:t>coAdvance™</w:t>
      </w:r>
      <w:r>
        <w:t xml:space="preserve"> 1000E unit are covered in heat-reflective insulation material for improved efficiency and soundproofing. </w:t>
      </w:r>
    </w:p>
    <w:p w:rsidR="00FB2E49" w:rsidRDefault="004C5DE6">
      <w:pPr>
        <w:spacing w:after="294" w:line="259" w:lineRule="auto"/>
        <w:ind w:left="721" w:firstLine="0"/>
      </w:pPr>
      <w:r>
        <w:t xml:space="preserve"> </w:t>
      </w:r>
    </w:p>
    <w:p w:rsidR="00FB2E49" w:rsidRDefault="00FB2E49">
      <w:pPr>
        <w:spacing w:after="160" w:line="259" w:lineRule="auto"/>
        <w:ind w:left="0" w:firstLine="0"/>
      </w:pPr>
      <w:r>
        <w:br w:type="page"/>
      </w:r>
    </w:p>
    <w:p w:rsidR="008E5944" w:rsidRDefault="008E5944" w:rsidP="008E5944">
      <w:pPr>
        <w:spacing w:after="294" w:line="259" w:lineRule="auto"/>
        <w:ind w:left="721" w:firstLine="0"/>
        <w:jc w:val="center"/>
      </w:pPr>
      <w:r>
        <w:rPr>
          <w:noProof/>
        </w:rPr>
        <w:lastRenderedPageBreak/>
        <w:drawing>
          <wp:inline distT="0" distB="0" distL="0" distR="0" wp14:anchorId="3FC695FB" wp14:editId="5ACA7826">
            <wp:extent cx="3609975" cy="4274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7768" cy="4283897"/>
                    </a:xfrm>
                    <a:prstGeom prst="rect">
                      <a:avLst/>
                    </a:prstGeom>
                  </pic:spPr>
                </pic:pic>
              </a:graphicData>
            </a:graphic>
          </wp:inline>
        </w:drawing>
      </w:r>
    </w:p>
    <w:p w:rsidR="008E5944" w:rsidRDefault="008E5944" w:rsidP="008E5944">
      <w:pPr>
        <w:spacing w:after="294" w:line="259" w:lineRule="auto"/>
        <w:ind w:left="0" w:firstLine="0"/>
      </w:pPr>
    </w:p>
    <w:p w:rsidR="00262E7D" w:rsidRDefault="004C5DE6">
      <w:pPr>
        <w:spacing w:after="0" w:line="259" w:lineRule="auto"/>
        <w:ind w:left="1" w:firstLine="0"/>
      </w:pPr>
      <w:r>
        <w:rPr>
          <w:b/>
          <w:sz w:val="28"/>
        </w:rPr>
        <w:t xml:space="preserve"> </w:t>
      </w:r>
      <w:r>
        <w:rPr>
          <w:b/>
          <w:sz w:val="28"/>
        </w:rPr>
        <w:tab/>
      </w:r>
      <w:r>
        <w:rPr>
          <w:color w:val="2C74B5"/>
          <w:sz w:val="28"/>
        </w:rPr>
        <w:t xml:space="preserve"> </w:t>
      </w:r>
    </w:p>
    <w:p w:rsidR="00262E7D" w:rsidRDefault="004C5DE6">
      <w:pPr>
        <w:pStyle w:val="Heading1"/>
        <w:ind w:left="-4"/>
      </w:pPr>
      <w:bookmarkStart w:id="1" w:name="_Toc10794"/>
      <w:r>
        <w:t xml:space="preserve">Weight and Dimensions </w:t>
      </w:r>
      <w:bookmarkEnd w:id="1"/>
    </w:p>
    <w:p w:rsidR="00262E7D" w:rsidRDefault="00262E7D">
      <w:pPr>
        <w:spacing w:after="71" w:line="259" w:lineRule="auto"/>
        <w:ind w:left="2232" w:firstLine="0"/>
      </w:pPr>
    </w:p>
    <w:p w:rsidR="00262E7D" w:rsidRDefault="004C5DE6">
      <w:pPr>
        <w:spacing w:after="0" w:line="259" w:lineRule="auto"/>
        <w:ind w:left="1" w:firstLine="0"/>
      </w:pPr>
      <w:r>
        <w:rPr>
          <w:b/>
          <w:color w:val="2C74B5"/>
          <w:sz w:val="28"/>
        </w:rPr>
        <w:t xml:space="preserve"> </w:t>
      </w:r>
    </w:p>
    <w:tbl>
      <w:tblPr>
        <w:tblStyle w:val="TableGrid"/>
        <w:tblW w:w="7198" w:type="dxa"/>
        <w:tblInd w:w="1334" w:type="dxa"/>
        <w:tblCellMar>
          <w:top w:w="45" w:type="dxa"/>
          <w:left w:w="107" w:type="dxa"/>
          <w:right w:w="115" w:type="dxa"/>
        </w:tblCellMar>
        <w:tblLook w:val="04A0" w:firstRow="1" w:lastRow="0" w:firstColumn="1" w:lastColumn="0" w:noHBand="0" w:noVBand="1"/>
      </w:tblPr>
      <w:tblGrid>
        <w:gridCol w:w="3886"/>
        <w:gridCol w:w="3312"/>
      </w:tblGrid>
      <w:tr w:rsidR="00262E7D">
        <w:trPr>
          <w:trHeight w:val="431"/>
        </w:trPr>
        <w:tc>
          <w:tcPr>
            <w:tcW w:w="3886" w:type="dxa"/>
            <w:tcBorders>
              <w:top w:val="single" w:sz="4" w:space="0" w:color="47778F"/>
              <w:left w:val="single" w:sz="4" w:space="0" w:color="096C7C"/>
              <w:bottom w:val="single" w:sz="4" w:space="0" w:color="47778F"/>
              <w:right w:val="single" w:sz="4" w:space="0" w:color="47778F"/>
            </w:tcBorders>
            <w:shd w:val="clear" w:color="auto" w:fill="47778F"/>
          </w:tcPr>
          <w:p w:rsidR="00262E7D" w:rsidRDefault="004C5DE6">
            <w:pPr>
              <w:spacing w:after="0" w:line="259" w:lineRule="auto"/>
              <w:ind w:left="0" w:firstLine="0"/>
            </w:pPr>
            <w:r>
              <w:rPr>
                <w:color w:val="FFFFFF"/>
                <w:sz w:val="20"/>
              </w:rPr>
              <w:t>Weight</w:t>
            </w:r>
            <w:r>
              <w:rPr>
                <w:sz w:val="20"/>
              </w:rPr>
              <w:t xml:space="preserve"> </w:t>
            </w:r>
          </w:p>
        </w:tc>
        <w:tc>
          <w:tcPr>
            <w:tcW w:w="3312" w:type="dxa"/>
            <w:tcBorders>
              <w:top w:val="single" w:sz="4" w:space="0" w:color="47778F"/>
              <w:left w:val="single" w:sz="4" w:space="0" w:color="47778F"/>
              <w:bottom w:val="single" w:sz="4" w:space="0" w:color="47778F"/>
              <w:right w:val="single" w:sz="4" w:space="0" w:color="47778F"/>
            </w:tcBorders>
            <w:shd w:val="clear" w:color="auto" w:fill="47778F"/>
          </w:tcPr>
          <w:p w:rsidR="00262E7D" w:rsidRDefault="004C5DE6">
            <w:pPr>
              <w:spacing w:after="0" w:line="259" w:lineRule="auto"/>
              <w:ind w:left="57" w:firstLine="0"/>
              <w:jc w:val="center"/>
            </w:pPr>
            <w:r>
              <w:rPr>
                <w:color w:val="FFFFFF"/>
                <w:sz w:val="20"/>
              </w:rPr>
              <w:t>lbs (kg)</w:t>
            </w:r>
            <w:r>
              <w:rPr>
                <w:sz w:val="20"/>
              </w:rPr>
              <w:t xml:space="preserve"> </w:t>
            </w:r>
          </w:p>
        </w:tc>
      </w:tr>
      <w:tr w:rsidR="00262E7D">
        <w:trPr>
          <w:trHeight w:val="436"/>
        </w:trPr>
        <w:tc>
          <w:tcPr>
            <w:tcW w:w="3886"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Cabinet </w:t>
            </w:r>
          </w:p>
        </w:tc>
        <w:tc>
          <w:tcPr>
            <w:tcW w:w="33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200 (90.7) </w:t>
            </w:r>
          </w:p>
        </w:tc>
      </w:tr>
      <w:tr w:rsidR="00262E7D">
        <w:trPr>
          <w:trHeight w:val="432"/>
        </w:trPr>
        <w:tc>
          <w:tcPr>
            <w:tcW w:w="3886"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with Cartridge Set </w:t>
            </w:r>
          </w:p>
        </w:tc>
        <w:tc>
          <w:tcPr>
            <w:tcW w:w="33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400 (181.4) </w:t>
            </w:r>
          </w:p>
        </w:tc>
      </w:tr>
    </w:tbl>
    <w:p w:rsidR="00262E7D" w:rsidRDefault="004C5DE6">
      <w:pPr>
        <w:spacing w:after="0" w:line="259" w:lineRule="auto"/>
        <w:ind w:left="1" w:firstLine="0"/>
      </w:pPr>
      <w:r>
        <w:t xml:space="preserve"> </w:t>
      </w:r>
    </w:p>
    <w:tbl>
      <w:tblPr>
        <w:tblStyle w:val="TableGrid"/>
        <w:tblW w:w="7205" w:type="dxa"/>
        <w:tblInd w:w="1329" w:type="dxa"/>
        <w:tblCellMar>
          <w:top w:w="44" w:type="dxa"/>
          <w:left w:w="107" w:type="dxa"/>
          <w:right w:w="115" w:type="dxa"/>
        </w:tblCellMar>
        <w:tblLook w:val="04A0" w:firstRow="1" w:lastRow="0" w:firstColumn="1" w:lastColumn="0" w:noHBand="0" w:noVBand="1"/>
      </w:tblPr>
      <w:tblGrid>
        <w:gridCol w:w="2335"/>
        <w:gridCol w:w="2345"/>
        <w:gridCol w:w="2525"/>
      </w:tblGrid>
      <w:tr w:rsidR="00262E7D">
        <w:trPr>
          <w:trHeight w:val="854"/>
        </w:trPr>
        <w:tc>
          <w:tcPr>
            <w:tcW w:w="2335" w:type="dxa"/>
            <w:tcBorders>
              <w:top w:val="single" w:sz="4" w:space="0" w:color="47778F"/>
              <w:left w:val="single" w:sz="4" w:space="0" w:color="096C7C"/>
              <w:bottom w:val="single" w:sz="4" w:space="0" w:color="47778F"/>
              <w:right w:val="nil"/>
            </w:tcBorders>
            <w:shd w:val="clear" w:color="auto" w:fill="47778F"/>
          </w:tcPr>
          <w:p w:rsidR="00262E7D" w:rsidRDefault="004C5DE6">
            <w:pPr>
              <w:spacing w:after="0" w:line="259" w:lineRule="auto"/>
              <w:ind w:left="0" w:firstLine="0"/>
            </w:pPr>
            <w:r>
              <w:rPr>
                <w:color w:val="FFFFFF"/>
                <w:sz w:val="20"/>
              </w:rPr>
              <w:t>Dimensions</w:t>
            </w:r>
            <w:r>
              <w:rPr>
                <w:sz w:val="20"/>
              </w:rPr>
              <w:t xml:space="preserve"> </w:t>
            </w:r>
          </w:p>
        </w:tc>
        <w:tc>
          <w:tcPr>
            <w:tcW w:w="2345"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157" w:right="60" w:firstLine="0"/>
              <w:jc w:val="center"/>
            </w:pPr>
            <w:r>
              <w:rPr>
                <w:color w:val="FFFFFF"/>
                <w:sz w:val="20"/>
              </w:rPr>
              <w:t>Unit with dampers  and handles</w:t>
            </w:r>
            <w:r>
              <w:rPr>
                <w:sz w:val="20"/>
              </w:rPr>
              <w:t xml:space="preserve"> </w:t>
            </w:r>
          </w:p>
        </w:tc>
        <w:tc>
          <w:tcPr>
            <w:tcW w:w="2525"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6" w:firstLine="0"/>
              <w:jc w:val="center"/>
            </w:pPr>
            <w:r>
              <w:rPr>
                <w:color w:val="FFFFFF"/>
                <w:sz w:val="20"/>
              </w:rPr>
              <w:t xml:space="preserve">Unit </w:t>
            </w:r>
          </w:p>
        </w:tc>
      </w:tr>
      <w:tr w:rsidR="00262E7D">
        <w:trPr>
          <w:trHeight w:val="433"/>
        </w:trPr>
        <w:tc>
          <w:tcPr>
            <w:tcW w:w="233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Length (L) </w:t>
            </w:r>
          </w:p>
        </w:tc>
        <w:tc>
          <w:tcPr>
            <w:tcW w:w="2345" w:type="dxa"/>
            <w:tcBorders>
              <w:top w:val="single" w:sz="4" w:space="0" w:color="47778F"/>
              <w:left w:val="single" w:sz="4" w:space="0" w:color="47778F"/>
              <w:bottom w:val="single" w:sz="4" w:space="0" w:color="096C7C"/>
              <w:right w:val="single" w:sz="4" w:space="0" w:color="47778F"/>
            </w:tcBorders>
          </w:tcPr>
          <w:p w:rsidR="00262E7D" w:rsidRDefault="00A23624">
            <w:pPr>
              <w:spacing w:after="0" w:line="259" w:lineRule="auto"/>
              <w:ind w:left="141" w:firstLine="0"/>
              <w:jc w:val="center"/>
            </w:pPr>
            <w:r>
              <w:rPr>
                <w:sz w:val="20"/>
              </w:rPr>
              <w:t>48.82”</w:t>
            </w:r>
            <w:r w:rsidR="004C5DE6">
              <w:rPr>
                <w:sz w:val="20"/>
              </w:rPr>
              <w:t xml:space="preserve"> </w:t>
            </w:r>
          </w:p>
        </w:tc>
        <w:tc>
          <w:tcPr>
            <w:tcW w:w="2525" w:type="dxa"/>
            <w:tcBorders>
              <w:top w:val="single" w:sz="4" w:space="0" w:color="47778F"/>
              <w:left w:val="single" w:sz="4" w:space="0" w:color="47778F"/>
              <w:bottom w:val="single" w:sz="4" w:space="0" w:color="096C7C"/>
              <w:right w:val="single" w:sz="4" w:space="0" w:color="47778F"/>
            </w:tcBorders>
          </w:tcPr>
          <w:p w:rsidR="00262E7D" w:rsidRDefault="00A23624" w:rsidP="00A23624">
            <w:pPr>
              <w:spacing w:after="0" w:line="259" w:lineRule="auto"/>
              <w:ind w:left="4" w:firstLine="0"/>
              <w:jc w:val="center"/>
            </w:pPr>
            <w:r>
              <w:rPr>
                <w:sz w:val="20"/>
              </w:rPr>
              <w:t>44.76”</w:t>
            </w:r>
            <w:r w:rsidR="004C5DE6">
              <w:rPr>
                <w:sz w:val="20"/>
              </w:rPr>
              <w:t xml:space="preserve"> </w:t>
            </w:r>
          </w:p>
        </w:tc>
      </w:tr>
      <w:tr w:rsidR="00262E7D">
        <w:trPr>
          <w:trHeight w:val="434"/>
        </w:trPr>
        <w:tc>
          <w:tcPr>
            <w:tcW w:w="233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Width (W) </w:t>
            </w:r>
          </w:p>
        </w:tc>
        <w:tc>
          <w:tcPr>
            <w:tcW w:w="2345" w:type="dxa"/>
            <w:tcBorders>
              <w:top w:val="single" w:sz="4" w:space="0" w:color="096C7C"/>
              <w:left w:val="single" w:sz="4" w:space="0" w:color="47778F"/>
              <w:bottom w:val="single" w:sz="4" w:space="0" w:color="096C7C"/>
              <w:right w:val="single" w:sz="4" w:space="0" w:color="47778F"/>
            </w:tcBorders>
          </w:tcPr>
          <w:p w:rsidR="00262E7D" w:rsidRDefault="00A23624">
            <w:pPr>
              <w:spacing w:after="0" w:line="259" w:lineRule="auto"/>
              <w:ind w:left="141" w:firstLine="0"/>
              <w:jc w:val="center"/>
            </w:pPr>
            <w:r>
              <w:rPr>
                <w:sz w:val="20"/>
              </w:rPr>
              <w:t>26.01”</w:t>
            </w:r>
            <w:r w:rsidR="004C5DE6">
              <w:rPr>
                <w:sz w:val="20"/>
              </w:rPr>
              <w:t xml:space="preserve"> </w:t>
            </w:r>
          </w:p>
        </w:tc>
        <w:tc>
          <w:tcPr>
            <w:tcW w:w="2525"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25</w:t>
            </w:r>
            <w:r w:rsidR="00A23624">
              <w:rPr>
                <w:sz w:val="20"/>
              </w:rPr>
              <w:t>.33</w:t>
            </w:r>
            <w:r>
              <w:rPr>
                <w:sz w:val="20"/>
              </w:rPr>
              <w:t xml:space="preserve">“ </w:t>
            </w:r>
          </w:p>
        </w:tc>
      </w:tr>
      <w:tr w:rsidR="00262E7D">
        <w:trPr>
          <w:trHeight w:val="434"/>
        </w:trPr>
        <w:tc>
          <w:tcPr>
            <w:tcW w:w="233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lastRenderedPageBreak/>
              <w:t xml:space="preserve">Height (H) </w:t>
            </w:r>
          </w:p>
        </w:tc>
        <w:tc>
          <w:tcPr>
            <w:tcW w:w="2345"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141" w:firstLine="0"/>
              <w:jc w:val="center"/>
            </w:pPr>
            <w:r>
              <w:rPr>
                <w:sz w:val="20"/>
              </w:rPr>
              <w:t>74</w:t>
            </w:r>
            <w:r w:rsidR="00A23624">
              <w:rPr>
                <w:sz w:val="20"/>
              </w:rPr>
              <w:t>.64”</w:t>
            </w:r>
            <w:r>
              <w:rPr>
                <w:sz w:val="20"/>
              </w:rPr>
              <w:t xml:space="preserve"> </w:t>
            </w:r>
          </w:p>
        </w:tc>
        <w:tc>
          <w:tcPr>
            <w:tcW w:w="2525"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6</w:t>
            </w:r>
            <w:r w:rsidR="00A23624">
              <w:rPr>
                <w:sz w:val="20"/>
              </w:rPr>
              <w:t>9.04</w:t>
            </w:r>
            <w:r>
              <w:rPr>
                <w:sz w:val="20"/>
              </w:rPr>
              <w:t xml:space="preserve">” </w:t>
            </w:r>
          </w:p>
        </w:tc>
      </w:tr>
    </w:tbl>
    <w:p w:rsidR="00262E7D" w:rsidRDefault="004C5DE6">
      <w:pPr>
        <w:spacing w:after="100" w:line="259" w:lineRule="auto"/>
        <w:ind w:left="1" w:firstLine="0"/>
      </w:pPr>
      <w:r>
        <w:rPr>
          <w:b/>
          <w:color w:val="2C74B5"/>
          <w:sz w:val="28"/>
        </w:rPr>
        <w:t xml:space="preserve"> </w:t>
      </w:r>
    </w:p>
    <w:p w:rsidR="00262E7D" w:rsidRDefault="004C5DE6">
      <w:pPr>
        <w:spacing w:after="0" w:line="259" w:lineRule="auto"/>
        <w:ind w:left="721" w:firstLine="0"/>
      </w:pPr>
      <w:r>
        <w:t xml:space="preserve"> </w:t>
      </w:r>
    </w:p>
    <w:p w:rsidR="00262E7D" w:rsidRDefault="004C5DE6">
      <w:pPr>
        <w:pStyle w:val="Heading1"/>
        <w:ind w:left="-4"/>
      </w:pPr>
      <w:bookmarkStart w:id="2" w:name="_Toc10795"/>
      <w:r>
        <w:t xml:space="preserve">System Block Diagram </w:t>
      </w:r>
      <w:bookmarkEnd w:id="2"/>
    </w:p>
    <w:p w:rsidR="00262E7D" w:rsidRDefault="004C5DE6">
      <w:pPr>
        <w:spacing w:after="165" w:line="259" w:lineRule="auto"/>
        <w:ind w:left="0" w:firstLine="0"/>
        <w:jc w:val="right"/>
      </w:pPr>
      <w:r>
        <w:rPr>
          <w:noProof/>
        </w:rPr>
        <w:drawing>
          <wp:inline distT="0" distB="0" distL="0" distR="0">
            <wp:extent cx="5943600" cy="4539114"/>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1"/>
                    <a:stretch>
                      <a:fillRect/>
                    </a:stretch>
                  </pic:blipFill>
                  <pic:spPr>
                    <a:xfrm>
                      <a:off x="0" y="0"/>
                      <a:ext cx="5943600" cy="4539114"/>
                    </a:xfrm>
                    <a:prstGeom prst="rect">
                      <a:avLst/>
                    </a:prstGeom>
                  </pic:spPr>
                </pic:pic>
              </a:graphicData>
            </a:graphic>
          </wp:inline>
        </w:drawing>
      </w:r>
      <w:r>
        <w:rPr>
          <w:b/>
          <w:color w:val="2C74B5"/>
          <w:sz w:val="28"/>
        </w:rPr>
        <w:t xml:space="preserve"> </w:t>
      </w:r>
    </w:p>
    <w:p w:rsidR="00262E7D" w:rsidRDefault="004C5DE6">
      <w:pPr>
        <w:pStyle w:val="Heading1"/>
        <w:spacing w:after="45"/>
        <w:ind w:left="-4"/>
      </w:pPr>
      <w:bookmarkStart w:id="3" w:name="_Toc10796"/>
      <w:r>
        <w:t xml:space="preserve">Electrical Panel  </w:t>
      </w:r>
      <w:bookmarkEnd w:id="3"/>
    </w:p>
    <w:p w:rsidR="00262E7D" w:rsidRDefault="004C5DE6">
      <w:pPr>
        <w:pStyle w:val="Heading2"/>
        <w:ind w:left="1076"/>
      </w:pPr>
      <w:bookmarkStart w:id="4" w:name="_Toc10797"/>
      <w:r>
        <w:t>a.</w:t>
      </w:r>
      <w:r>
        <w:rPr>
          <w:rFonts w:ascii="Arial" w:eastAsia="Arial" w:hAnsi="Arial" w:cs="Arial"/>
          <w:b/>
        </w:rPr>
        <w:t xml:space="preserve"> </w:t>
      </w:r>
      <w:r>
        <w:t xml:space="preserve">Power Requirements  </w:t>
      </w:r>
      <w:bookmarkEnd w:id="4"/>
    </w:p>
    <w:p w:rsidR="00262E7D" w:rsidRDefault="004C5DE6">
      <w:pPr>
        <w:ind w:left="1090" w:right="73"/>
      </w:pPr>
      <w:r>
        <w:t xml:space="preserve">The </w:t>
      </w:r>
      <w:r w:rsidR="00A23624">
        <w:t>YORK</w:t>
      </w:r>
      <w:r w:rsidR="007205DA">
        <w:t>®</w:t>
      </w:r>
      <w:r w:rsidR="00A23624">
        <w:t xml:space="preserve"> E</w:t>
      </w:r>
      <w:r w:rsidR="003E4D0D">
        <w:t>coAdvance™</w:t>
      </w:r>
      <w:r>
        <w:t xml:space="preserve"> module is designed to work with single-phase AC power and can accommodate a range of line voltages and frequencies. </w:t>
      </w:r>
      <w:r>
        <w:tab/>
        <w:t xml:space="preserve"> </w:t>
      </w:r>
    </w:p>
    <w:tbl>
      <w:tblPr>
        <w:tblStyle w:val="TableGrid"/>
        <w:tblW w:w="6595" w:type="dxa"/>
        <w:tblInd w:w="1327" w:type="dxa"/>
        <w:tblCellMar>
          <w:top w:w="44" w:type="dxa"/>
          <w:left w:w="115" w:type="dxa"/>
          <w:right w:w="115" w:type="dxa"/>
        </w:tblCellMar>
        <w:tblLook w:val="04A0" w:firstRow="1" w:lastRow="0" w:firstColumn="1" w:lastColumn="0" w:noHBand="0" w:noVBand="1"/>
      </w:tblPr>
      <w:tblGrid>
        <w:gridCol w:w="2455"/>
        <w:gridCol w:w="2250"/>
        <w:gridCol w:w="1890"/>
      </w:tblGrid>
      <w:tr w:rsidR="00262E7D">
        <w:trPr>
          <w:trHeight w:val="456"/>
        </w:trPr>
        <w:tc>
          <w:tcPr>
            <w:tcW w:w="2455"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2" w:firstLine="0"/>
              <w:jc w:val="center"/>
            </w:pPr>
            <w:r>
              <w:rPr>
                <w:color w:val="FFFFFF"/>
              </w:rPr>
              <w:t>Voltage In (Vac)</w:t>
            </w:r>
            <w:r>
              <w:t xml:space="preserve"> </w:t>
            </w:r>
          </w:p>
        </w:tc>
        <w:tc>
          <w:tcPr>
            <w:tcW w:w="2250"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right="4" w:firstLine="0"/>
              <w:jc w:val="center"/>
            </w:pPr>
            <w:r>
              <w:rPr>
                <w:color w:val="FFFFFF"/>
              </w:rPr>
              <w:t>MCA*</w:t>
            </w:r>
            <w:r>
              <w:t xml:space="preserve"> </w:t>
            </w:r>
          </w:p>
        </w:tc>
        <w:tc>
          <w:tcPr>
            <w:tcW w:w="189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4" w:firstLine="0"/>
              <w:jc w:val="center"/>
            </w:pPr>
            <w:r>
              <w:rPr>
                <w:color w:val="FFFFFF"/>
              </w:rPr>
              <w:t xml:space="preserve">MOCP* </w:t>
            </w:r>
          </w:p>
        </w:tc>
      </w:tr>
      <w:tr w:rsidR="00262E7D">
        <w:trPr>
          <w:trHeight w:val="462"/>
        </w:trPr>
        <w:tc>
          <w:tcPr>
            <w:tcW w:w="2455"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0" w:right="1" w:firstLine="0"/>
              <w:jc w:val="center"/>
            </w:pPr>
            <w:r>
              <w:t xml:space="preserve">277 </w:t>
            </w:r>
          </w:p>
        </w:tc>
        <w:tc>
          <w:tcPr>
            <w:tcW w:w="2250"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0" w:right="2" w:firstLine="0"/>
              <w:jc w:val="center"/>
            </w:pPr>
            <w:r>
              <w:t xml:space="preserve">30.58 </w:t>
            </w:r>
          </w:p>
        </w:tc>
        <w:tc>
          <w:tcPr>
            <w:tcW w:w="189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right="11" w:firstLine="0"/>
              <w:jc w:val="center"/>
            </w:pPr>
            <w:r>
              <w:rPr>
                <w:sz w:val="20"/>
              </w:rPr>
              <w:t xml:space="preserve">35.00 </w:t>
            </w:r>
          </w:p>
        </w:tc>
      </w:tr>
      <w:tr w:rsidR="00262E7D">
        <w:trPr>
          <w:trHeight w:val="458"/>
        </w:trPr>
        <w:tc>
          <w:tcPr>
            <w:tcW w:w="2455" w:type="dxa"/>
            <w:tcBorders>
              <w:top w:val="single" w:sz="4" w:space="0" w:color="096C7C"/>
              <w:left w:val="single" w:sz="4" w:space="0" w:color="096C7C"/>
              <w:bottom w:val="single" w:sz="4" w:space="0" w:color="47778F"/>
              <w:right w:val="single" w:sz="4" w:space="0" w:color="47778F"/>
            </w:tcBorders>
          </w:tcPr>
          <w:p w:rsidR="00262E7D" w:rsidRDefault="004C5DE6">
            <w:pPr>
              <w:spacing w:after="0" w:line="259" w:lineRule="auto"/>
              <w:ind w:left="0" w:right="1" w:firstLine="0"/>
              <w:jc w:val="center"/>
            </w:pPr>
            <w:r>
              <w:t xml:space="preserve">240 </w:t>
            </w:r>
          </w:p>
        </w:tc>
        <w:tc>
          <w:tcPr>
            <w:tcW w:w="2250"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0" w:right="2" w:firstLine="0"/>
              <w:jc w:val="center"/>
            </w:pPr>
            <w:r>
              <w:t xml:space="preserve">26.66 </w:t>
            </w:r>
          </w:p>
        </w:tc>
        <w:tc>
          <w:tcPr>
            <w:tcW w:w="189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1" w:firstLine="0"/>
              <w:jc w:val="center"/>
            </w:pPr>
            <w:r>
              <w:rPr>
                <w:sz w:val="20"/>
              </w:rPr>
              <w:t xml:space="preserve">30.00 </w:t>
            </w:r>
          </w:p>
        </w:tc>
      </w:tr>
      <w:tr w:rsidR="00262E7D">
        <w:trPr>
          <w:trHeight w:val="461"/>
        </w:trPr>
        <w:tc>
          <w:tcPr>
            <w:tcW w:w="245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right="1" w:firstLine="0"/>
              <w:jc w:val="center"/>
            </w:pPr>
            <w:r>
              <w:t xml:space="preserve">230 </w:t>
            </w:r>
          </w:p>
        </w:tc>
        <w:tc>
          <w:tcPr>
            <w:tcW w:w="225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2" w:firstLine="0"/>
              <w:jc w:val="center"/>
            </w:pPr>
            <w:r>
              <w:t xml:space="preserve">25.61 </w:t>
            </w:r>
          </w:p>
        </w:tc>
        <w:tc>
          <w:tcPr>
            <w:tcW w:w="189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1" w:firstLine="0"/>
              <w:jc w:val="center"/>
            </w:pPr>
            <w:r>
              <w:rPr>
                <w:sz w:val="20"/>
              </w:rPr>
              <w:t xml:space="preserve">30.00 </w:t>
            </w:r>
          </w:p>
        </w:tc>
      </w:tr>
      <w:tr w:rsidR="00262E7D">
        <w:trPr>
          <w:trHeight w:val="461"/>
        </w:trPr>
        <w:tc>
          <w:tcPr>
            <w:tcW w:w="245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right="1" w:firstLine="0"/>
              <w:jc w:val="center"/>
            </w:pPr>
            <w:r>
              <w:t xml:space="preserve">220 </w:t>
            </w:r>
          </w:p>
        </w:tc>
        <w:tc>
          <w:tcPr>
            <w:tcW w:w="225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2" w:firstLine="0"/>
              <w:jc w:val="center"/>
            </w:pPr>
            <w:r>
              <w:t xml:space="preserve">24.55 </w:t>
            </w:r>
          </w:p>
        </w:tc>
        <w:tc>
          <w:tcPr>
            <w:tcW w:w="189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1" w:firstLine="0"/>
              <w:jc w:val="center"/>
            </w:pPr>
            <w:r>
              <w:rPr>
                <w:sz w:val="20"/>
              </w:rPr>
              <w:t xml:space="preserve">25.00 </w:t>
            </w:r>
          </w:p>
        </w:tc>
      </w:tr>
      <w:tr w:rsidR="00262E7D">
        <w:trPr>
          <w:trHeight w:val="458"/>
        </w:trPr>
        <w:tc>
          <w:tcPr>
            <w:tcW w:w="245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right="1" w:firstLine="0"/>
              <w:jc w:val="center"/>
            </w:pPr>
            <w:r>
              <w:lastRenderedPageBreak/>
              <w:t xml:space="preserve">208 </w:t>
            </w:r>
          </w:p>
        </w:tc>
        <w:tc>
          <w:tcPr>
            <w:tcW w:w="225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2" w:firstLine="0"/>
              <w:jc w:val="center"/>
            </w:pPr>
            <w:r>
              <w:t xml:space="preserve">34.30 </w:t>
            </w:r>
          </w:p>
        </w:tc>
        <w:tc>
          <w:tcPr>
            <w:tcW w:w="189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1" w:firstLine="0"/>
              <w:jc w:val="center"/>
            </w:pPr>
            <w:r>
              <w:rPr>
                <w:sz w:val="20"/>
              </w:rPr>
              <w:t xml:space="preserve">35.00 </w:t>
            </w:r>
          </w:p>
        </w:tc>
      </w:tr>
    </w:tbl>
    <w:p w:rsidR="00262E7D" w:rsidRDefault="004C5DE6">
      <w:pPr>
        <w:spacing w:after="0" w:line="259" w:lineRule="auto"/>
        <w:ind w:left="1081" w:firstLine="0"/>
      </w:pPr>
      <w:r>
        <w:t>*</w:t>
      </w:r>
      <w:r>
        <w:rPr>
          <w:sz w:val="18"/>
        </w:rPr>
        <w:t xml:space="preserve">MCA - minimum current ampacity; MOCP - maximum over-current protection </w:t>
      </w:r>
    </w:p>
    <w:p w:rsidR="00262E7D" w:rsidRDefault="004C5DE6">
      <w:pPr>
        <w:pStyle w:val="Heading2"/>
        <w:ind w:left="1076"/>
      </w:pPr>
      <w:bookmarkStart w:id="5" w:name="_Toc10798"/>
      <w:r>
        <w:t>b.</w:t>
      </w:r>
      <w:r>
        <w:rPr>
          <w:rFonts w:ascii="Arial" w:eastAsia="Arial" w:hAnsi="Arial" w:cs="Arial"/>
          <w:b/>
        </w:rPr>
        <w:t xml:space="preserve"> </w:t>
      </w:r>
      <w:r>
        <w:t xml:space="preserve">Communications  </w:t>
      </w:r>
      <w:bookmarkEnd w:id="5"/>
    </w:p>
    <w:p w:rsidR="00262E7D" w:rsidRDefault="004C5DE6">
      <w:pPr>
        <w:ind w:left="1089" w:right="73"/>
      </w:pPr>
      <w:r>
        <w:t xml:space="preserve">Each </w:t>
      </w:r>
      <w:r w:rsidR="00A23624">
        <w:t>YORK</w:t>
      </w:r>
      <w:r w:rsidR="007205DA">
        <w:t>®</w:t>
      </w:r>
      <w:r w:rsidR="00A23624">
        <w:t xml:space="preserve"> E</w:t>
      </w:r>
      <w:r w:rsidR="003E4D0D">
        <w:t>coAdvance™</w:t>
      </w:r>
      <w:r>
        <w:t xml:space="preserve"> 1000E module includes state-of-the-art wireless communication capabilities for ongoing monitoring and reporting of indoor air quality, sorbent performance, and system operating conditions.  </w:t>
      </w:r>
    </w:p>
    <w:tbl>
      <w:tblPr>
        <w:tblStyle w:val="TableGrid"/>
        <w:tblW w:w="7199" w:type="dxa"/>
        <w:tblInd w:w="1351" w:type="dxa"/>
        <w:tblCellMar>
          <w:left w:w="246" w:type="dxa"/>
          <w:right w:w="115" w:type="dxa"/>
        </w:tblCellMar>
        <w:tblLook w:val="04A0" w:firstRow="1" w:lastRow="0" w:firstColumn="1" w:lastColumn="0" w:noHBand="0" w:noVBand="1"/>
      </w:tblPr>
      <w:tblGrid>
        <w:gridCol w:w="2226"/>
        <w:gridCol w:w="2341"/>
        <w:gridCol w:w="2632"/>
      </w:tblGrid>
      <w:tr w:rsidR="00262E7D">
        <w:trPr>
          <w:trHeight w:val="418"/>
        </w:trPr>
        <w:tc>
          <w:tcPr>
            <w:tcW w:w="2226" w:type="dxa"/>
            <w:tcBorders>
              <w:top w:val="single" w:sz="4" w:space="0" w:color="47778F"/>
              <w:left w:val="nil"/>
              <w:bottom w:val="single" w:sz="4" w:space="0" w:color="096C7C"/>
              <w:right w:val="nil"/>
            </w:tcBorders>
            <w:shd w:val="clear" w:color="auto" w:fill="47778F"/>
            <w:vAlign w:val="bottom"/>
          </w:tcPr>
          <w:p w:rsidR="00262E7D" w:rsidRDefault="004C5DE6">
            <w:pPr>
              <w:spacing w:after="0" w:line="259" w:lineRule="auto"/>
              <w:ind w:left="0" w:firstLine="0"/>
            </w:pPr>
            <w:r>
              <w:rPr>
                <w:color w:val="FFFFFF"/>
                <w:sz w:val="20"/>
              </w:rPr>
              <w:t xml:space="preserve"> </w:t>
            </w:r>
          </w:p>
        </w:tc>
        <w:tc>
          <w:tcPr>
            <w:tcW w:w="2341" w:type="dxa"/>
            <w:tcBorders>
              <w:top w:val="single" w:sz="4" w:space="0" w:color="47778F"/>
              <w:left w:val="nil"/>
              <w:bottom w:val="single" w:sz="4" w:space="0" w:color="096C7C"/>
              <w:right w:val="nil"/>
            </w:tcBorders>
            <w:shd w:val="clear" w:color="auto" w:fill="47778F"/>
          </w:tcPr>
          <w:p w:rsidR="00262E7D" w:rsidRDefault="00262E7D">
            <w:pPr>
              <w:spacing w:after="160" w:line="259" w:lineRule="auto"/>
              <w:ind w:left="0" w:firstLine="0"/>
            </w:pPr>
          </w:p>
        </w:tc>
        <w:tc>
          <w:tcPr>
            <w:tcW w:w="2632" w:type="dxa"/>
            <w:tcBorders>
              <w:top w:val="single" w:sz="4" w:space="0" w:color="47778F"/>
              <w:left w:val="nil"/>
              <w:bottom w:val="single" w:sz="4" w:space="0" w:color="096C7C"/>
              <w:right w:val="single" w:sz="4" w:space="0" w:color="47778F"/>
            </w:tcBorders>
            <w:shd w:val="clear" w:color="auto" w:fill="47778F"/>
          </w:tcPr>
          <w:p w:rsidR="00262E7D" w:rsidRDefault="004C5DE6">
            <w:pPr>
              <w:spacing w:after="0" w:line="259" w:lineRule="auto"/>
              <w:ind w:left="36" w:firstLine="0"/>
              <w:jc w:val="center"/>
            </w:pPr>
            <w:r>
              <w:rPr>
                <w:rFonts w:ascii="Arial" w:eastAsia="Arial" w:hAnsi="Arial" w:cs="Arial"/>
                <w:color w:val="FFFFFF"/>
                <w:sz w:val="20"/>
              </w:rPr>
              <w:t xml:space="preserve"> </w:t>
            </w:r>
          </w:p>
        </w:tc>
      </w:tr>
      <w:tr w:rsidR="00262E7D">
        <w:trPr>
          <w:trHeight w:val="433"/>
        </w:trPr>
        <w:tc>
          <w:tcPr>
            <w:tcW w:w="2226" w:type="dxa"/>
            <w:vMerge w:val="restart"/>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5" w:firstLine="0"/>
            </w:pPr>
            <w:r>
              <w:rPr>
                <w:sz w:val="20"/>
              </w:rPr>
              <w:t xml:space="preserve">Communications </w:t>
            </w:r>
          </w:p>
        </w:tc>
        <w:tc>
          <w:tcPr>
            <w:tcW w:w="2341"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Cellular Link </w:t>
            </w:r>
          </w:p>
        </w:tc>
        <w:tc>
          <w:tcPr>
            <w:tcW w:w="2632" w:type="dxa"/>
            <w:tcBorders>
              <w:top w:val="single" w:sz="4" w:space="0" w:color="096C7C"/>
              <w:left w:val="single" w:sz="4" w:space="0" w:color="47778F"/>
              <w:bottom w:val="single" w:sz="4" w:space="0" w:color="47778F"/>
              <w:right w:val="single" w:sz="4" w:space="0" w:color="096C7C"/>
            </w:tcBorders>
          </w:tcPr>
          <w:p w:rsidR="00262E7D" w:rsidRDefault="004C5DE6">
            <w:pPr>
              <w:spacing w:after="0" w:line="259" w:lineRule="auto"/>
              <w:ind w:left="0" w:right="153" w:firstLine="0"/>
              <w:jc w:val="center"/>
            </w:pPr>
            <w:r>
              <w:rPr>
                <w:sz w:val="20"/>
              </w:rPr>
              <w:t xml:space="preserve">2.5G/3G </w:t>
            </w:r>
          </w:p>
        </w:tc>
      </w:tr>
      <w:tr w:rsidR="00262E7D">
        <w:trPr>
          <w:trHeight w:val="434"/>
        </w:trPr>
        <w:tc>
          <w:tcPr>
            <w:tcW w:w="0" w:type="auto"/>
            <w:vMerge/>
            <w:tcBorders>
              <w:top w:val="nil"/>
              <w:left w:val="single" w:sz="4" w:space="0" w:color="096C7C"/>
              <w:bottom w:val="single" w:sz="4" w:space="0" w:color="096C7C"/>
              <w:right w:val="single" w:sz="4" w:space="0" w:color="47778F"/>
            </w:tcBorders>
          </w:tcPr>
          <w:p w:rsidR="00262E7D" w:rsidRDefault="00262E7D">
            <w:pPr>
              <w:spacing w:after="160" w:line="259" w:lineRule="auto"/>
              <w:ind w:left="0" w:firstLine="0"/>
            </w:pPr>
          </w:p>
        </w:tc>
        <w:tc>
          <w:tcPr>
            <w:tcW w:w="2341" w:type="dxa"/>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1" w:firstLine="0"/>
            </w:pPr>
            <w:r>
              <w:rPr>
                <w:sz w:val="20"/>
              </w:rPr>
              <w:t xml:space="preserve">Wireless Link </w:t>
            </w:r>
          </w:p>
        </w:tc>
        <w:tc>
          <w:tcPr>
            <w:tcW w:w="2632" w:type="dxa"/>
            <w:tcBorders>
              <w:top w:val="single" w:sz="4" w:space="0" w:color="47778F"/>
              <w:left w:val="single" w:sz="4" w:space="0" w:color="47778F"/>
              <w:bottom w:val="single" w:sz="4" w:space="0" w:color="096C7C"/>
              <w:right w:val="single" w:sz="4" w:space="0" w:color="096C7C"/>
            </w:tcBorders>
          </w:tcPr>
          <w:p w:rsidR="00262E7D" w:rsidRDefault="004C5DE6">
            <w:pPr>
              <w:spacing w:after="0" w:line="259" w:lineRule="auto"/>
              <w:ind w:left="0" w:right="152" w:firstLine="0"/>
              <w:jc w:val="center"/>
            </w:pPr>
            <w:r>
              <w:rPr>
                <w:sz w:val="20"/>
              </w:rPr>
              <w:t xml:space="preserve">915 MHz </w:t>
            </w:r>
          </w:p>
        </w:tc>
      </w:tr>
    </w:tbl>
    <w:p w:rsidR="00262E7D" w:rsidRDefault="004C5DE6">
      <w:pPr>
        <w:pStyle w:val="Heading2"/>
        <w:ind w:left="1182"/>
      </w:pPr>
      <w:bookmarkStart w:id="6" w:name="_Toc10799"/>
      <w:r>
        <w:t>c.</w:t>
      </w:r>
      <w:r>
        <w:rPr>
          <w:rFonts w:ascii="Arial" w:eastAsia="Arial" w:hAnsi="Arial" w:cs="Arial"/>
          <w:b/>
        </w:rPr>
        <w:t xml:space="preserve"> </w:t>
      </w:r>
      <w:r>
        <w:t xml:space="preserve">Fans &amp; Heaters </w:t>
      </w:r>
      <w:bookmarkEnd w:id="6"/>
    </w:p>
    <w:p w:rsidR="00262E7D" w:rsidRDefault="004C5DE6">
      <w:pPr>
        <w:ind w:left="1181" w:right="73"/>
      </w:pPr>
      <w:r>
        <w:t xml:space="preserve">Powerful, lightweight, digitally controlled fans and an integrated heater deliver an effective and efficient variable airflow solution. </w:t>
      </w:r>
      <w:r>
        <w:tab/>
        <w:t xml:space="preserve"> </w:t>
      </w:r>
    </w:p>
    <w:tbl>
      <w:tblPr>
        <w:tblStyle w:val="TableGrid"/>
        <w:tblW w:w="7202" w:type="dxa"/>
        <w:tblInd w:w="1331" w:type="dxa"/>
        <w:tblCellMar>
          <w:top w:w="42" w:type="dxa"/>
          <w:left w:w="252" w:type="dxa"/>
          <w:right w:w="115" w:type="dxa"/>
        </w:tblCellMar>
        <w:tblLook w:val="04A0" w:firstRow="1" w:lastRow="0" w:firstColumn="1" w:lastColumn="0" w:noHBand="0" w:noVBand="1"/>
      </w:tblPr>
      <w:tblGrid>
        <w:gridCol w:w="2264"/>
        <w:gridCol w:w="2413"/>
        <w:gridCol w:w="2525"/>
      </w:tblGrid>
      <w:tr w:rsidR="00262E7D">
        <w:trPr>
          <w:trHeight w:val="430"/>
        </w:trPr>
        <w:tc>
          <w:tcPr>
            <w:tcW w:w="2264" w:type="dxa"/>
            <w:tcBorders>
              <w:top w:val="single" w:sz="4" w:space="0" w:color="47778F"/>
              <w:left w:val="nil"/>
              <w:bottom w:val="single" w:sz="4" w:space="0" w:color="47778F"/>
              <w:right w:val="nil"/>
            </w:tcBorders>
            <w:shd w:val="clear" w:color="auto" w:fill="47778F"/>
            <w:vAlign w:val="bottom"/>
          </w:tcPr>
          <w:p w:rsidR="00262E7D" w:rsidRDefault="004C5DE6">
            <w:pPr>
              <w:spacing w:after="0" w:line="259" w:lineRule="auto"/>
              <w:ind w:left="13" w:firstLine="0"/>
            </w:pPr>
            <w:r>
              <w:rPr>
                <w:color w:val="FFFFFF"/>
                <w:sz w:val="20"/>
              </w:rPr>
              <w:t xml:space="preserve"> </w:t>
            </w:r>
          </w:p>
        </w:tc>
        <w:tc>
          <w:tcPr>
            <w:tcW w:w="24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2525"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142" w:firstLine="0"/>
              <w:jc w:val="center"/>
            </w:pPr>
            <w:r>
              <w:rPr>
                <w:color w:val="FFFFFF"/>
                <w:sz w:val="20"/>
              </w:rPr>
              <w:t>Voltage/Power</w:t>
            </w:r>
            <w:r>
              <w:rPr>
                <w:rFonts w:ascii="Arial" w:eastAsia="Arial" w:hAnsi="Arial" w:cs="Arial"/>
                <w:color w:val="FFFFFF"/>
                <w:sz w:val="20"/>
              </w:rPr>
              <w:t xml:space="preserve"> </w:t>
            </w:r>
          </w:p>
        </w:tc>
      </w:tr>
      <w:tr w:rsidR="00262E7D">
        <w:trPr>
          <w:trHeight w:val="436"/>
        </w:trPr>
        <w:tc>
          <w:tcPr>
            <w:tcW w:w="2264" w:type="dxa"/>
            <w:vMerge w:val="restart"/>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0" w:right="127" w:firstLine="0"/>
              <w:jc w:val="center"/>
            </w:pPr>
            <w:r>
              <w:rPr>
                <w:sz w:val="20"/>
              </w:rPr>
              <w:t xml:space="preserve">Air Flow Components </w:t>
            </w: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firstLine="0"/>
            </w:pPr>
            <w:r>
              <w:rPr>
                <w:sz w:val="20"/>
              </w:rPr>
              <w:t xml:space="preserve">Fan(s)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41" w:firstLine="0"/>
              <w:jc w:val="center"/>
            </w:pPr>
            <w:r>
              <w:rPr>
                <w:sz w:val="20"/>
              </w:rPr>
              <w:t xml:space="preserve">24VDC/120W (each) </w:t>
            </w:r>
          </w:p>
        </w:tc>
      </w:tr>
      <w:tr w:rsidR="00262E7D">
        <w:trPr>
          <w:trHeight w:val="857"/>
        </w:trPr>
        <w:tc>
          <w:tcPr>
            <w:tcW w:w="0" w:type="auto"/>
            <w:vMerge/>
            <w:tcBorders>
              <w:top w:val="nil"/>
              <w:left w:val="single" w:sz="4" w:space="0" w:color="47778F"/>
              <w:bottom w:val="single" w:sz="4" w:space="0" w:color="096C7C"/>
              <w:right w:val="single" w:sz="4" w:space="0" w:color="47778F"/>
            </w:tcBorders>
          </w:tcPr>
          <w:p w:rsidR="00262E7D" w:rsidRDefault="00262E7D">
            <w:pPr>
              <w:spacing w:after="160" w:line="259" w:lineRule="auto"/>
              <w:ind w:left="0" w:firstLine="0"/>
            </w:pP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36" w:firstLine="0"/>
              <w:jc w:val="center"/>
            </w:pPr>
            <w:r>
              <w:rPr>
                <w:sz w:val="20"/>
              </w:rPr>
              <w:t xml:space="preserve">Heater with PID control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pPr>
              <w:spacing w:after="160" w:line="259" w:lineRule="auto"/>
              <w:ind w:left="0" w:right="142" w:firstLine="0"/>
              <w:jc w:val="center"/>
            </w:pPr>
            <w:r>
              <w:rPr>
                <w:sz w:val="20"/>
              </w:rPr>
              <w:t xml:space="preserve">277VAC/6.5kW </w:t>
            </w:r>
          </w:p>
          <w:p w:rsidR="00262E7D" w:rsidRDefault="004C5DE6">
            <w:pPr>
              <w:spacing w:after="0" w:line="259" w:lineRule="auto"/>
              <w:ind w:left="0" w:right="142" w:firstLine="0"/>
              <w:jc w:val="center"/>
            </w:pPr>
            <w:r>
              <w:rPr>
                <w:sz w:val="20"/>
              </w:rPr>
              <w:t xml:space="preserve">208V/5.5kW </w:t>
            </w:r>
          </w:p>
        </w:tc>
      </w:tr>
    </w:tbl>
    <w:p w:rsidR="00262E7D" w:rsidRDefault="004C5DE6">
      <w:pPr>
        <w:pStyle w:val="Heading2"/>
        <w:ind w:left="1076"/>
      </w:pPr>
      <w:bookmarkStart w:id="7" w:name="_Toc10800"/>
      <w:r>
        <w:t>d.</w:t>
      </w:r>
      <w:r>
        <w:rPr>
          <w:rFonts w:ascii="Arial" w:eastAsia="Arial" w:hAnsi="Arial" w:cs="Arial"/>
          <w:b/>
        </w:rPr>
        <w:t xml:space="preserve"> </w:t>
      </w:r>
      <w:r>
        <w:t xml:space="preserve">Required Built-in Connections  </w:t>
      </w:r>
      <w:bookmarkEnd w:id="7"/>
    </w:p>
    <w:p w:rsidR="00262E7D" w:rsidRDefault="004C5DE6">
      <w:pPr>
        <w:spacing w:after="185"/>
        <w:ind w:left="1090" w:right="73"/>
      </w:pPr>
      <w:r>
        <w:t xml:space="preserve">The </w:t>
      </w:r>
      <w:r w:rsidR="00A23624">
        <w:t>YORK</w:t>
      </w:r>
      <w:r w:rsidR="007205DA">
        <w:t>®</w:t>
      </w:r>
      <w:r w:rsidR="00A23624">
        <w:t xml:space="preserve"> E</w:t>
      </w:r>
      <w:r w:rsidR="003E4D0D">
        <w:t>coAdvance</w:t>
      </w:r>
      <m:oMath>
        <m:r>
          <w:rPr>
            <w:rFonts w:ascii="Cambria Math" w:hAnsi="Cambria Math"/>
          </w:rPr>
          <m:t>™</m:t>
        </m:r>
      </m:oMath>
      <w:r>
        <w:t xml:space="preserve"> 1000E interfaces to the AHU using the following required built-in connections: </w:t>
      </w:r>
    </w:p>
    <w:p w:rsidR="00262E7D" w:rsidRDefault="004C5DE6">
      <w:pPr>
        <w:numPr>
          <w:ilvl w:val="0"/>
          <w:numId w:val="2"/>
        </w:numPr>
        <w:spacing w:after="177"/>
        <w:ind w:right="73" w:hanging="360"/>
      </w:pPr>
      <w:r>
        <w:rPr>
          <w:b/>
          <w:color w:val="434344"/>
        </w:rPr>
        <w:t>Outside Air Damper Actuator</w:t>
      </w:r>
      <w:r>
        <w:rPr>
          <w:color w:val="434344"/>
        </w:rPr>
        <w:t xml:space="preserve"> </w:t>
      </w:r>
      <w:r>
        <w:t xml:space="preserve">– The </w:t>
      </w:r>
      <w:r w:rsidR="00A23624">
        <w:t>YORK</w:t>
      </w:r>
      <w:r w:rsidR="007205DA">
        <w:t>®</w:t>
      </w:r>
      <w:r w:rsidR="00A23624">
        <w:t xml:space="preserve"> E</w:t>
      </w:r>
      <w:r w:rsidR="003E4D0D">
        <w:t>coAdvance™</w:t>
      </w:r>
      <w:r>
        <w:t xml:space="preserve"> 1000E must take control of the outside air (OA) damper actuator to facilitate energy savings and load management. </w:t>
      </w:r>
    </w:p>
    <w:p w:rsidR="00262E7D" w:rsidRDefault="004C5DE6">
      <w:pPr>
        <w:numPr>
          <w:ilvl w:val="0"/>
          <w:numId w:val="2"/>
        </w:numPr>
        <w:spacing w:after="180"/>
        <w:ind w:right="73" w:hanging="360"/>
      </w:pPr>
      <w:r>
        <w:rPr>
          <w:b/>
          <w:color w:val="434344"/>
        </w:rPr>
        <w:t>Outside Air Damper Reading</w:t>
      </w:r>
      <w:r>
        <w:t xml:space="preserve"> – The </w:t>
      </w:r>
      <w:r w:rsidR="00A23624">
        <w:t>YORK</w:t>
      </w:r>
      <w:r w:rsidR="007205DA">
        <w:t>®</w:t>
      </w:r>
      <w:r w:rsidR="00A23624">
        <w:t xml:space="preserve"> E</w:t>
      </w:r>
      <w:r w:rsidR="003E4D0D">
        <w:t>coAdvance™</w:t>
      </w:r>
      <w:r>
        <w:t xml:space="preserve"> 1000E must read the position signal from the OA damper in order to set it to the correct position. </w:t>
      </w:r>
    </w:p>
    <w:p w:rsidR="00262E7D" w:rsidRDefault="004C5DE6">
      <w:pPr>
        <w:numPr>
          <w:ilvl w:val="0"/>
          <w:numId w:val="2"/>
        </w:numPr>
        <w:spacing w:after="179"/>
        <w:ind w:right="73" w:hanging="360"/>
      </w:pPr>
      <w:r>
        <w:rPr>
          <w:b/>
          <w:color w:val="434344"/>
        </w:rPr>
        <w:t>Fire Signal</w:t>
      </w:r>
      <w:r>
        <w:t xml:space="preserve"> – The fire signal is commonly generated from the fire panel or building automation system in the event of a fire in the building. It places the outside air damper, the </w:t>
      </w:r>
      <w:r w:rsidR="00A23624">
        <w:t>YORK</w:t>
      </w:r>
      <w:r w:rsidR="007205DA">
        <w:t>®</w:t>
      </w:r>
      <w:r w:rsidR="00A23624">
        <w:t xml:space="preserve"> E</w:t>
      </w:r>
      <w:r w:rsidR="003E4D0D">
        <w:t>coAdvance™</w:t>
      </w:r>
      <w:r>
        <w:t xml:space="preserve"> 1000E, and other air-handling devices in a mode that inhibits smoke/fire from spreading throughout the building through the air ducts. </w:t>
      </w:r>
    </w:p>
    <w:p w:rsidR="008E5944" w:rsidRDefault="008E5944">
      <w:pPr>
        <w:spacing w:after="160" w:line="259" w:lineRule="auto"/>
        <w:ind w:left="0" w:firstLine="0"/>
        <w:rPr>
          <w:b/>
          <w:color w:val="434344"/>
        </w:rPr>
      </w:pPr>
      <w:r>
        <w:rPr>
          <w:b/>
          <w:color w:val="434344"/>
        </w:rPr>
        <w:br w:type="page"/>
      </w:r>
    </w:p>
    <w:p w:rsidR="00262E7D" w:rsidRDefault="004C5DE6">
      <w:pPr>
        <w:numPr>
          <w:ilvl w:val="0"/>
          <w:numId w:val="2"/>
        </w:numPr>
        <w:ind w:right="73" w:hanging="360"/>
      </w:pPr>
      <w:r>
        <w:rPr>
          <w:b/>
          <w:color w:val="434344"/>
        </w:rPr>
        <w:lastRenderedPageBreak/>
        <w:t>Air Handler Mode</w:t>
      </w:r>
      <w:r>
        <w:t xml:space="preserve"> – The </w:t>
      </w:r>
      <w:r w:rsidR="00A23624">
        <w:t>YORK</w:t>
      </w:r>
      <w:r w:rsidR="003E4D0D">
        <w:t>®</w:t>
      </w:r>
      <w:r w:rsidR="00A23624">
        <w:t xml:space="preserve"> E</w:t>
      </w:r>
      <w:r w:rsidR="003E4D0D">
        <w:t>coAdvance™</w:t>
      </w:r>
      <w:r>
        <w:t xml:space="preserve"> 1000E operates in conjunction with the AHU. </w:t>
      </w:r>
    </w:p>
    <w:tbl>
      <w:tblPr>
        <w:tblStyle w:val="TableGrid"/>
        <w:tblW w:w="8489" w:type="dxa"/>
        <w:tblInd w:w="1327" w:type="dxa"/>
        <w:tblCellMar>
          <w:left w:w="107" w:type="dxa"/>
          <w:right w:w="115" w:type="dxa"/>
        </w:tblCellMar>
        <w:tblLook w:val="04A0" w:firstRow="1" w:lastRow="0" w:firstColumn="1" w:lastColumn="0" w:noHBand="0" w:noVBand="1"/>
      </w:tblPr>
      <w:tblGrid>
        <w:gridCol w:w="1585"/>
        <w:gridCol w:w="3091"/>
        <w:gridCol w:w="3813"/>
      </w:tblGrid>
      <w:tr w:rsidR="00262E7D" w:rsidTr="003E4D0D">
        <w:trPr>
          <w:trHeight w:val="318"/>
        </w:trPr>
        <w:tc>
          <w:tcPr>
            <w:tcW w:w="4676"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3E4D0D">
        <w:trPr>
          <w:trHeight w:val="521"/>
        </w:trPr>
        <w:tc>
          <w:tcPr>
            <w:tcW w:w="1585"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color w:val="FFFFFF"/>
              </w:rPr>
              <w:t xml:space="preserve"> </w:t>
            </w:r>
          </w:p>
          <w:p w:rsidR="00262E7D" w:rsidRDefault="004C5DE6">
            <w:pPr>
              <w:spacing w:after="868" w:line="259" w:lineRule="auto"/>
              <w:ind w:left="2" w:firstLine="0"/>
            </w:pPr>
            <w:r>
              <w:rPr>
                <w:sz w:val="20"/>
              </w:rPr>
              <w:t xml:space="preserve">Connections </w:t>
            </w:r>
          </w:p>
          <w:p w:rsidR="00262E7D" w:rsidRDefault="004C5DE6">
            <w:pPr>
              <w:spacing w:after="172" w:line="259" w:lineRule="auto"/>
              <w:ind w:left="2" w:firstLine="0"/>
            </w:pPr>
            <w:r>
              <w:rPr>
                <w:sz w:val="20"/>
              </w:rPr>
              <w:t xml:space="preserve"> </w:t>
            </w:r>
          </w:p>
          <w:p w:rsidR="00262E7D" w:rsidRDefault="004C5DE6">
            <w:pPr>
              <w:spacing w:after="0" w:line="259" w:lineRule="auto"/>
              <w:ind w:left="2" w:firstLine="0"/>
            </w:pPr>
            <w:r>
              <w:rPr>
                <w:sz w:val="20"/>
              </w:rPr>
              <w:t xml:space="preserve"> </w:t>
            </w:r>
          </w:p>
        </w:tc>
        <w:tc>
          <w:tcPr>
            <w:tcW w:w="309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OA Damper Control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6" w:firstLine="0"/>
              <w:jc w:val="center"/>
            </w:pPr>
            <w:r>
              <w:rPr>
                <w:color w:val="FFFFFF"/>
              </w:rPr>
              <w:t xml:space="preserve"> </w:t>
            </w:r>
          </w:p>
          <w:p w:rsidR="00262E7D" w:rsidRDefault="004C5DE6" w:rsidP="003E4D0D">
            <w:pPr>
              <w:spacing w:after="0" w:line="259" w:lineRule="auto"/>
              <w:ind w:left="0" w:firstLine="0"/>
            </w:pPr>
            <w:r>
              <w:rPr>
                <w:sz w:val="20"/>
              </w:rPr>
              <w:t xml:space="preserve">Output from </w:t>
            </w:r>
            <w:r w:rsidR="003E4D0D">
              <w:rPr>
                <w:sz w:val="20"/>
              </w:rPr>
              <w:t xml:space="preserve">YORK® EcoAdvance™ </w:t>
            </w:r>
            <w:r>
              <w:rPr>
                <w:sz w:val="20"/>
              </w:rPr>
              <w:t xml:space="preserve"> 1000E:  2-10 VDC </w:t>
            </w:r>
          </w:p>
        </w:tc>
      </w:tr>
      <w:tr w:rsidR="00262E7D" w:rsidTr="003E4D0D">
        <w:trPr>
          <w:trHeight w:val="832"/>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0"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1" w:firstLine="0"/>
            </w:pPr>
            <w:r>
              <w:rPr>
                <w:sz w:val="20"/>
              </w:rPr>
              <w:t xml:space="preserve">OA Damper Position </w:t>
            </w:r>
          </w:p>
          <w:p w:rsidR="00262E7D" w:rsidRDefault="004C5DE6">
            <w:pPr>
              <w:spacing w:after="0" w:line="259" w:lineRule="auto"/>
              <w:ind w:left="1" w:firstLine="0"/>
            </w:pPr>
            <w:r>
              <w:rPr>
                <w:sz w:val="20"/>
              </w:rPr>
              <w:t xml:space="preserve">Monitoring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Output from </w:t>
            </w:r>
            <w:r w:rsidR="00A23624">
              <w:rPr>
                <w:sz w:val="20"/>
              </w:rPr>
              <w:t>YORK</w:t>
            </w:r>
            <w:r w:rsidR="003E4D0D">
              <w:rPr>
                <w:sz w:val="20"/>
              </w:rPr>
              <w:t>®</w:t>
            </w:r>
            <w:r w:rsidR="00A23624">
              <w:rPr>
                <w:sz w:val="20"/>
              </w:rPr>
              <w:t xml:space="preserve"> E</w:t>
            </w:r>
            <w:r w:rsidR="003E4D0D">
              <w:rPr>
                <w:sz w:val="20"/>
              </w:rPr>
              <w:t>coAdvance™</w:t>
            </w:r>
            <w:r>
              <w:rPr>
                <w:sz w:val="20"/>
              </w:rPr>
              <w:t xml:space="preserve"> 1000E:  2-10 VDC </w:t>
            </w:r>
          </w:p>
        </w:tc>
      </w:tr>
      <w:tr w:rsidR="00262E7D" w:rsidTr="003E4D0D">
        <w:trPr>
          <w:trHeight w:val="519"/>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Fire Signal Dry Contact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3E4D0D">
              <w:rPr>
                <w:sz w:val="20"/>
              </w:rPr>
              <w:t xml:space="preserve">YORK® EcoAdvance™ </w:t>
            </w:r>
            <w:r>
              <w:rPr>
                <w:sz w:val="20"/>
              </w:rPr>
              <w:t xml:space="preserve"> 1000E  </w:t>
            </w:r>
          </w:p>
        </w:tc>
      </w:tr>
      <w:tr w:rsidR="00262E7D" w:rsidTr="003E4D0D">
        <w:trPr>
          <w:trHeight w:val="519"/>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9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AHU Mode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A23624">
              <w:rPr>
                <w:sz w:val="20"/>
              </w:rPr>
              <w:t xml:space="preserve">YORK </w:t>
            </w:r>
            <w:r w:rsidR="003E4D0D">
              <w:rPr>
                <w:sz w:val="20"/>
              </w:rPr>
              <w:t xml:space="preserve">YORK® EcoAdvance™ </w:t>
            </w:r>
            <w:r>
              <w:rPr>
                <w:sz w:val="20"/>
              </w:rPr>
              <w:t xml:space="preserve"> 1000E </w:t>
            </w:r>
          </w:p>
        </w:tc>
      </w:tr>
    </w:tbl>
    <w:p w:rsidR="00262E7D" w:rsidRDefault="004C5DE6">
      <w:pPr>
        <w:pStyle w:val="Heading2"/>
        <w:spacing w:after="0"/>
        <w:ind w:left="1182"/>
      </w:pPr>
      <w:bookmarkStart w:id="8" w:name="_Toc10801"/>
      <w:r>
        <w:t>e.</w:t>
      </w:r>
      <w:r>
        <w:rPr>
          <w:rFonts w:ascii="Arial" w:eastAsia="Arial" w:hAnsi="Arial" w:cs="Arial"/>
          <w:b/>
        </w:rPr>
        <w:t xml:space="preserve"> </w:t>
      </w:r>
      <w:r>
        <w:t xml:space="preserve">Additional Built-in Connections </w:t>
      </w:r>
      <w:bookmarkEnd w:id="8"/>
    </w:p>
    <w:tbl>
      <w:tblPr>
        <w:tblStyle w:val="TableGrid"/>
        <w:tblW w:w="8457" w:type="dxa"/>
        <w:tblInd w:w="1350" w:type="dxa"/>
        <w:tblCellMar>
          <w:left w:w="106" w:type="dxa"/>
          <w:right w:w="93" w:type="dxa"/>
        </w:tblCellMar>
        <w:tblLook w:val="04A0" w:firstRow="1" w:lastRow="0" w:firstColumn="1" w:lastColumn="0" w:noHBand="0" w:noVBand="1"/>
      </w:tblPr>
      <w:tblGrid>
        <w:gridCol w:w="1558"/>
        <w:gridCol w:w="3081"/>
        <w:gridCol w:w="3818"/>
      </w:tblGrid>
      <w:tr w:rsidR="00262E7D" w:rsidTr="003E4D0D">
        <w:trPr>
          <w:trHeight w:val="296"/>
        </w:trPr>
        <w:tc>
          <w:tcPr>
            <w:tcW w:w="4639"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8"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3E4D0D">
        <w:trPr>
          <w:trHeight w:val="486"/>
        </w:trPr>
        <w:tc>
          <w:tcPr>
            <w:tcW w:w="1558"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4" w:firstLine="0"/>
            </w:pPr>
            <w:r>
              <w:rPr>
                <w:color w:val="FFFFFF"/>
                <w:sz w:val="20"/>
              </w:rPr>
              <w:t xml:space="preserve"> </w:t>
            </w:r>
          </w:p>
          <w:p w:rsidR="00262E7D" w:rsidRDefault="004C5DE6">
            <w:pPr>
              <w:spacing w:after="606" w:line="259" w:lineRule="auto"/>
              <w:ind w:left="4" w:firstLine="0"/>
            </w:pPr>
            <w:r>
              <w:rPr>
                <w:sz w:val="20"/>
              </w:rPr>
              <w:t xml:space="preserve">Connections </w:t>
            </w:r>
          </w:p>
          <w:p w:rsidR="00262E7D" w:rsidRDefault="004C5DE6">
            <w:pPr>
              <w:spacing w:after="301" w:line="259" w:lineRule="auto"/>
              <w:ind w:left="4" w:firstLine="0"/>
            </w:pPr>
            <w:r>
              <w:rPr>
                <w:sz w:val="20"/>
              </w:rPr>
              <w:t xml:space="preserve"> </w:t>
            </w:r>
          </w:p>
          <w:p w:rsidR="00262E7D" w:rsidRDefault="004C5DE6">
            <w:pPr>
              <w:spacing w:after="304" w:line="259" w:lineRule="auto"/>
              <w:ind w:left="4" w:firstLine="0"/>
            </w:pPr>
            <w:r>
              <w:rPr>
                <w:sz w:val="20"/>
              </w:rPr>
              <w:t xml:space="preserve"> </w:t>
            </w:r>
          </w:p>
          <w:p w:rsidR="00262E7D" w:rsidRDefault="004C5DE6">
            <w:pPr>
              <w:spacing w:after="174" w:line="259" w:lineRule="auto"/>
              <w:ind w:left="4" w:firstLine="0"/>
            </w:pPr>
            <w:r>
              <w:rPr>
                <w:sz w:val="20"/>
              </w:rPr>
              <w:t xml:space="preserve"> </w:t>
            </w:r>
          </w:p>
          <w:p w:rsidR="00262E7D" w:rsidRDefault="004C5DE6">
            <w:pPr>
              <w:spacing w:after="185" w:line="259" w:lineRule="auto"/>
              <w:ind w:left="4" w:firstLine="0"/>
            </w:pPr>
            <w:r>
              <w:rPr>
                <w:rFonts w:ascii="Arial" w:eastAsia="Arial" w:hAnsi="Arial" w:cs="Arial"/>
                <w:sz w:val="20"/>
              </w:rPr>
              <w:t xml:space="preserve"> </w:t>
            </w:r>
          </w:p>
          <w:p w:rsidR="00262E7D" w:rsidRDefault="004C5DE6">
            <w:pPr>
              <w:spacing w:after="0" w:line="259" w:lineRule="auto"/>
              <w:ind w:left="4" w:firstLine="0"/>
            </w:pPr>
            <w:r>
              <w:rPr>
                <w:rFonts w:ascii="Arial" w:eastAsia="Arial" w:hAnsi="Arial" w:cs="Arial"/>
                <w:sz w:val="20"/>
              </w:rPr>
              <w:t xml:space="preserve"> </w:t>
            </w: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AHU Fan Speed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30" w:firstLine="0"/>
              <w:jc w:val="center"/>
            </w:pPr>
            <w:r>
              <w:rPr>
                <w:color w:val="FFFFFF"/>
                <w:sz w:val="20"/>
              </w:rPr>
              <w:t xml:space="preserve"> </w:t>
            </w:r>
          </w:p>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3E4D0D">
        <w:trPr>
          <w:trHeight w:val="484"/>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Open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3E4D0D">
        <w:trPr>
          <w:trHeight w:val="481"/>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Close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3E4D0D">
        <w:trPr>
          <w:trHeight w:val="778"/>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0" w:firstLine="0"/>
            </w:pPr>
            <w:r>
              <w:rPr>
                <w:sz w:val="20"/>
              </w:rPr>
              <w:t xml:space="preserve">Energy Meter Dry Contact </w:t>
            </w:r>
          </w:p>
          <w:p w:rsidR="00262E7D" w:rsidRDefault="004C5DE6">
            <w:pPr>
              <w:spacing w:after="0" w:line="259" w:lineRule="auto"/>
              <w:ind w:left="0" w:firstLine="0"/>
            </w:pPr>
            <w:r>
              <w:rPr>
                <w:sz w:val="20"/>
              </w:rPr>
              <w:t xml:space="preserve">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r w:rsidR="00262E7D" w:rsidTr="003E4D0D">
        <w:trPr>
          <w:trHeight w:val="481"/>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24V Relay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Output from</w:t>
            </w:r>
            <w:r w:rsidR="003E4D0D">
              <w:rPr>
                <w:sz w:val="20"/>
              </w:rPr>
              <w:t xml:space="preserve"> YORK® EcoAdvance™ </w:t>
            </w:r>
            <w:r>
              <w:rPr>
                <w:sz w:val="20"/>
              </w:rPr>
              <w:t xml:space="preserve">1000E 24V/1A </w:t>
            </w:r>
          </w:p>
        </w:tc>
      </w:tr>
      <w:tr w:rsidR="00262E7D" w:rsidTr="003E4D0D">
        <w:trPr>
          <w:trHeight w:val="484"/>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Output from </w:t>
            </w:r>
            <w:r w:rsidR="003E4D0D">
              <w:rPr>
                <w:sz w:val="20"/>
              </w:rPr>
              <w:t xml:space="preserve">YORK® EcoAdvance™ </w:t>
            </w:r>
            <w:r>
              <w:rPr>
                <w:sz w:val="20"/>
              </w:rPr>
              <w:t xml:space="preserve">1000E 1A (max) </w:t>
            </w:r>
          </w:p>
        </w:tc>
      </w:tr>
      <w:tr w:rsidR="00262E7D" w:rsidTr="003E4D0D">
        <w:trPr>
          <w:trHeight w:val="484"/>
        </w:trPr>
        <w:tc>
          <w:tcPr>
            <w:tcW w:w="1558" w:type="dxa"/>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EcoAdvance™ </w:t>
            </w:r>
            <w:r>
              <w:rPr>
                <w:sz w:val="20"/>
              </w:rPr>
              <w:t xml:space="preserve">1000E </w:t>
            </w:r>
          </w:p>
        </w:tc>
      </w:tr>
    </w:tbl>
    <w:p w:rsidR="00262E7D" w:rsidRDefault="004C5DE6">
      <w:pPr>
        <w:tabs>
          <w:tab w:val="center" w:pos="721"/>
          <w:tab w:val="center" w:pos="2876"/>
        </w:tabs>
        <w:spacing w:after="454" w:line="265" w:lineRule="auto"/>
        <w:ind w:left="-14" w:firstLine="0"/>
      </w:pPr>
      <w:r>
        <w:t xml:space="preserve"> </w:t>
      </w:r>
      <w:r>
        <w:tab/>
        <w:t xml:space="preserve"> </w:t>
      </w:r>
      <w:r>
        <w:tab/>
      </w:r>
      <w:r>
        <w:rPr>
          <w:sz w:val="20"/>
        </w:rPr>
        <w:t xml:space="preserve">*BAS - Building Automation System </w:t>
      </w:r>
    </w:p>
    <w:p w:rsidR="008E5944" w:rsidRDefault="008E5944">
      <w:pPr>
        <w:spacing w:after="160" w:line="259" w:lineRule="auto"/>
        <w:ind w:left="0" w:firstLine="0"/>
        <w:rPr>
          <w:color w:val="2C74B5"/>
          <w:sz w:val="26"/>
        </w:rPr>
      </w:pPr>
      <w:bookmarkStart w:id="9" w:name="_Toc10802"/>
      <w:r>
        <w:br w:type="page"/>
      </w:r>
    </w:p>
    <w:p w:rsidR="00262E7D" w:rsidRDefault="004C5DE6">
      <w:pPr>
        <w:pStyle w:val="Heading2"/>
        <w:spacing w:after="0"/>
        <w:ind w:left="1076"/>
      </w:pPr>
      <w:r>
        <w:lastRenderedPageBreak/>
        <w:t>f.</w:t>
      </w:r>
      <w:r>
        <w:rPr>
          <w:rFonts w:ascii="Arial" w:eastAsia="Arial" w:hAnsi="Arial" w:cs="Arial"/>
          <w:b/>
        </w:rPr>
        <w:t xml:space="preserve"> </w:t>
      </w:r>
      <w:r>
        <w:t xml:space="preserve">Sensors </w:t>
      </w:r>
      <w:bookmarkEnd w:id="9"/>
    </w:p>
    <w:tbl>
      <w:tblPr>
        <w:tblStyle w:val="TableGrid"/>
        <w:tblW w:w="7202" w:type="dxa"/>
        <w:tblInd w:w="1327" w:type="dxa"/>
        <w:tblCellMar>
          <w:top w:w="44" w:type="dxa"/>
          <w:left w:w="107" w:type="dxa"/>
          <w:right w:w="110" w:type="dxa"/>
        </w:tblCellMar>
        <w:tblLook w:val="04A0" w:firstRow="1" w:lastRow="0" w:firstColumn="1" w:lastColumn="0" w:noHBand="0" w:noVBand="1"/>
      </w:tblPr>
      <w:tblGrid>
        <w:gridCol w:w="1711"/>
        <w:gridCol w:w="2339"/>
        <w:gridCol w:w="1440"/>
        <w:gridCol w:w="1712"/>
      </w:tblGrid>
      <w:tr w:rsidR="00262E7D">
        <w:trPr>
          <w:trHeight w:val="432"/>
        </w:trPr>
        <w:tc>
          <w:tcPr>
            <w:tcW w:w="1711"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2" w:firstLine="0"/>
            </w:pPr>
            <w:r>
              <w:rPr>
                <w:color w:val="FFFFFF"/>
                <w:sz w:val="20"/>
              </w:rPr>
              <w:t xml:space="preserve"> </w:t>
            </w:r>
          </w:p>
        </w:tc>
        <w:tc>
          <w:tcPr>
            <w:tcW w:w="2339"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right="4" w:firstLine="0"/>
              <w:jc w:val="center"/>
            </w:pPr>
            <w:r>
              <w:rPr>
                <w:color w:val="FFFFFF"/>
                <w:sz w:val="20"/>
              </w:rPr>
              <w:t xml:space="preserve">Sensor Function </w:t>
            </w:r>
          </w:p>
        </w:tc>
        <w:tc>
          <w:tcPr>
            <w:tcW w:w="1440"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firstLine="0"/>
              <w:jc w:val="center"/>
            </w:pPr>
            <w:r>
              <w:rPr>
                <w:color w:val="FFFFFF"/>
                <w:sz w:val="20"/>
              </w:rPr>
              <w:t xml:space="preserve">Location </w:t>
            </w:r>
          </w:p>
        </w:tc>
        <w:tc>
          <w:tcPr>
            <w:tcW w:w="1712"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5" w:firstLine="0"/>
              <w:jc w:val="center"/>
            </w:pPr>
            <w:r>
              <w:rPr>
                <w:color w:val="FFFFFF"/>
                <w:sz w:val="20"/>
              </w:rPr>
              <w:t xml:space="preserve">Measurement* </w:t>
            </w:r>
          </w:p>
        </w:tc>
      </w:tr>
      <w:tr w:rsidR="00262E7D">
        <w:trPr>
          <w:trHeight w:val="433"/>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339"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0" w:firstLine="0"/>
            </w:pPr>
            <w:r>
              <w:rPr>
                <w:sz w:val="20"/>
              </w:rPr>
              <w:t xml:space="preserve">Measures incoming air </w:t>
            </w:r>
          </w:p>
        </w:tc>
        <w:tc>
          <w:tcPr>
            <w:tcW w:w="1440" w:type="dxa"/>
            <w:tcBorders>
              <w:top w:val="single" w:sz="4" w:space="0" w:color="096C7C"/>
              <w:left w:val="single" w:sz="4" w:space="0" w:color="096C7C"/>
              <w:bottom w:val="single" w:sz="4" w:space="0" w:color="096C7C"/>
              <w:right w:val="single" w:sz="4" w:space="0" w:color="096C7C"/>
            </w:tcBorders>
          </w:tcPr>
          <w:p w:rsidR="00262E7D" w:rsidRDefault="00A23624">
            <w:pPr>
              <w:spacing w:after="0" w:line="259" w:lineRule="auto"/>
              <w:ind w:left="1" w:firstLine="0"/>
            </w:pPr>
            <w:r>
              <w:rPr>
                <w:sz w:val="20"/>
              </w:rPr>
              <w:t>YORK ECOADVANCE</w:t>
            </w:r>
            <w:r w:rsidR="004C5DE6">
              <w:rPr>
                <w:sz w:val="20"/>
              </w:rPr>
              <w:t xml:space="preserve">  Interior  </w:t>
            </w:r>
          </w:p>
        </w:tc>
        <w:tc>
          <w:tcPr>
            <w:tcW w:w="1712"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T, RH, C0</w:t>
            </w:r>
            <w:r>
              <w:rPr>
                <w:sz w:val="20"/>
                <w:vertAlign w:val="subscript"/>
              </w:rPr>
              <w:t>2</w:t>
            </w:r>
            <w:r>
              <w:rPr>
                <w:sz w:val="20"/>
              </w:rPr>
              <w:t xml:space="preserve">, IAQ </w:t>
            </w:r>
          </w:p>
        </w:tc>
      </w:tr>
      <w:tr w:rsidR="00262E7D">
        <w:trPr>
          <w:trHeight w:val="434"/>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339" w:type="dxa"/>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0" w:firstLine="0"/>
            </w:pPr>
            <w:r>
              <w:rPr>
                <w:sz w:val="20"/>
              </w:rPr>
              <w:t xml:space="preserve">Measures outgoing air </w:t>
            </w:r>
          </w:p>
        </w:tc>
        <w:tc>
          <w:tcPr>
            <w:tcW w:w="1440" w:type="dxa"/>
            <w:tcBorders>
              <w:top w:val="single" w:sz="4" w:space="0" w:color="096C7C"/>
              <w:left w:val="single" w:sz="4" w:space="0" w:color="47778F"/>
              <w:bottom w:val="single" w:sz="4" w:space="0" w:color="096C7C"/>
              <w:right w:val="single" w:sz="4" w:space="0" w:color="47778F"/>
            </w:tcBorders>
          </w:tcPr>
          <w:p w:rsidR="00262E7D" w:rsidRDefault="00A23624">
            <w:pPr>
              <w:spacing w:after="0" w:line="259" w:lineRule="auto"/>
              <w:ind w:left="1" w:firstLine="0"/>
            </w:pPr>
            <w:r>
              <w:rPr>
                <w:sz w:val="20"/>
              </w:rPr>
              <w:t>YORK ECOADVANCE</w:t>
            </w:r>
            <w:r w:rsidR="004C5DE6">
              <w:rPr>
                <w:sz w:val="20"/>
              </w:rPr>
              <w:t xml:space="preserve">  Interior  </w:t>
            </w:r>
          </w:p>
        </w:tc>
        <w:tc>
          <w:tcPr>
            <w:tcW w:w="17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T, RH, C0</w:t>
            </w:r>
            <w:r>
              <w:rPr>
                <w:sz w:val="20"/>
                <w:vertAlign w:val="subscript"/>
              </w:rPr>
              <w:t>2</w:t>
            </w:r>
            <w:r>
              <w:rPr>
                <w:sz w:val="20"/>
              </w:rPr>
              <w:t xml:space="preserve"> </w:t>
            </w:r>
          </w:p>
        </w:tc>
      </w:tr>
      <w:tr w:rsidR="00262E7D">
        <w:trPr>
          <w:trHeight w:val="432"/>
        </w:trPr>
        <w:tc>
          <w:tcPr>
            <w:tcW w:w="1711"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172" w:line="259" w:lineRule="auto"/>
              <w:ind w:left="2" w:firstLine="0"/>
            </w:pPr>
            <w:r>
              <w:rPr>
                <w:sz w:val="20"/>
              </w:rPr>
              <w:t xml:space="preserve">TRH Sensor - AHU </w:t>
            </w:r>
          </w:p>
          <w:p w:rsidR="00262E7D" w:rsidRDefault="004C5DE6">
            <w:pPr>
              <w:spacing w:after="0" w:line="259" w:lineRule="auto"/>
              <w:ind w:left="2" w:firstLine="0"/>
            </w:pPr>
            <w:r>
              <w:rPr>
                <w:sz w:val="20"/>
              </w:rPr>
              <w:t xml:space="preserve"> </w:t>
            </w:r>
          </w:p>
        </w:tc>
        <w:tc>
          <w:tcPr>
            <w:tcW w:w="2339" w:type="dxa"/>
            <w:vMerge w:val="restart"/>
            <w:tcBorders>
              <w:top w:val="single" w:sz="4" w:space="0" w:color="096C7C"/>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energy use  </w:t>
            </w:r>
          </w:p>
        </w:tc>
        <w:tc>
          <w:tcPr>
            <w:tcW w:w="1440"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SA Duct </w:t>
            </w:r>
          </w:p>
        </w:tc>
        <w:tc>
          <w:tcPr>
            <w:tcW w:w="17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RH </w:t>
            </w:r>
          </w:p>
        </w:tc>
      </w:tr>
      <w:tr w:rsidR="00262E7D">
        <w:trPr>
          <w:trHeight w:val="434"/>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0" w:type="auto"/>
            <w:vMerge/>
            <w:tcBorders>
              <w:top w:val="nil"/>
              <w:left w:val="single" w:sz="4" w:space="0" w:color="096C7C"/>
              <w:bottom w:val="single" w:sz="4" w:space="0" w:color="47778F"/>
              <w:right w:val="single" w:sz="4" w:space="0" w:color="47778F"/>
            </w:tcBorders>
          </w:tcPr>
          <w:p w:rsidR="00262E7D" w:rsidRDefault="00262E7D">
            <w:pPr>
              <w:spacing w:after="160" w:line="259" w:lineRule="auto"/>
              <w:ind w:left="0" w:firstLine="0"/>
            </w:pPr>
          </w:p>
        </w:tc>
        <w:tc>
          <w:tcPr>
            <w:tcW w:w="144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OA Duct </w:t>
            </w:r>
          </w:p>
        </w:tc>
        <w:tc>
          <w:tcPr>
            <w:tcW w:w="17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RH </w:t>
            </w:r>
          </w:p>
        </w:tc>
      </w:tr>
      <w:tr w:rsidR="00262E7D">
        <w:trPr>
          <w:trHeight w:val="434"/>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Pressure Sensor </w:t>
            </w:r>
          </w:p>
        </w:tc>
        <w:tc>
          <w:tcPr>
            <w:tcW w:w="2339"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pressure </w:t>
            </w:r>
          </w:p>
        </w:tc>
        <w:tc>
          <w:tcPr>
            <w:tcW w:w="1440" w:type="dxa"/>
            <w:tcBorders>
              <w:top w:val="single" w:sz="4" w:space="0" w:color="47778F"/>
              <w:left w:val="single" w:sz="4" w:space="0" w:color="47778F"/>
              <w:bottom w:val="single" w:sz="4" w:space="0" w:color="47778F"/>
              <w:right w:val="single" w:sz="4" w:space="0" w:color="47778F"/>
            </w:tcBorders>
          </w:tcPr>
          <w:p w:rsidR="00262E7D" w:rsidRDefault="00A23624">
            <w:pPr>
              <w:spacing w:after="0" w:line="259" w:lineRule="auto"/>
              <w:ind w:left="1" w:firstLine="0"/>
            </w:pPr>
            <w:r>
              <w:rPr>
                <w:sz w:val="20"/>
              </w:rPr>
              <w:t>YORK ECOADVANCE</w:t>
            </w:r>
            <w:r w:rsidR="004C5DE6">
              <w:rPr>
                <w:sz w:val="20"/>
              </w:rPr>
              <w:t xml:space="preserve"> Interior </w:t>
            </w:r>
          </w:p>
        </w:tc>
        <w:tc>
          <w:tcPr>
            <w:tcW w:w="17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P </w:t>
            </w:r>
          </w:p>
        </w:tc>
      </w:tr>
      <w:tr w:rsidR="00262E7D">
        <w:trPr>
          <w:trHeight w:val="696"/>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Sorbent Temp  </w:t>
            </w:r>
          </w:p>
        </w:tc>
        <w:tc>
          <w:tcPr>
            <w:tcW w:w="2339"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temperature during regeneration </w:t>
            </w:r>
          </w:p>
        </w:tc>
        <w:tc>
          <w:tcPr>
            <w:tcW w:w="1440" w:type="dxa"/>
            <w:tcBorders>
              <w:top w:val="single" w:sz="4" w:space="0" w:color="47778F"/>
              <w:left w:val="single" w:sz="4" w:space="0" w:color="47778F"/>
              <w:bottom w:val="single" w:sz="4" w:space="0" w:color="47778F"/>
              <w:right w:val="single" w:sz="4" w:space="0" w:color="47778F"/>
            </w:tcBorders>
          </w:tcPr>
          <w:p w:rsidR="00262E7D" w:rsidRDefault="00A23624">
            <w:pPr>
              <w:spacing w:after="0" w:line="259" w:lineRule="auto"/>
              <w:ind w:left="1" w:firstLine="0"/>
            </w:pPr>
            <w:r>
              <w:rPr>
                <w:sz w:val="20"/>
              </w:rPr>
              <w:t>YORK ECOADVANCE</w:t>
            </w:r>
            <w:r w:rsidR="004C5DE6">
              <w:rPr>
                <w:sz w:val="20"/>
              </w:rPr>
              <w:t xml:space="preserve"> Interior  </w:t>
            </w:r>
          </w:p>
        </w:tc>
        <w:tc>
          <w:tcPr>
            <w:tcW w:w="1712"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w:t>
            </w:r>
          </w:p>
        </w:tc>
      </w:tr>
    </w:tbl>
    <w:p w:rsidR="00262E7D" w:rsidRDefault="004C5DE6">
      <w:pPr>
        <w:spacing w:after="157" w:line="265" w:lineRule="auto"/>
        <w:ind w:left="1451" w:hanging="10"/>
      </w:pPr>
      <w:r>
        <w:rPr>
          <w:sz w:val="20"/>
        </w:rPr>
        <w:t xml:space="preserve">*Legend: T (temperature); RH (relative humidity); IAQ (Indoor Air Quality); P (pressure) </w:t>
      </w:r>
    </w:p>
    <w:p w:rsidR="00262E7D" w:rsidRDefault="004C5DE6">
      <w:pPr>
        <w:spacing w:after="318" w:line="259" w:lineRule="auto"/>
        <w:ind w:left="1" w:firstLine="0"/>
      </w:pPr>
      <w:r>
        <w:rPr>
          <w:sz w:val="20"/>
        </w:rPr>
        <w:t xml:space="preserve"> </w:t>
      </w:r>
    </w:p>
    <w:p w:rsidR="00262E7D" w:rsidRDefault="004C5DE6">
      <w:pPr>
        <w:pStyle w:val="Heading1"/>
        <w:ind w:left="-4"/>
      </w:pPr>
      <w:bookmarkStart w:id="10" w:name="_Toc10803"/>
      <w:r>
        <w:t xml:space="preserve">Installation Specifications </w:t>
      </w:r>
      <w:bookmarkEnd w:id="10"/>
    </w:p>
    <w:p w:rsidR="00262E7D" w:rsidRDefault="004C5DE6">
      <w:pPr>
        <w:spacing w:after="168"/>
        <w:ind w:left="9" w:right="73"/>
      </w:pPr>
      <w:r>
        <w:t xml:space="preserve">The </w:t>
      </w:r>
      <w:r w:rsidR="00A23624">
        <w:t>YORK</w:t>
      </w:r>
      <w:r w:rsidR="003E4D0D">
        <w:t>®</w:t>
      </w:r>
      <w:r w:rsidR="00A23624">
        <w:t xml:space="preserve"> E</w:t>
      </w:r>
      <w:r w:rsidR="003E4D0D">
        <w:t>coAdvance™</w:t>
      </w:r>
      <w:r>
        <w:t xml:space="preserve"> 1000E is designed for simple, turn-key installation with physical dimensions that enable each unit to fit through a standard doorway and in a standard elevator. The lightweight module’s footprint provides for easy transport and positioning.  </w:t>
      </w:r>
    </w:p>
    <w:p w:rsidR="00262E7D" w:rsidRDefault="004C5DE6">
      <w:pPr>
        <w:pStyle w:val="Heading3"/>
        <w:spacing w:after="196"/>
        <w:ind w:left="-4"/>
      </w:pPr>
      <w:r>
        <w:rPr>
          <w:b/>
          <w:color w:val="000000"/>
          <w:sz w:val="24"/>
        </w:rPr>
        <w:t xml:space="preserve">Three Installation Requirements  </w:t>
      </w:r>
    </w:p>
    <w:p w:rsidR="00262E7D" w:rsidRDefault="004C5DE6">
      <w:pPr>
        <w:numPr>
          <w:ilvl w:val="0"/>
          <w:numId w:val="3"/>
        </w:numPr>
        <w:spacing w:after="194"/>
        <w:ind w:right="73" w:hanging="360"/>
      </w:pPr>
      <w:r>
        <w:t xml:space="preserve">Electrical power  </w:t>
      </w:r>
    </w:p>
    <w:p w:rsidR="00262E7D" w:rsidRDefault="004C5DE6">
      <w:pPr>
        <w:numPr>
          <w:ilvl w:val="0"/>
          <w:numId w:val="3"/>
        </w:numPr>
        <w:ind w:right="73" w:hanging="360"/>
      </w:pPr>
      <w:r>
        <w:t xml:space="preserve">A built-in wireless data connection  </w:t>
      </w:r>
    </w:p>
    <w:p w:rsidR="00262E7D" w:rsidRDefault="004C5DE6">
      <w:pPr>
        <w:ind w:left="1090" w:right="73"/>
      </w:pPr>
      <w:r>
        <w:t xml:space="preserve">(A cable must be hooked up during installation for a wired connection)  </w:t>
      </w:r>
    </w:p>
    <w:p w:rsidR="00262E7D" w:rsidRDefault="004C5DE6">
      <w:pPr>
        <w:numPr>
          <w:ilvl w:val="0"/>
          <w:numId w:val="3"/>
        </w:numPr>
        <w:spacing w:after="121"/>
        <w:ind w:right="73" w:hanging="360"/>
      </w:pPr>
      <w:r>
        <w:t xml:space="preserve">Air duct connections: Round control dampers enable quick and cost-effective installation to ducts without transitions.  </w:t>
      </w:r>
    </w:p>
    <w:p w:rsidR="00262E7D" w:rsidRDefault="004C5DE6">
      <w:pPr>
        <w:spacing w:after="126"/>
        <w:ind w:right="73"/>
      </w:pPr>
      <w:r>
        <w:t xml:space="preserve">The </w:t>
      </w:r>
      <w:r w:rsidR="00A23624">
        <w:t>YORK</w:t>
      </w:r>
      <w:r w:rsidR="003E4D0D">
        <w:t>®</w:t>
      </w:r>
      <w:r w:rsidR="00A23624">
        <w:t xml:space="preserve"> E</w:t>
      </w:r>
      <w:r w:rsidR="003E4D0D">
        <w:t>coAdvance™</w:t>
      </w:r>
      <w:r>
        <w:t xml:space="preserve"> 1000E has a durable finish, sturdy construction, and reflective insulation, making it compatible with indoor installations. The modules can be located anywhere near the AHU, in the building’s mechanical rooms. Modules can be installed vertically or horizontally for easy side-by-side retrofit to existing HVAC infrastructure. </w:t>
      </w:r>
    </w:p>
    <w:p w:rsidR="00262E7D" w:rsidRDefault="004C5DE6">
      <w:pPr>
        <w:spacing w:after="145"/>
        <w:ind w:left="9" w:right="73"/>
      </w:pPr>
      <w:r>
        <w:t xml:space="preserve">The </w:t>
      </w:r>
      <w:r w:rsidR="00A23624">
        <w:t>YORK</w:t>
      </w:r>
      <w:r w:rsidR="003E4D0D">
        <w:t>®</w:t>
      </w:r>
      <w:r w:rsidR="00A23624">
        <w:t xml:space="preserve"> E</w:t>
      </w:r>
      <w:r w:rsidR="003E4D0D">
        <w:t>coAdvance™</w:t>
      </w:r>
      <w:r>
        <w:t xml:space="preserve"> 1000E is designed to handle up to 1000 CFM (cubic feet per minute) of air in a slipstream configuration drawn from the return air path of the HVAC system. The number of modules required for any given building is determined by multiple considerations including contaminant sources, floor space, occupancy, exhaust systems, and building pressurization. A general guideline for office buildings is one </w:t>
      </w:r>
      <w:r w:rsidR="003E4D0D" w:rsidRPr="003E4D0D">
        <w:t>YORK® EcoAdvance™</w:t>
      </w:r>
      <w:r w:rsidR="003E4D0D">
        <w:rPr>
          <w:sz w:val="20"/>
        </w:rPr>
        <w:t xml:space="preserve"> </w:t>
      </w:r>
      <w:r>
        <w:t xml:space="preserve"> 1000E for approximately every 20,000 square feet of floor space; </w:t>
      </w:r>
      <w:r>
        <w:lastRenderedPageBreak/>
        <w:t>however, only a qualified</w:t>
      </w:r>
      <w:r w:rsidR="003E4D0D">
        <w:t xml:space="preserve"> </w:t>
      </w:r>
      <w:r w:rsidR="003E4D0D" w:rsidRPr="003E4D0D">
        <w:t>YORK® EcoAdvance™</w:t>
      </w:r>
      <w:r w:rsidR="003E4D0D">
        <w:rPr>
          <w:sz w:val="20"/>
        </w:rPr>
        <w:t xml:space="preserve"> </w:t>
      </w:r>
      <w:r>
        <w:t xml:space="preserve">installation professional can determine the correct number and configuration of units required. </w:t>
      </w:r>
    </w:p>
    <w:p w:rsidR="00262E7D" w:rsidRDefault="004C5DE6">
      <w:pPr>
        <w:spacing w:after="196" w:line="259" w:lineRule="auto"/>
        <w:ind w:left="-4" w:hanging="10"/>
      </w:pPr>
      <w:r>
        <w:rPr>
          <w:b/>
          <w:sz w:val="24"/>
        </w:rPr>
        <w:t xml:space="preserve">Two Installation Options </w:t>
      </w:r>
    </w:p>
    <w:p w:rsidR="00262E7D" w:rsidRDefault="004C5DE6">
      <w:pPr>
        <w:pStyle w:val="Heading3"/>
        <w:spacing w:after="159"/>
        <w:ind w:left="716"/>
      </w:pPr>
      <w:r>
        <w:rPr>
          <w:b/>
          <w:sz w:val="24"/>
        </w:rPr>
        <w:t xml:space="preserve">Ducted Return </w:t>
      </w:r>
      <w:r>
        <w:rPr>
          <w:b/>
          <w:sz w:val="22"/>
        </w:rPr>
        <w:t xml:space="preserve"> </w:t>
      </w:r>
    </w:p>
    <w:p w:rsidR="00262E7D" w:rsidRDefault="004C5DE6">
      <w:pPr>
        <w:ind w:left="729" w:right="73"/>
      </w:pPr>
      <w:r>
        <w:t xml:space="preserve">The </w:t>
      </w:r>
      <w:r w:rsidR="003E4D0D" w:rsidRPr="003E4D0D">
        <w:t>YORK® EcoAdvance™</w:t>
      </w:r>
      <w:r w:rsidR="003E4D0D">
        <w:rPr>
          <w:sz w:val="20"/>
        </w:rPr>
        <w:t xml:space="preserve"> </w:t>
      </w:r>
      <w:r w:rsidR="003E4D0D">
        <w:t>1</w:t>
      </w:r>
      <w:r>
        <w:t xml:space="preserve">000E module is designed for a slipstream topology—a unique feature of the </w:t>
      </w:r>
      <w:r w:rsidR="003E4D0D" w:rsidRPr="003E4D0D">
        <w:t>YORK® EcoAdvance™</w:t>
      </w:r>
      <w:r w:rsidR="003E4D0D">
        <w:rPr>
          <w:sz w:val="20"/>
        </w:rPr>
        <w:t xml:space="preserve"> </w:t>
      </w:r>
      <w:r>
        <w:t xml:space="preserve">solution. </w:t>
      </w:r>
    </w:p>
    <w:p w:rsidR="00262E7D" w:rsidRDefault="004C5DE6">
      <w:pPr>
        <w:spacing w:after="166" w:line="259" w:lineRule="auto"/>
        <w:ind w:left="1860" w:firstLine="0"/>
      </w:pPr>
      <w:r>
        <w:rPr>
          <w:noProof/>
        </w:rPr>
        <mc:AlternateContent>
          <mc:Choice Requires="wpg">
            <w:drawing>
              <wp:inline distT="0" distB="0" distL="0" distR="0">
                <wp:extent cx="4070426" cy="1674946"/>
                <wp:effectExtent l="0" t="0" r="0" b="0"/>
                <wp:docPr id="8309" name="Group 8309"/>
                <wp:cNvGraphicFramePr/>
                <a:graphic xmlns:a="http://schemas.openxmlformats.org/drawingml/2006/main">
                  <a:graphicData uri="http://schemas.microsoft.com/office/word/2010/wordprocessingGroup">
                    <wpg:wgp>
                      <wpg:cNvGrpSpPr/>
                      <wpg:grpSpPr>
                        <a:xfrm>
                          <a:off x="0" y="0"/>
                          <a:ext cx="4070426" cy="1674946"/>
                          <a:chOff x="0" y="0"/>
                          <a:chExt cx="4070426" cy="1674946"/>
                        </a:xfrm>
                      </wpg:grpSpPr>
                      <wps:wsp>
                        <wps:cNvPr id="1415" name="Rectangle 1415"/>
                        <wps:cNvSpPr/>
                        <wps:spPr>
                          <a:xfrm>
                            <a:off x="4038740" y="1532136"/>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25" name="Picture 1425"/>
                          <pic:cNvPicPr/>
                        </pic:nvPicPr>
                        <pic:blipFill>
                          <a:blip r:embed="rId12"/>
                          <a:stretch>
                            <a:fillRect/>
                          </a:stretch>
                        </pic:blipFill>
                        <pic:spPr>
                          <a:xfrm>
                            <a:off x="0" y="0"/>
                            <a:ext cx="4065700" cy="1642618"/>
                          </a:xfrm>
                          <a:prstGeom prst="rect">
                            <a:avLst/>
                          </a:prstGeom>
                        </pic:spPr>
                      </pic:pic>
                    </wpg:wgp>
                  </a:graphicData>
                </a:graphic>
              </wp:inline>
            </w:drawing>
          </mc:Choice>
          <mc:Fallback>
            <w:pict>
              <v:group id="Group 8309" o:spid="_x0000_s1082" style="width:320.5pt;height:131.9pt;mso-position-horizontal-relative:char;mso-position-vertical-relative:line" coordsize="40704,16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J9R0AIAAL8GAAAOAAAAZHJzL2Uyb0RvYy54bWykVdtu2zAMfR+wfxD0&#10;3tpO3FyMOMWwrsWAYS3W7QMUWbaF2ZIgKXG6rx8pX9K1HTp0D1EoSiIPDy/eXB7bhhyEdVKrnCbn&#10;MSVCcV1IVeX0x/frsxUlzjNVsEYrkdMH4ejl9v27TWcyMdO1bgphCRhRLutMTmvvTRZFjteiZe5c&#10;G6HgsNS2ZR62tooKyzqw3jbRLI4XUadtYazmwjnQXvWHdBvsl6Xg/rYsnfCkySlg82G1Yd3hGm03&#10;LKssM7XkAwz2BhQtkwqcTqaumGdkb+UzU63kVjtd+nOu20iXpeQixADRJPGTaG6s3psQS5V1lZlo&#10;Amqf8PRms/zr4c4SWeR0NY/XlCjWQpaCYxI0QFBnqgzu3Vhzb+7soKj6HcZ8LG2L/xANOQZqHyZq&#10;xdETDso0XsbpbEEJh7NksUzX6aInn9eQoWfveP3plZfR6DhCfBOczkAhuRNX7v+4uq+ZESEFDjkY&#10;uErS5GLk6hvUGFNVI0jQBnrC3Ykslzng7QWm0ni+WqZQlsjJxXyWzAdOJtZmSTofOFut1/MlUjYF&#10;zjJjnb8RuiUo5NQClFCF7PDF+f7qeAXdNwpXpa9l0/SnqAH+RoQo+ePuGApinqI3VO108QCR19r+&#10;uoVeLxvd5VQPEsX2B+d4SknzWQHj2GmjYEdhNwrWNx916Mcezoe916UMeE/eBlyQyu3GSJ7Bb6h/&#10;kJ7l9PU5Aa/83go6GGn/yUbL7M+9OYNWNczLnWykfwhjB1hGUOpwJzmmFjePy2M2lQdcQL9QHKAD&#10;Pseb+A5zgPs/zOwaaTBByA3KA2CYWU96/oWY+3lypfm+Fcr3A9KKBrBr5WppHCU2E+1OQL/bz0WC&#10;gFjmvBWe1yiW4BgLGpE9OggoT8AQ819Kui/mYa5OZRwvLpYxHPXND3MgWaHrt1ZygNMDCCLgCeUS&#10;pmQwO0x0HMOP9+HW6buz/Q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jmar/3AAA&#10;AAUBAAAPAAAAZHJzL2Rvd25yZXYueG1sTI9BS8NAEIXvgv9hGcGb3aTVUGI2pRT1VARbQbxNk2kS&#10;mp0N2W2S/ntHL/Xy4PGG977JVpNt1UC9bxwbiGcRKOLClQ1XBj73rw9LUD4gl9g6JgMX8rDKb28y&#10;TEs38gcNu1ApKWGfooE6hC7V2hc1WfQz1xFLdnS9xSC2r3TZ4yjlttXzKEq0xYZlocaONjUVp93Z&#10;GngbcVwv4pdhezpuLt/7p/evbUzG3N9N62dQgaZwPYZffEGHXJgO7sylV60BeST8qWTJYyz2YGCe&#10;LJag80z/p89/AAAA//8DAFBLAwQKAAAAAAAAACEAV2ijgQyeAAAMngAAFAAAAGRycy9tZWRpYS9p&#10;bWFnZTEuanBn/9j/4AAQSkZJRgABAQEAAAAAAAD/2wBDAAQCAwMDAgQDAwMEBAQEBQkGBQUFBQsI&#10;CAYJDQsNDQ0LDAwOEBQRDg8TDwwMEhgSExUWFxcXDhEZGxkWGhQWFxb/2wBDAQQEBAUFBQoGBgoW&#10;DwwPFhYWFhYWFhYWFhYWFhYWFhYWFhYWFhYWFhYWFhYWFhYWFhYWFhYWFhYWFhYWFhYWFhb/wAAR&#10;CAGLA9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M0Z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srxZruk+GvD9xrGt3cVrZ2se+WWQ8CgDUzS18x3vxf+KXxO1i4sPhF4eNhp8L+X/at3&#10;Gv8A3383yp/ufM1Wrf4M/HXUP9J1f42XlrN/zysLm52f+Osn/oNAH0lRXzj/AMKM+MP/AEXfXf8A&#10;wKvP/j1H/CjPjD/0XfXf/Aq8/wDj1AH0dRXzd/wpH4w/9F413/wJuv8A49UZ+CfxfXr8d9d/8Cbz&#10;/wCPUAfStFfNH/Clvi5/0XfXP/Am5/8Aj1RyfB34uJ/zXjXf/Am5/wDj1AH01ijFfL8nwl+Laf8A&#10;Nctd/wDA66/+PVHJ8KPi0n/NcPEX/gbc/wDx6jkFzH1LRXyrJ8L/AIrL/wA1x8Rf+B1z/wDHqhk+&#10;G/xXX/mtniP/AMDrn/49V8jJ50fWGKMV8kyfD/4rp/zWzxF/4HXP/wAeqtJ4K+K6f81m8R/+B1z/&#10;APHqPZyDnifX/PpR+FfHUnhL4pp/zWfxF/4HXX/x6oZPDnxTT/ms3iL/AMDrn/49T9jIXtYn2TS1&#10;8WSaJ8U0/wCaw+I//A65/wDj1QyaX8Tk/wCaweKP/Blc/wDx6q9jIn28O59s8UcV8QSWnxOT/mrf&#10;ij/wZXP/AMcqEj4mxjzI/i14iI9P7Sn/APjlL6vPsH1il3PuTilOK+L/AA/8Y/jJ4Nm83U7uHxLp&#10;8P8ArfNi3vs/3lVW/wDQq+kfgh8UvDnxK0T7bpE3k3cX/H1Yyn99F/8AFr/tVM6colwqRl8J6BRR&#10;RUFhRRRQAUUUUAFFFFABRRRQAUUUUAFFFFABRRRQAUUUUAFFFFABRRRQAUUUUAFFFFABRRRQAUUU&#10;UAFFFFABRRRQAUUUUAFFFFABRRRQAUUUUAFFFFABRRRQAUUUUAFFFFABRRRQAUUUUAFFFFABRRRQ&#10;AUUUUAFFFFABRRRQAUUUUAFFFFABRRRQAUUUUAFFFFABRRRQAUUUUAFFFFABRRRQAUUUUAMUfLgm&#10;qGsarp2lQfaNTvYbSH/nrLIqL/49V9zha+dPiL9g134/Sab4xu5LbS4kWO1z9z5lTb/301edmONn&#10;haUXGN23Za2XzZ6mVZcsdVlGUrRinJ2V3p2R9AabfWeo2ourC7huYZPuSRvvWrXBzXg3w3tbn4ff&#10;Hj/hDLa7mutPv4d583t8rMv/AAL5K9Y8QeNvCeh332HVtbtLW6/55yS/NUYTMIVKTlV9xxdnd6X9&#10;R43K50a6jQvNSSkmlrZ+R0tFU9PvbW+sUubK6hmilH7uWKTepqrr2vaJocKSa5rGn6fHJxGbq4SF&#10;ZPpuNeommeW007M1qK5r/hYfw/8A+h58Of8Ag2g/+Ko/4WH8P/8AoefDn/g2g/8AiqBHS0VzX/Cw&#10;/h//ANDz4c/8G0H/AMVR/wALD+H/AP0PPhz/AMG0H/xVAGR8dvHF74E8LxanYafFdyyzeX+93bI/&#10;++a8j/4aO8Wf9APSP+/Uv/xyvbpPH/w+mHlyeNPC8nsdXg/+Kpv/AAm3w2/6G3wv/wCDK2/+KoA8&#10;T/4aO8Wf9APSP+/Uv/xyj/ho7xZ/0A9I/wC/Uv8A8cr2z/hNvht/0Nvhf/wZW3/xVH/CbfDb/obf&#10;C/8A4Mrb/wCKoA8T/wCGjfFmc/2HpH/fqX/45W58L/jlrviLxxYaLf6JZiK6fYTbbt0X+2dzGvTP&#10;+E2+Guf+Rt8Lf+DK2/8Aiq5n4t+OPCA+HOqjw54t0M6hJCscX2DUoGmxuXds2tuPy1niKyo0ZVLf&#10;Cm/uNsLh5168KUftNL73Y9RQhhkEH3FfL/xUk1D44/tER/D21mmi8MeGpPMv5Yz/AK11+83+9/Av&#10;/fVdb+zZ430rT/BGoReJfE1payxXLfZo76+RH2bf4PMasT/gn5b/AG7TPF3iWX/Xahqnl+Z/wHzP&#10;/Z6xwOI+tYeNe1uZbG2YYJ4LFTw03fldrnv3hfRdJ8P+H7fR9HtYbTT7SPZFFENqVq0i9KWuo4xv&#10;NQ1NzUNAFebpUMnQ1NN0qGToa0MyG4qrJ0q1cVVk+7QBWuKp3FXLiqdxVAU7iqdxVy4qncUElC4q&#10;hcVfuKoXFb6mOpQuKoXlX7iqF5VwOeZm3FULir9xVC4rQxmU7iqFxV+4qhcVRiU7iuYj1DUfh746&#10;svHHhr915U/+lRRfclRvvJ/uN/6HXT3FY/iy3+0eH72L/pg1FaHNAvDz9nNep9teFdWtdd8MWWu2&#10;Uvm2moWyXER/2GXdWrXjn7DN/Jffs76dHKM/ZLu5t1/3fM3f+z17HXknuhRRRQAUUUUAFFFFABRR&#10;RQAUUUUAFFFFABRRRQAUUUUAFFFFABRRRQAUUUUAFFFFABRRRQAUUUUAFFFFABRRRQAUUUUAFFFF&#10;ABRRRQAUUUUAFFFFABRRRQAUUUUAFFFFABRRRQAUUUUAFFFFABRRRQAUUUUAFFFFABRRRQAUUUUA&#10;FFFFABRRRQAUUUUAJmjNeH3WiL8V/jX4q0nxNq2rRaB4R+zWdto2n6nLa/ap5IvOa4neFlc/f2Ku&#10;7bxWNp/jDVvhH461bwObu88SaTFqOif2X9vut81hBfzvbtE8u1mfy3Teu/8Ag/ioA+iJGCjJpc18&#10;/wD7UHxI8X6fo3ivQfCGnxRXmirpMst/JfvC3l3M5VtgWNv4ljT/AHZHbsN0Hxn+I3jzUPBnjfTv&#10;D3hGzmtfD+lm31m/i1doZorp7ZZGS1Ty/n8vf99mT/ZoA+iKK8Mj+KHjNNLuIvCPgy017T/CmnW3&#10;9s3dzq/2eaV/syTMkCbW3sqN/Gy/NVhvjJ4n8RrcX3wy8Dw+INJ0/Tra8urq61NbRpPOg85YoE2t&#10;vfY8f39q80Ae10jMB1rx/wACfGHVPHHjyx0rwt4Yhl0mXR7DWLm/u77ynigufM+Ty1Vt7rs/3P8A&#10;arE/bJ8Tac02heAbrxzaeD5tUS51CW/m1JbTy0gi/dLvZl+9cPH8v8SxyUAe95pa8P8ADnxM0/xR&#10;onwq8QDTzdSeIJ7uPzYb91W1nhsbhpflT5ZfmhkT5vl/irrvgP4x8Q+OfDMXiTVfDtnpOn6hEsti&#10;I77z5ZvvK5dNo2fd+XDN8tAHa30klvZyTRRedJGjERfxSV5F/wALn8Ur/wA0x1D/AL+S/wDxmvXd&#10;Qme2s5JYovOkjRnEX8UleQf8Li8Xr/zTW7/8i/8AxuvFzWu6fJ+9cPSN7/gz3Mow6rc/7mNS1t5c&#10;tvxQf8Lw1tP3cnw81D/v4/8A8brJ134krrFxHdXvwslurq1/1UsgZ/K/8h1rH4w+Mj/zTS6/8i//&#10;ABugfF7xmP8Amml3/wCRP/jdeNPFOXuyxMn/ANw/+Ae/DBqn70cHBP8A6+//AGxJ8GfCfiLUPGk/&#10;j/xbD9lu5k/0a2J24+Xb93+HatcD4ZTwt/wsHXbH4iWt3LdXV75cUpDfu9zN/d/4BXcn4veM9uD8&#10;Nrz/AMi//G6xtc8ceKNcvY/s/wALWj1b/llcyWzStF/tfMq1lVWD5IRptycW204t8ze99Dow7x/t&#10;akqsYxUkopxnFcqW1nd6dzQ/Z9M/h74ta/4KiuvO0+PdLD7bWX/4uvRviR8PvDHju3to/EtpNMLV&#10;28rypWT73+7WD8BfAd74YhvNX1+YS61qj5l53+UP7oavSxnv+FfRZRSnSwqjNW1bSfRN6I+UzyvS&#10;q4yTpvm0SbXVpav5nlP/AAzp8Mf+fDUP/A5qP+GdPhj/AM+Gof8Agc1es0V6x455N/wzp8Mf+fDU&#10;P/A5qP8AhnT4Y/8APhqH/gc1es0UAeTf8M6fDH/nw1D/AMDmqlr/AMCPhTpGiXmp3On6h5VrA0sv&#10;+nS/wrXs1YHxC8PReKvCt54fubqW1iu0WMyxffHzK3/stAHyh4LT4W3F79m8Q+EryKGV/wB1dWt9&#10;K/lf76tXuUf7O/wweHzP7OvP/A5q4m30+2+DXxajttSi/tDw9qsC/vZYt/lOv8f++r/+OSV71qGv&#10;6TZeF5fED3kUmnxQ+Z50Xzrs/wCA0Aeen9nT4Yj/AJh+of8Agc1c18WPgp4D8M+ANQ1vSLS6iu7V&#10;FeLzbpnT7yr/AOzV7T4a1vTfEGhwavpN151ndf6uTG39GrnP2iv+SNa5/wBcY/8A0YtcWY/7lW/w&#10;v8jvyr/kYUP8cfzR4z8Dfhn4U8a+E9V1HxBZzSzWs7RxeVcsn/LPdWt/wTj/AOSU61/2G2/9ERVt&#10;/sk/8k713/r6f/0XWP8A8E4/+SU61/2G2/8AREVcuRf8i2l6fqdvEv8AyN8R6n0NRRRXrnhjeahq&#10;bmoaAK83SoZOhqabpUMnQ1oZkNxVWT7tWriqsn3aAK1xVO4q5cVTuKoCncVTuKuXFU7igxKFxVC4&#10;q/cVQuK31J1KFxVC8q/cVQvKuBzzM24qhcVfuKoXFaGMyncVQuKv3FULiqMSncVm65/yC7n/AK4N&#10;/wCg1pXFZuuf8gu5/wCuDf8AoNaS+D5Ch8cfU97/AGAP+TfU/wCwpc/+y17dXiP7AH/Jvqf9hS5/&#10;9lr26vFPoQooooAKKKKACiiigAooooAKKKKACiiigAooooAKKKKACiiigAooooAKKKKACiiigAoo&#10;ooAKKKKACiiigAooooAKKKKACiiigAooooAKKKKACiiigAooooAKKKKACiiigAooooAKKKKACiii&#10;gAooooAKKKKACiiigAooooAKKKKACiiigAooooAKKKKAPNPiJ8MrnVvFn/CXeEPGWpeD/EEtutvd&#10;XdjbxXMN/CudongmVld13fK33qyLn4E6TceAdU0a48Ua7Nrmtalbapd+I5ZVe7+1QMrRuE2+Uqrs&#10;+VNu2vYqKAPF5PgU15oviaHW/HusarqHii1tI7rVZbWBXie2lMkbxxKojVfufJt2/JTPGnwP1HW/&#10;7WS3+JWuaTb+JLGOPxHbWtlBs1SdYFj+0fd3Qs2z5li27q9rooA8b174J3NzfXP9h/EXXNA03WrW&#10;C316xtLeB0v/AC4lh3I0is0LMiBW20eIPgb/AKZKPA/jnXfBun32nwadqFhYRRSpcwQx+WmxpFZo&#10;XCfLvWvZKKAPP/hv8MdF8E+L7jVtEnmFrLollo8VpJ9yKO237X3fxs2+prP4d6SfiRrXjLV/K1W6&#10;1aC2toY7q2VksYId37qPdu+87uzV3VFAHkmlfBXTdL8df25Y6xNb6fDrlxrFrpn2ZPKtp57NrWVU&#10;/wBlt+//AHq7b4X+GY/BvgXSvC1tdm6i0uDyhLLHtaT5utdLRQBU1CSWKzkmih82WNG8uPP368e/&#10;4Wt4/Q/8k6l/KT/4mvaTywzTdoLdM/hXFisNVr29nVcLdkn+Z34LF0KF/a0VUv3bVvuaPF/+FseP&#10;v+idS/8AkX/4mj/ha3j/AP6J1L/5F/8Aia9rwvpSSBQpO3oPSuT+z8V/0Ey+6P8Akdv9p4L/AKBI&#10;/wDgUv8AM8Sl+MvibTmiutd8ETWtoP8AWyfMn/oS16f4H8RaT4o0aPVtJuBLHIBnj5o/9l/9qvK/&#10;h/r/AIl+IXju8uLrUbSHQLF2jl02WJf3qMrf53Un7NANt8RvFNjpsvmaVDJ+6/ufebbXm4HHV1Wh&#10;zTc4TbSuknp1Vuh6uZZbQ+r1HyKnVppNpNuNm9nfqe7UUVwXxk0f4i6vZ2afD/xFaaLLE7faftQ/&#10;1o/h+by3r6o+OO9orwj/AIQr9pD/AKKJof8A38f/AOR6P+EK/aQ/6KJof/fx/wD5HoA93orwj/hC&#10;v2kP+iiaH/38f/5Ho/4Qr9pD/oomh/8Afx//AJHoA93orwj/AIQr9pD/AKKJof8A38f/AOR6P+EK&#10;/aQ/6KJof/fx/wD5HoA9b8aeHNH8T6LJpmr2YuoJBx2eP/aRuzV85/FbwbrvgO9j0Pwzq+rXdpqi&#10;N/ovlts2f3Pl+V/++a7H/hCv2kP+iiaH/wB/H/8Akemf8IP+0f8A9FE0P/v4/wD8j0Ab37Lfh/xN&#10;4d8MXlt4hh+ywyzLJbWsn34/l+Zsfw/wV0X7RH/JGtc/64x/+jFrz8+Cv2j/APoomh/9/H/+R6wv&#10;iJ4W+N+n+Dby58VeN9J1DSYkX7VbRSNvlTcv/TFf4v8AarizH/cq3+F/kehk/wDyMKH+OP5o6n9k&#10;n/kneu/9fT/+i6x/+Ccf/JKda/7Dbf8AoiKuV+EmhfFLVfDOoSeB/E+n6VaRTt9qiuh88r7F/wCm&#10;b11H/BOP/klOtf8AYbb/ANERVy5F/wAi2l6fqdnEv/I3xHqfRFFFFeueGN5qGpuahoArzdKhk6Gp&#10;pulQydDWhmQ3FVZPu1auKqyfdoArXFU7irlxVO4qgKdxVO4q5cVTuKDEoXFULir9xVC4rfUnUoXF&#10;ULyr9xVC8q4HPMzbiqFxV+4qhcVoYzKdxVC4q/cVQuKoxKdxWbrn/ILuf+uDf+g1pXFZuuf8gu5/&#10;64N/6DWkvg+QofHH1Pe/2AP+TfU/7Clz/wCy17dXiP7AH/Jvqf8AYUuf/Za9urxT6E821343/DHS&#10;PEtx4e1LxTHFeWs/2e6/0Gd7e2k/uSTrGYkb/eavRbdvMHmV8wzeJdK0fwj4uvfD/jPQ7bT4by/u&#10;NU8E+M7GLzjP5rNPF8sm7bI/3d3m/wCsrQ0v4nWdlrHj86xq8vh2KTwVpN5o+jXNz5X2V5La4DJa&#10;xf39/lr8nolAH0lRXx34d1iTxF4oisvF3xk8ReFrWLwLpOoRGLW2t3ubnbLvl3yZ3/7Sfx/xVNpG&#10;vah4v8S28Pjj4v654Qz4GsdRj+w6t/Z/2ufzbr/SP7vzIkbMi/eoA+pk1zSn8XSeGvtQOpRWS3n2&#10;fym/1LNt37sbfvKa2K+YfB7eMPHE0d9/aN3a+Jrv4d21xa3UUjW7yzx30rRu+3b8kmyPcn9ySvQ/&#10;gX4nvfH/AIy1nxdFdXf9k2tlaadbWnmt5JufLWa5fb93ervHFu/6ZvQB2niDxv4Z0LxXo3hXVdWj&#10;ttW14Sf2ZaiF2aby/v8AzKu1f+BFavQa7YS+JpfDyTTfb4bVbmRPssmwRszKpMu3ZnKn5d26vlr4&#10;sXfxA8beOvF3ijwP8NZvEFrpc8NloOvDVoIfssllL5k5SKRtzbpfk+X76x1d+JXxP1bXbHxN4q8L&#10;eI9SsbW68C6XqNhHHcsi2s8l9tb5N33/AOBv++aAPqfULmK1s5Lm5IjihRpJD/sLXmnh39oX4S67&#10;d2drY+J5ovt7pHay3WkXlpDK7fdTzZoVj+b/AHq39N8ON4X+FepaRLrer62Y7O4kkvtYuTcXEjFW&#10;b7393k7V/hFePX3ivwTL+wja6Fcavpuoahd+E47Ow0uK5WW4mvWi2wokatu3+b5f+7QB9LLQ1fMl&#10;x45uPDWm/GbSPE3jOa01XT9HtP7LhlvWSWKRtHi/49V3fxXHmfc/jqlbazN4m8Z6z/wmPxg1rwV/&#10;wjNlpcujQ22rLbpdxyWsUklxMrf8fW5967XzQB9L2WqWN7ql5Z2t3DLdafIsd1HGfmiZk3qr/wDA&#10;WDVpV4L+zbo9hpfx++KjxeKNX1SabUbSQWt/qXmpsks7ebzRF/vPtVv4U2LXvK0ALRRRQAUUUUAF&#10;FFFABRRRQAUUUUAFFFFABRRRQAUUUUAFFFFABRRRQAUUUUAFFFFABRRRQAUUUUAFFFFABRRRQAUU&#10;UUAFFFFABRRRQAUUVg+PfEVn4R8Fap4lv4ppbXSrV7mWKELu2KvOzdigDeoryK1+NypNp02v/DTx&#10;poGl6hPHbxanf29s9vG8hCx7/JmdkVt33ttes+YKAJKKwPDfijSdc1jWdL06V5Z9BultL4eXt8p2&#10;jSQL/wB8uK2/MFAElFR+YKPMFAElFcN8L/iX4f8AHms+ItN0NrvzfD961nNLNFtSb5nXzYTzvTek&#10;i/8AbOui8N6lc6ro0d7caPe6VLMWza3uzzYvm28+WzL23feoA16K4j4r/ECLwRHpKDw7rGv3etXr&#10;WdraaXFE0pdYnkZv3kiLt2p/eqp8PPiXZ+JfFE/hq+8Oa74c1uK1+2fYNZtkR5IN+3ejRyOjfN/t&#10;fLQB6FRUfmCqHiHVrLRfD95q9/L5Vrp8D3FyfvYRV3NQBp0VS0TUINU0W21K25hu4EuIv9xl3LV2&#10;gAooooAKKKKACiiigAooooAKKKKACiiigAooooAb06CmH5u/6U9j7VzHiTxz4W8P3v2HV9bitrrZ&#10;v8p93T8BWdWrCnHmqNJeZdKlVrT5acXJ9krnG+MPgdoWr6xJqVlqN3YG6fzJYovmQmuy+G/gvSfB&#10;ej/YdM58x98ssn3pDTNB+IHhDWdSj07SdbhuruXd5cWG5/i9Km8VeM/DHhyaO21nV4rSaVN8Ucm7&#10;+leZRoZdTk8TT5V530PVxGIzatFYSrzO20Wnc6MkBcigEkZrkNJ+JPgrUtTisbHxBazXVy2yOIbu&#10;f0q/4q8XeHPD0scet6tDYyTf6sS7ufyru+tYeUXLnVl1urHnywWKjNU5Upcz6Wd/uOgJOPu5owRX&#10;H2PxJ8D3t9HY2uv2ss0r7I4xu5P5Vp+LPFegeHIYH1vU4bD7SW8rzN3z7fvdKSxdCUHKM1ZdboJY&#10;PFRmqcqcrvZWd38jdz82M0ZHauMt/ih4EuL2K3i8S2sk0z7IwI25P5Vs+JvEui+HLFLnW9RitIpn&#10;2RmTv+VEcVh5QcozVlu7ocsFioyUZUpJvZNO79DZP3sZp2ew59q4qP4p+A5ZvLj8S23/AHw3+Fbf&#10;iTxHougWMd9rGoQ2sMr7IpJKIYvDyi5RmrLfVaClgsVCSjKlJN7Jp6+hstntQfT864r/AIWt8Pyf&#10;+RltR9Ub/Ct/XvEGlaLpf9paneRWtr8uJZP9qiOKoSTlGadt7NaBLB4qnJRlSkm9k09fQ1wewNZX&#10;irSLLXfD1zpOpr/otzHsk5rnv+Fr/D7P/Iy23/fDf4VJ8VtVsV+Eur30V1D5V1p0n2aQdJPMT5f+&#10;+qznisPUoz5ZKSSd9UzaGDxVOtBShKLbVnZp38g+H/hPRPCvhO4t9El82GbdJJJ5m/zPl215X/wT&#10;m/5JVrX/AGG2/wDREVdp+zOcfBH/ALaXP/ob1xP/AATl/wCSVa1z/wAxtv8A0RFTwEoywtOUY8qa&#10;WnYeaRlDGVI1J80k2rvrY+iqKKK7TgG81DU3NQ0AV5ulQydDU03SoZOhrQzIbiqsn3atXFVZPu0A&#10;VriqdxVy4qncVQFO4qncVcuKp3FBJQuKoXFX7iqFxW+pjqULiqF5V+4qheVcDnmZtxVC4q/cVQuK&#10;0MZlO4qhcVfuKoXFUYlO4rN1z/kF3P8A1wb/ANBrSuKzfEP/ACBb3/rg3/oNaS+D5Ch8cfU97/YG&#10;/wCTfY/+wjc/+yV7YRX51/D/AES2vfD8d1LNN99q6GPwpZP/AMtpv/Ha8v6vKR68sXSjLlPs/VPA&#10;vgzVPEMHiHU/CWg3erQ7fKv7nTopbmLb93ZKy7hU2teEvDGt6nb6nrHhzSb+8tUZLa6u7GOWaFG/&#10;hR2XclfGcfgyyf8A5e5v/Hasx+AtOf8A5e7z/wAdp/V5h9bpH0rb/Bzwq/xO1LxLqmk6PqGn3WnW&#10;VnaaPc6RE8Nj9maTa6btyj/WdFVdtWdS+Fugav8AE688Va/p+k6ra3enWlpDpd9pccyWzwSyssqb&#10;s/N++/u/LXzbb/DfSX/5iN5/47Vm3+Fmkv8A8xG8/wDHaXspGn1iB9V+JNCkuLC4m0CbTtJ1uW1+&#10;z22qS6ctw0Sbtypt3LvT/Z3VW+Efg608CeA7Pw1azG68sySXV1JHte6mkdpJZX/3mevmm3+EWiv/&#10;AMxe8/8AHf8A4mrlv8FNFf8A5i+o/wDjv/xNT7GRXton1JoukaZo+nx2Gkafa2FrDu8u2tolihBZ&#10;tzYVeB8386y18C+DVt54k8JaCIbtPLuYxpcO2WPzPM2P8vzLv+f/AHvmr54j+BWgv/zF9R/8dqzH&#10;8AtBf/mOaj/36i/+Jpcg+c+mpLaKa3kiliilikTy/Lx8uz+7XN+Gvhn8OfD+qR6l4f8Ah/4Y0m8j&#10;/wBXc2GjwW8w/wCBqoavEo/2evDj/wDMc1H/AL9RVNH+zl4cf/mYtS/79RUcgc57nrXhHwvrGqJq&#10;er+GtJv7yGBreO6urGOaUQt96Leyltjbj8lJq/gnwhq15ZXGqeEtDv5tL2/YJrrTopXtdv3fLZl+&#10;T/gNeJx/s0+HH/5mLUf+/UVWY/2ZPDv/AEMWo/8AfqL/AOJosWe3W/h/RoPEFx4gh0jTotWuoVgm&#10;v47ZVuJkX7qPLjcy1rrXz9H+y94Yf/mYtX/79Rf/ABNO/wCGXPDP/Qxav/36i/8AiagD6AorwH/h&#10;lrw1/wBDPq3/AH7io/4Za8Nf9DPq3/fuKgD36ivAf+GWvDX/AEM+rf8AfuKj/hlrw1/0M+rf9+4q&#10;APfc0teMeA/2fNA8MeLrLxBa+IdYlmsJvMjiOxUkPodq/dr2egAooooAKKKKACiiigAooooAKKKK&#10;ACiiigAooooAKKKKACiiigAooooAKKKKACiiigAooooAKKKKACiiigAooooAK4D9qb/k3fxn/wBg&#10;O5/9Brv6pa1qFjpGl3GpaldxW1pap5k00v3Y09TQB80eMvBuoeEYfB3iXxb458UeJPAcUlpJrNjq&#10;dzEqWEnymC4fy403wI/3kf8A3q8x+KH/AAlb/HDXopbzw5a+Mpdbb/hHJZbHVZtX+y+b/o32VoW8&#10;jytn+zs+/ur6y/4XX8Lf+hutP+/Un/xNH/C6/hb/ANDdaf8AfqT/AOJoA+cPFGmeHPDXjT4kTRaR&#10;5Ouaf4v0bWboWttK839lrPayTyp/fXzfMen/ABk8RaL8QPE3ibXNDmvJdJ1D/hFY7W68uW3+1J/a&#10;bq0qbtrbP9v/AKZ19Gf8Lr+Fv/Q3Wn/fqT/4mj/hdfwt/wChutP+/Un/AMTQB4/rnwd+H1/8W/F2&#10;h3Xh6H+ytB8H2n9lWvmyiG2kZrpvN+99/d/FXbWPi3VdH/Yx8P67FJNc67f+GtPtrAyyfPNezxJH&#10;H/wLe+78K6r/AIXX8Lf+hutP+/Un/wATR/wuv4W/9Ddaf9+pP/iaAPFfAnhX4n/CDxx4N1zxR/wi&#10;8nh+G1i8LXx0KK6SXZI26K4nE2VdvtH8S/8APSsP9mvwxonivxp4E0zxDp4u7Sz8IX+oRRS7tnnx&#10;603lN/wHe9fQ3/C6/hb/ANDdaf8AfqT/AOJo/wCF1/C3/obrT/v1J/8AE0Ac3+1B4n0Dwb4m+Hfi&#10;HxNqP2DTrTXphLdGNn8vdZzr/CrNXJ+OPEdl8ZNUvdT+HsOoappOi+ENbt5dU+xSww3V1cwLHHbw&#10;eYq73+T5v+AV6h/wuv4W/wDQ3Wn/AH6k/wDiaP8Ahdfwt/6G60/79Sf/ABNAHiWn+O7LxxrXgy28&#10;BTXk2raV4M1S3837DLCkV79jiVYt0ir86un8NY3hPTPg5rvwr1rQ/DWh65deMZfC9z/wkcUttef8&#10;fUaeZ/pvmfK8vmp8v8dfQ3/C6/hb/wBDdaf9+pP/AImj/hdfwt/6G60/79Sf/E0AR/swv4Uf4C+G&#10;f+EM8n+xzZfu/K3Kvnbm8773zbvN8yvRK8//AOF1/C3/AKG60/79Sf8AxNH/AAuv4W/9Ddaf9+pP&#10;/iaAPQKK8/8A+F1/C3/obrT/AL9Sf/E0f8Lr+Fv/AEN1p/36k/8AiaAPQKK8/wD+F1/C3/obrT/v&#10;1J/8TR/wuv4W/wDQ3Wn/AH6k/wDiaAPQKK8//wCF1/C3/obrT/v1J/8AE0f8Lr+Fv/Q3Wn/fqT/4&#10;mgD0CivP/wDhdfwt/wChutP+/Un/AMTR/wALr+Fv/Q3Wn/fqT/4mgD0CivP/APhdfwt/6G60/wC/&#10;Un/xNH/C6/hb/wBDdaf9+pP/AImgD0CivP8A/hdfwt/6G60/79Sf/E0f8Lr+Fv8A0N1p/wB+pP8A&#10;4mgD0CivP/8Ahdfwt/6G60/79Sf/ABNH/C6/hb/0N1p/36k/+JoA71sEYP41594hsvh34r8fSaJq&#10;VpFda5awc/eX5Pvbdy07/hdPwu/6G6z/AO/Un/xNeW6H8QfBlv8AtFXniSXXIf7KlgaOK68pv7qr&#10;/d3V5+Yc/wC7jycylJJpq+nc9LLVH97U9o4OMW42drvTQ9m8P/D3wfoepx6lpmiQw3cP+rk+bj+G&#10;rHi3wZ4Z8STR3OtaVFdzRJsjk+bIH/Aawz8a/hfjjxdZn/tlL/8AE0D41fC7/obrP6eVJ/8AE1t9&#10;Socns+RW7W0Ob67iva+19pLmXW7v95oaT8N/BulapHqVjokMV1E++KUlm8s/nWh4r8JeHfEqxf23&#10;p0V0Iv8AV57flWB/wur4W/8AQ3Wn/fuT/wCJpF+NPwtH/M3Wn/fqT/4miOCw8YOPIrPpZWCWNxUq&#10;qqSqS51s7u/3l3S/hj4IsL6O8tdAiimiffGfMbg/nWp4u8K6D4mt449b02K78nPleYP9Wfwrnv8A&#10;hdXwu/6G+zH/AGyk/wDiaX/hdfwt/wChus/+/Uv/AMTRHBYeMHGMFZ9LaBLG4qU1UlUlzLZ3d0Wb&#10;X4WeBbW9juYfD8PmxPvjPmNwf++q3PFXhrRfEtnHa63p8N1DC++MSdjXM/8AC6fhcTn/AIS+0H/b&#10;KT/4ml/4XV8Lf+hus/8Av1L/APE1ccJQjBxjBWe6sE8bipTVSVSTa2bbuvQnt/hT4Dhmjki8Pxfu&#10;umZG/wDiq3vFHhzRdf0yOy1fTorqGJ/Mijl/v1zP/C6vhcef+Eus/wDv1L/8TSn41fC0/wDM3Wf/&#10;AH6l/wDiaiOCw9ODjGCSe+i1CWNxVSSnKrJtbNt6ehOPhN4AXn/hHovxlb/Guh8QaBpOt6N/Zupa&#10;fFdWvy4iP+z92uW/4XV8Lsj/AIq6zPv5Un/xNL/wur4W/wDQ32f/AH6l/wDiaIYKhTi4xgknvpuE&#10;8biqkoylUk3HZtvT0J/+FT+AQ3/IvRH/ALat/wDFV0GreHtG1Hw+NEvdPhmsNixiE/dwv3a5j/hd&#10;Xwu/6G60/wC/Uv8A8TSf8Lp+Fu3H/CX2n/fqX/4miGDw9NOMIJX3skFXG4qpKMqlSTts23p6HTab&#10;o+naH4ak0zSLSO2tYo28uOIcV4l/wTk/5JTrX/Ycb/0RFXoV98Z/hi1lJHH4us/9W3/LKX/4mvP/&#10;APgnL/ySnWsf9Btv/REVdUIxjDlirI5pylKXNJ3b6n0PRRRQA3moam5qGgCvN0qGToamm6VDJ0Na&#10;GZDcVVk6VauKqydKAK1xVO4pfEj6jFot7LpEMMuoeQ32WKX7kr/wp/DXyP8AHD4p+I9e8CXPgzxx&#10;oU2i+IbS6juIpYtyQy7f4NrM39/76s6V04fDyrS904MwzCGEjzS7advS57r8SPH2i6fDr3h621eG&#10;LxDa6PPcRRfx71iZl2fw1578I/itZaP8F7LXPHGrzSzXV7Pbxfut80u3/Z/2ayvGnhLTvid8A9O+&#10;INtN5PiHStL/ANPl/wCfryV+ZH/2/k31g/sr/DGLxH5fi/xB+9061do7C1++kr/xO/8Asf7FdsaN&#10;KNJ83R6niVMZjZY2LppWktO1nbVrufRscsdxDHcxf6mVFkqncV89x/FWPRPjR4m1y+u7y7tIt1vY&#10;WEUnyS7W2/7qfcr1f4T+Jde8V+H5NT1zQ/7K/f8A+i/e/ep/f+asZ4eVP3j0cPmVLEScY73enp18&#10;jeuKoXlX7iqF5WcDpkZtxVC4q/cVQuK0MZlO4qhcVfuKoXFUYlO4rN1z/kF3P/XBv/Qa0ris3XP+&#10;QXc/9cG/9BrSXwfIUPjj6mP8L/8AkWI/99q6q3rlfhf/AMijH/vtXVW9RS+FF1v4svUv29aVnWbb&#10;1pW9KYQNKzrSs6zbOtKzrGZ1QNWzrVs6yrOtWzqJGkDSt6v29ULer9vUG8C/b1ct331TjTfD5VfN&#10;l5ceOP2efiFJfXM134g8G61deZLLLLvfe3/oEv8A6HRSpe0v72vn1MMVivq/LKUfdvq+3/APqy3q&#10;4lc78P8AxJpPivwzb63od3DdWl0n5/7D/wC3XRJWM/dO2FSE4c8dvImj6VKcAZNRJXjP7UX9lDWt&#10;M+2/EPUPDcvkti1tUldZk3fePlstZylywOLMMb9Tw0q/Le3dpfi9DI8WfFDxt4q8U6hpvgCez0/S&#10;tG4vdUuyqr97G5mb5VXglau/Df4neLtJ8eWXhP4hfZbuHVtn2DU7bbsl3fd+ZflZWrw/wX9i/wCE&#10;F8RCTxFNa3fkfutL8ttl1935933flrvfEB/4p/4Jybv+Xp+P+28Fc/NP4j86wedYuq/rPPK+krXT&#10;jZzUeXl6aP1Pq3mn1Er7I1z6VzXh34h+ANf1n+yNC8deHdU1DDf6FY6tBNN8v3vkVi1dB+qLY6qi&#10;uW0P4i+ANa8Qf2Fo/jnw3qGrfNnT7TVoJrn5fvfulYt8v0rT1zXdF0bRbnVtX1fT9P0+0H+kXV3d&#10;JFDF/vu3yrQM1qK5Pwp8Rvh94n1T+zPDfjjw3rN8I2k+y6fq8FxNsX+PbGzNXWUAFFFFABRRRQAU&#10;UUUAFFFFABRRRQAUUUUAFFFFABRRRQAUUUUAFFFFABRRRQAUUUUAFFFFABRRRQAUUUUAFUtY0+y1&#10;bS7jTdStIrq0uk8uWKT7kiehq7RQBwX/AApf4Y/9Cjaf9/Zf/iqT/hS/ww/6E2z/AO/sv/xVd9RQ&#10;BwP/AApf4Yf9CbZ/9/Zf/iqP+FL/AAw/6E2z/wC/sv8A8VXfUUAcD/wpf4Yf9CbZ/wDf2X/4qj/h&#10;S/ww/wChNs/+/sv/AMVXfUUAcD/wpf4Yf9CbZ/8Af2X/AOKo/wCFL/DD/oTbP/v7L/8AFV3kjBRk&#10;1U0vULLUIXexuobqOM7D5UivQBx3/Cl/hh/0Jtn/AN/Zf/iqP+FL/DD/AKE2z/7+y/8AxVd9RQBw&#10;P/Cl/hh/0Jtn/wB/Zf8A4qj/AIUv8MP+hNs/+/sv/wAVXfUUAcD/AMKX+GH/AEJtn/39l/8AiqP+&#10;FL/DD/oTrP8A7+y//FV31FAHA/8ACmvhj0/4RGz/AO/sv/xVDfBn4ZY48HWf/fyT/wCKrvAO5rA+&#10;IHijT/CHhi41/VPO+y2wGfKTe7/hTM6k404uUnZLdnL6l8KPhLYWcl1f+GNNtYYx+8kkkdE/9CrI&#10;8P8Ag/4B61dfYdItNCupv+ecN6zt+W6vHfi78TNM+I3jfS7a6m1ax8NREeZF5SiXfnlvvfT/AHab&#10;rGjeFNT8I+INb8I6RPoN54Ru4xFML2Wb7Snmbd/zfcbjd8tY+1PjavFnNWn9WjGUI33b5pWV3bS3&#10;37n0KPgz8Mf+hPs/+/kn/wAVS/8ACmfhiRx4RtP+/sv/AMVWl8G9ZuPEPwz0PV70fv7qyR5f9/GG&#10;rq84rU+wo1o1qUakdpK/3nBf8KX+GH/QnWf/AH9l/wDiqP8AhS/ww/6E2z/7+y//ABVd9RQbHA/8&#10;KX+GH/Qm2f8A39l/+Ko/4Uv8MP8AoTbP/v7L/wDFV31FAHA/8KX+GH/Qm2f/AH9l/wDiqP8AhS/w&#10;w/6E2z/7+y//ABVd9RQBwP8Awpf4Yf8AQm2f/f2X/wCKo/4Uv8MP+hNs/wDv7L/8VXfUUAcF/wAK&#10;X+GP/Qo2n/f2X/4qj/hS/wAMf+hRtP8Av7L/APFV3tFAHA/8KX+GH/Qm2f8A39l/+Ko/4Uv8MP8A&#10;oTbP/v7L/wDFV31FAHA/8KX+GH/Qm2f/AH9l/wDiqP8AhS/ww/6E2z/7+y//ABVd9RQBwP8Awpf4&#10;Yf8AQm2f/f2X/wCKo/4Uv8MP+hNs/wDv7L/8VXfUUAcD/wAKX+GH/Qm2f/f2X/4qj/hS/wAMP+hN&#10;s/8Av7L/APFV31FAHA/8KX+GH/Qm2f8A39l/+Ko/4Uv8MP8AoTbP/v7L/wDFV31FAHA/8KX+GH/Q&#10;m2f/AH9l/wDiqP8AhS/ww/6E2z/7+y//ABVd6x2jNMjffQBwv/Cl/hh/0Jtn/wB/Zf8A4qj/AIUv&#10;8MP+hNs/+/sv/wAVXfUUAed3/wAGvhilhceX4RtM+W2f3sv/AMVXnn/BOL/klGtf9htv/REVe/6p&#10;/wAgu5/64t/6DXgH/BOL/klGtf8AYbb/ANERUAfQ9FFFADeahqbmoaAK83SoZOhqabpUMnQ1oZkN&#10;xVWTpVq4qq/SgDN1xLl9LuIrGbyrvyG8qWX7m/b8tfM3/Cn/ABP4+1rzfHvxK066mtXaPyrCVZni&#10;/wBj+FU/75r6fvHjihkll/1MVfCvxUTwxqHi69ufhXaa75MXmXF1deY3k/3mdP4kT/eavQwPNK/L&#10;K3nY+fz6VKMISqx5tdrtX+S3Ot+LngnWvg/pdz/wj3jmGXSdVga3l0u6lXzpUkXa37r7r/76Vx/w&#10;78YeKLrw/ZfDnQ9XtNEtLqdpJb+WTY8u7+Dd/wDE10Pw78Badr3wd174jeM9RvLqaK1uY7D7Vc/J&#10;vWL5X3fef5/4K2Pgf4C8KfED4ISWNz5P9uWs8/lXUXyTRbvu7/76V6HNGMHza2e9jwY0KtTEL2Pu&#10;qSbSv000v0uZXiT4Nf8ACK+Xq9t8RNItJof3nm3X7n5//Hq9U+Cdx4ru/CP2nxLq9nqvmv8A6BdW&#10;u396n/AVX+Ovmbw9pWoveSalfaFNrVppT+Xf2vmNvi/75+b+CvqL4P6xoOt/D23ufDWnf2faRbrf&#10;7L/zydfvJ/4/9+sMVzRh7zvrudeTypyrS5Y8ittd6+euhvXFULyr9xVC8rigfRyM24qhcVfuKoXF&#10;aGMyncVQuKv3FULiqMSncVm65/yC7n/rg3/oNaVxWbrn/ILuf+uDf+g1pL4PkKHxx9TH+F//ACKM&#10;f++1dVb1yvwv/wCRRj/32rqreopfCi638WXqX7etK3rNt60relIIF+N5Ehklih835K89j+I3xFT/&#10;AFXw1vP/AAGn/wDia9Fs61bOnCcI/FG/qFajVqW5ZuPpb9Ty63+JvxKT/ml95/4DT/8AxNXLf4q/&#10;FNP+aVXn/gNP/wDE16vZ1q2dR7al/IvxI+o4j/oIf3L/ACPHI/i38V/+iSaj/wCA0/8A8TVmP4vf&#10;GD/oj2o/+A1z/wDE17Zb1ft6PrFL+RfiafUcV/0ES+5f5Hhsfxj+Mi/80Y1H/wAAbn/4mma58U/i&#10;nrei3Gkax8CLy6tLqPy5YpbG5dJf/Ha+hI32Q14D8bPitrXjXxDJ8NPhXDNdTS/u7/VIv7n8Wxv4&#10;E/vPRSnCpP3YL1u9DDF06tCHvYiTvokkrvy2PJP2e/GfjTwf8W/sPhbSLyWHULry7rQfmf8Ai/8A&#10;HHX+/wD99V9927yPB+9h8qvMP2e/hJovw00X91/pWuXSf6Vf/wDsif7Fenx4rDG1YVJ+7Hp951ZP&#10;gquFoctWW7vbsWbavJ/2j7q8t9TsPJ+GMPi6HyGzdSWzTeT833flVq9YjrzT9rTxLe+G/hZL9il8&#10;qbVLhbMS/wDPPcjMx/75Q158vgLztRWX1XJ2SV9En+DTR82eDJ72L4f+IbaLwzFdQ7P3useX81j9&#10;35N/+1Xca82dB+CcB4kNwx/76ubel+J0kHw2+E9n8P7e082/161W81O6kP8A46n/AHxVDwfLH8Rv&#10;hbJ4bktPK1vwZZNeaZdRn/WJu+ZXrL+75H5lRpqhN4PmvU5Fp5qSny3t2R9R+NLl7bwZqdzFd2dr&#10;LFYzSRXV1J5cMJ2N87t/Aq8bmrwz4aReI/hw3hXQtatPh/La61pFxb2Os6Paustq8Nm03mzTt/ro&#10;mCfeRVr0f9nHxHJ40+D9tJqv72aPdZ3XmD/W7e//AAJSKt+BPhJ8O/B2p3OpeHfDsVrdXSPHKZLm&#10;WdIkb7yRrIzLEn+ym0V0RlzH61hMRHE4eFaO0kmeU/Cm213wD/wguha1p/gbUrDxOjafbanoFu4v&#10;opGt3laczt/rlba/zKq9q0/jr4Ik8Kfs+eIhFNZ6hPL/AGbBHDFZfZYZPLvItrzfM++Vt/7x/wCP&#10;+5Xo3gf4RfDvwj4kk8QeH/DcdpqM2794bqaZId33lhR3KxD/AHFWuk8XeH9K8UaG+ja3afabOR45&#10;JIhKyfMjrIvzKQ33lFB1HF/CPS/E9tqlzc+Jfh54L8P4gAtbnQrnzpZf7yPut4tq16ZUflipKACi&#10;iigAooooAKKKKACiiigAooooAKKKKACiiigAooooAKKKKACiiigAooooAKKKKACiiigAooooAKKK&#10;KAPOf2gviO/w48MW1/a6ct5d305ihjkk2IPlyWem/CH4i3vjv4b3PiC30Qf2haySRfZI5PkldV3L&#10;sZq6zxp4X0TxVo/9m6/psN5al/MEcn/LN+cMn+1VTT7Lwp8OvBcnlQw6XpOnp5kp/gH+1QBr6HNe&#10;T6RbzX9qLW6mhUy23mb/ACn2/Mu6tCvJfE3xk+Emr6Z9h/4T8WvzrJ5tpJKj/Kwb7232qbUfjb8J&#10;bvTbm2/4TSzi86No/Mj3b/mX/doA9C0rVdO1LzPsOow3flP5cvlSK/lv/wABrz39pbxd418J+HtP&#10;uvCGn+fJNceXcy/Zmm8r+78v+1XmP7PusfC74b61qN9cfE+z1D7XH5cUUVtKnybt29/9uvWG+PHw&#10;k7+M7P8A79v/APE0AdZ4AvNR1LwVpV/rdp9l1C6tY5LqL7vlPtq7p+q6bqUksdlqFrdS2x2SiKRW&#10;MT1wF58cvhJcWckX/CZ2n71Gj/1b/wDxNeW/AjV/hb8PfF2q6vJ8ULS/+1Q/Z4o/s0ifJu3b3/2/&#10;koA+jfFmm/234Z1DSPPltft1tJb+dF96PcpG6vPP2bvhXqPw3/tSS+1aO7k1Hy/3cIZU+Xd8x3fx&#10;fPUPhj49fD2axkk1zxTpFrN58nlR2vmOpj/hb7v3q6Hw78Yvhtrms2+k6X4ss57y6fy4YsMplf05&#10;WgDvaKKKACiiigAooooAjJI43fnXM/FRvEK+C7v/AIRfT7S/1AbfKtbrb5cnzfNndgV1AJ7iub+J&#10;vhq28XeELnQbq7mtYrrb+9iPz/K27+lEtjlxcJSw84x3s7a2f36ny+p+ISfHy0N14f0iLXpYADYh&#10;F+z7Nv387tv3Uq54U8z/AIVl8WPN/wBd9oj/APR71meFfhxpfiX4y3XhvQtW1CXStPDfadTJXdlf&#10;7h/36v8AgGxubv4dfE7SNI/0q7+0Q+VF5m95Y1mO5v8Aa+SuM/JMLCuq0pTi2m6lndO75Xe1krvz&#10;6n0F+zd/yRPw8f8Ap1/9maue/aH1H4j+GdN1DxT4f8ZaHYaVaQRJFpl14ee7uLqdn2qiOLhB+8d0&#10;T7tWv2VfEel6x8LbLTLGaT7VoyfZ7qOb7+/+9/u1f+KvhnVfE/xC8C/uRJ4f0XUZtV1P96vM0cDL&#10;bJs/j+eTd/2zrph8C9D9VympCpgKMou65V+COR+JGofGjwz8OYvFN7438L2s1rp0f2uwh8NSXD3N&#10;63y+VC32hfvO8aLW5p3ir4g6PD4d03xRYafNqs1pbPqf2S2m8u5nkkZZIoGXcqeSnzMzff8A9itb&#10;4qeHNX8SeNvBEUcfmaJpeqS6lqmZV+/FAwtl2fx/vXD/APbOvQKs9A+fv+E58eax418T21r8U/Av&#10;hq00bW5dPtrHVNM825KKiNvLfak/v/3a9y0lLyPS7ePU54bm8jiUXEscexJZNvzNt5215h4J+D3h&#10;efxF4r1jxx4B8Oard6p4invLG6v9Ngu5vsrRRbfmZWZPmST5a9dWgBaKKKACiiigAooooAKKKKAC&#10;iiigAooooAaBhabk7sU5hXF/HDxrF8PfhnqPit7P7cdPCeXa+Zs81mdVxu5/v0RjzS5YkTnGnByl&#10;sjtc0Zr5e0/9pn4g31nHdWHwU1K6tZk8yKWIzukif39yw1N/w0f8T/8AohOr/wDkz/8AGa6fqWI7&#10;fijzP7awfd/+Ay/yPfPiJo934h8F6jolhqs2l3V/bNHFdRD54j6ivm34QfEzxN8HPFy/DL4seadO&#10;3+Xp+qeYz+VGfu/P/HF/48la3/DSHxP/AOiE6x/5M/8AxmuM+NHxM8RfELwjJpniX4D6vDDDukiv&#10;h5+61f8Av7vJrpo4ecfdqLR+auefjswoSkq9GbUora0rNdnofYVjcRXVmlzayxSxSJvjkik3JJVr&#10;nNfGH7CvxP8AGEPii38Bvaza1pMn7yL+/pcf9/d/zy/2f++a+zoxxXHiKEqM+WR62X42OMoKrFW8&#10;iPVP+QXc/wDXFv8A0GvAP+CcX/JKNa/7Dbf+iIq9/wBU/wCQXc/9cW/9BrwD/gnF/wAko1r/ALDb&#10;f+iIqxPQPoeiiigBvNQ1NzUNAFebpUMnQ1NN0qGToa0MyG4qrJ0q1cVVk+7QBTvEjf8AdS1xPxA8&#10;Cadqvw31Xwz4ehs9F/tWP/W2tsqJ97+NF213NxVO4qoTnGZjWowqx5ZR6Hy18SPhp45t/DEfhXzv&#10;K8J+GtKkvJbqLaiXU6xNI3y7t33/AJP9iuY+Dfg/xpb+GdO8e+ApvOu/tUlvdWHm7PNRW/2tu9a+&#10;t/EFlbanpdxplzD5tpdwNby/7jLtaue8B+FNJ8GeGI9D0jzvskTtJ+9l3vvavQjjZ8nL57fmeHLJ&#10;IfWFKMna3fVPS1vQ5LwP8PI/DnjrVfFUV3/yGk/e2HlfJE7fM3zf79dVJFHD+7ihhirSuKoXFc05&#10;yl8R6UKMKUOWMev5lC4qheVfuKoXlXAJmbcVQuKv3FULitDGZTuKoXFX7iqFxVGJTuKzdc/5Bdz/&#10;ANcG/wDQa0ris3XP+QXc/wDXBv8A0GtJfB8hQ+OPqY/wv/5FGP8A32rqreuV+F//ACKMf++1dVb1&#10;FL4UaVr+1l6l+3rSs6zbetK3pSCBpWdaVnWbZ1pWdRI6oGrZ1q2dZVnWrZ1jIuBpW9X7eqFvV+3q&#10;DeBfjTfWP8N/APhTwbPeSeHtJhtZtQnaSWX77/7n+5/sVsW9XI6z55f8ArkhKUZcuq6su2verMfa&#10;q1t3qzH2qSyzb1wX7SXg268afDmWxsgPt1rItzax5/1jqGXaf+Aua71al681n8Rji8LDFYedCptJ&#10;WfzPlHVNd8JeP9C0/SPiDeXfhvxJoyfZ/t0tszLcJ/tr/D+NMs9a8I+CNA1Dw/8AD+7u/EniHXof&#10;s8l99mZUjRv4UWvpPxb4H8KeJW3614es72UDiaWIb/8Avr71HhLwT4U8NMX0Xw/Z2M0g5liiG8/8&#10;C+9WPs5f8E+T/wBW8Z7fm54Xtbns+a1rbXte3UxP2c/CNx4O+GVnpl9j7XLI1xcjP+rdv4f++a77&#10;qMUkfFOPArb4T67C4eGHoQo09opJfIdRSZpaDoCiiigAooooAKKKKACiiigAooooAKKKKACiiigA&#10;ooooAKKKKACiiigAooooAKKKKACiiigAooooAKKKKACiiigCreXMVrZyXNyRHFCjSSH/AGFrx/w/&#10;8afA/wARfEUvgS+0O6+y6rut4TdbWS6/4D/DXsV7DHcW7280QkjmRkk/3a8x8B/Avwd4Y8Zr4l0+&#10;TUJZonaS3imlVooX/wC+Q1AFz/hQ/wAJP+hHs/8Av5L/APFUf8KH+En/AEI9n/38l/8Aiq9Krw34&#10;qfDLx5rvxs07xNo+ufZdOheHpctvttv3vl/joA6j/hQ/wk/6Eez/AO/kv/xVV4Pgh8G5LuS2j8G6&#10;f50O3zYxcS74933f+WlepVn2uladbavc6lbWcMd1ebftUoT55Nv3aAOH/wCFC/CP/oSbL/v7J/8A&#10;FVxnxj8GfAv4d6Lb32seAI7n7VP5cUNrLJv/APHpBXvdYPjTwpoPi3TY7LxDp0N9DC/mRCX/AJZv&#10;QB534K+FHwS8U+ErLxDp3gi1+x6hHvi82SVX+9t2/wCs/vA15n8WvBXhnwV+1D8O7HwtpMOnxXc8&#10;cksUUr/vX8373zMa+lYf7F8N6VZ2EclppdnHttrWIyKif7KoD/FXhP7Sn/J23wz/AO2f/o+gD6OW&#10;lorwD9pH41eIvBHjiLw/4fs7P91AtxLLdRs/m7v4U+ZfloA9/orB+HmujxL4K0vXfI+y/wBoWi3H&#10;k/8APPdW9QAUUUUAFYvjf7cvhPU/7P8A+Pr7FL9nx97fsO39a2e1MkGVxQZ1I88Gj5R+H8E8v7J3&#10;iFNAPm6j9txqflf63yflzj/Z2f8As9cP8A01h/ixoQ0DzvM+1L53lf8APDd+83/7O2vbPF3wr8X+&#10;GfGVz4p+Fuoww/bPnurCU4Q/99fKy1mW+m/H3UGuLK28O6HoH2of6Vf2qRxPL/wJWZq5+TX/ACPy&#10;7E5XWjWoe0hNOlpaKupWd0076N9bl34IrbWn7V3i610j/kHmCSSTy/ueZui/9meSvoGvPvgT8NLL&#10;4f6LKZZRdarfnzL66P8A6CnotegsfetYfCfe5LhauGwnLUVnJuVu13e3yH0UUVZ7AUUUUAFFFFAB&#10;RRRQAUUUUAFFFFABRRRQAUUUUANryH9uj/k2rXv+ult/6PSvXq8h/bo/5Nq17/rpbf8Ao9K1w/8A&#10;Hh6o4sy/3Kr/AIX+R0f7MoH/AAz94Q4/5hEH/oAru8Dd0H5Vwv7Mn/JvvhD/ALBEH/oFd1/FU1v4&#10;svUvBpfV6fovyKeqXlrYabJfXs8MVrCnmSyyHasaf3q+Uvif4+8VfHrxdJ8P/hh51r4fiP8AxNNU&#10;8vakibvvP/sf3U+89fUXjTw/pvijwzeaDrEImsdQj8qaP2rK+FfgTw78P/DEWh+H7Xyoesssh3S3&#10;L/33fu1bUasaacrXl07GGMw1XETjTvan9q278vQo/BX4Z+Hfhr4TGkaJCJppgDe30sf766fH33/+&#10;Jruc9WxRGPU5pa5pSlKXNI7aVKFKChBWSIdT/wCQXc/9cW/9BrwD/gnF/wAko1r/ALDbf+iIq9/1&#10;T/kF3P8A1xb/ANBrwD/gnF/ySjWv+w23/oiKg0PoeiiigBvNQ1NzUNAFebpUMnQ1NN0qGToa0MyG&#10;4qrJ92rVxVWT7tAFO4qtcV8uftKeKPGmt/FzxFqfgfXbyLTvhXY21xdRWtyyQ3900qtJE+37+2Lz&#10;P+/dfR3g/XrLxR4R07xDpk3nWmq2sdxF/uMu6qAs3FU7ivKP2StT1HU5viR/aeo3l19l8dahb2v2&#10;qVn8pF27UTd9xP8AYpn7cOp6lpX7Pmo32kajeafdxTwfvbWVoX/1v99aCT0u4qhcV5F+2bquraV8&#10;CdKvtM1G8tbuXUbT97a3LQv8y/3lr124rSJhKJQuKoXFee+G9QvZf2qvFemS3l5LaRaPaSRWvmt5&#10;MTtt+fZ92vQririRIzbiqFxV+4qhcVucsyncVQuKv3FULiqMSncVm+If+QLe/wDXBv8A0GtK4rN1&#10;z/kF3P8A1wb/ANBrSf6Ch8cfU6n9mH4IaN49+FsXiC+1zUbWU3ssflRRrs+X/er0T/hlfwx/0M+r&#10;/wDfqL/4mtH9gT/k3+P/ALClz/7LXtdeMfQHgf8Awyv4Y/6GfV/+/UX/AMTR/wAMteGP+hn1j/v1&#10;F/8AE175RSGeB/8ADLXhj/oZ9Y/79Rf/ABNH/DLXhj/oZ9Y/79Rf/E175RQB4H/wy14Y/wChn1j/&#10;AL9Rf/E0f8MteGP+hn1j/v1F/wDE175RQB4H/wAMteGP+hn1j/v1F/8AE0f8MteGP+hn1j/v1F/8&#10;TXvlFAHgf/DLXhj/AKGfWP8Av1F/8TR/wy14Y/6GfWP+/UX/AMTXvlFAHgf/AAy14Y/6GfWP+/UX&#10;/wATR/wy14Y/6GfWP+/UX/xNe+UUAeB/8MteGP8AoZ9Y/wC/UX/xNH/DLXhj/oZ9Y/79Rf8AxNe+&#10;UUAeB/8ADLXhj/oZ9Y/79Rf/ABNH/DLXhj/oZ9Y/79Rf/E175RQB4H/wy14Y/wChn1j/AL9Rf/E0&#10;f8MteGP+hn1j/v1F/wDE175RQB4v4D/Z58O+GPF2n+ILbxBq00unzeZFF8qIfb5f4a9ooooAKKKK&#10;ACiiigAooooAKKKKACiiigAooooAKKKKACiiigAooooAKKKKACiiigAooooAKKKKACiiigAooooA&#10;KKKKACqGtahZaPpdzqepXi2tpax+ZNNJ9yNKv1S1jT7LVtLuNOv7SK6tbpPLlhk5SRPSgDjI/jX8&#10;Le3i60/79S//ABNH/C6/hb/0N1p/36k/+Jp//Cl/hj/0KNp/39l/+Ko/4Uv8Mf8AoUbT/v7L/wDF&#10;UAR/8Lu+Fn/Q3Wn/AH6k/wDiaP8Ahd3ws/6G60/79Sf/ABNSf8KX+GP/AEKNp/39l/8AiqP+FL/D&#10;D/oUbT/v7L/8VQBF/wALq+Fw6eLrT8YpP/iadpfxh+G+qa9Z6JYeLLWbUL9/LtYfKkQyv6DctOHw&#10;Y+GOf+RRtPb95L/8VXhPxi8MaB4W/a6+HVl4e06Gwhmnjklii3ff83/aralSjUly+TOLG4iWHpxl&#10;FdUvvdj6g1uHTZbOM6nFZmKOZZIzc7dsb/wt838VeA/tKf8AJ23wy/7Z/wDo+vZdc1rwfqGqf8Iv&#10;qeoaTdXgkV/sEsis+9fmX5P71eL/ALSjf8ZYfDf/AID/AOj6xO0+k/4jXDfF7Tfh2NL/AOEg8eWm&#10;mm1sNqfabrt833Pz/hrqJJa8S/bxff8AAO9/6/oP/Qq2pQ5pqPc5sVV9jQnU/lu/uO3s/jJ8KbeG&#10;OK28W2ccMafu447eXb/6DVn/AIXX8Lf+hutP+/Un/wATXMfB/wCE/wAPtS+GPh++v/C9nJdXOlwS&#10;Sy+Y/wB9k/3q6k/Bf4Yf9Cjaf9/Zf/iqzmuWTXma0588Iy8hn/C7vhZ/0N1p/wB+pP8A4mj/AIXd&#10;8LP+hutP+/Un/wATUn/Cl/hj/wBCjaf9/Zf/AIqj/hS/wx/6FG0/7+y//FVJoR/8Lu+Fn/Q3Wn/f&#10;qT/4ml/4XX8Lf+hutP8Av1J/8TT/APhS/wAMf+hRtP8Av7L/APFUf8KX+GP/AEKNp/39l/8AiqAG&#10;f8Lr+Fv/AEN1p/36k/8AiaT/AIXd8LP+hutP+/Un/wATUn/Cl/hj/wBCjaf9/Zf/AIqj/hS/wx/6&#10;FG0/7+y//FUAM/4XX8Lf+hutP+/Un/xNJ/wu74Wf9Ddaf9+pP/iak/4Uv8Mf+hRtP+/sv/xVH/Cl&#10;/hj/ANCjaf8Af2X/AOKoAj/4Xd8LP+hutP8Av1J/8TR/wu74Wf8AQ3Wn/fqT/wCJqT/hS/wx/wCh&#10;RtP+/sv/AMVR/wAKX+GP/Qo2n/f2X/4qgCP/AIXd8LP+hutP+/Un/wATR/wu74Wf9Ddaf9+pP/ia&#10;k/4Uv8Mf+hRtP+/sv/xVH/Cl/hj/ANCjaf8Af2X/AOKoAj/4Xd8LP+hutP8Av1J/8TR/wu74Wf8A&#10;Q3Wn/fqT/wCJqT/hS/wx/wChRtP+/sv/AMVR/wAKX+GP/Qo2n/f2X/4qgCP/AIXd8LP+hutP+/Un&#10;/wATR/wu74Wf9Ddaf9+pP/iak/4Uv8Mf+hRtP+/sv/xVH/Cl/hj/ANCjaf8Af2X/AOKoAZ/wuv4W&#10;/wDQ3Wn/AH6k/wDiaP8Ahdfwt/6G60/79Sf/ABNO/wCFMfDD/oUbT/v7L/8AFVnQfCP4Strclsnh&#10;2z+1eXzbfapfuf3tu6lKUFYIx5rl7/hd3ws/6G60/wC/Un/xNH/C7vhZ/wBDdaf9+pP/AImpP+FL&#10;/DD/AKFG0/7+y/8AxVH/AApf4Y/9Cjaf9/Zf/iqYEf8Awu74Wf8AQ3Wn/fqT/wCJo/4Xd8LP+hut&#10;P+/Un/xNSf8ACl/hj/0KNp/39l/+Ko/4Uv8ADH/oUbT/AL+y/wDxVAEf/C7vhZ/0N1p/36k/+Jo/&#10;4Xd8LP8AobrT/v1J/wDE1J/wpf4Y/wDQo2n/AH9l/wDiqP8AhS/ww/6FG0/7+y//ABVAE3g/4oeB&#10;PE/ib+wtD8Rw3WoeV5n2YRup2f8AAlFct+3R/wAm069/v23/AKPSvM/h7omlaB/wUDvNN0e0itLS&#10;PS28qKL7n+oSvR/25n/4xp17/ftv/R612Rpezr0/OzPFq4qVbB4jmXw8y+5HU/sx/wDJv3hH/sEQ&#10;f+g13fevOv2a3/4sH4Q/7A8H/oNdtJLXLW/iy9T0MHL/AGeHovyMPxr8QPB/hK8t7XxHrlrp810h&#10;eGOTczSJ/wABU1kj41fC3/obrTj/AKZSf/E14n+01YWWq/tbfD/TdSh821uvLjli/wCeqNK9e3R/&#10;Br4Y/wDQo2n/AH9l/wDiq0nS5Ywl3RGHxHtp1I2+F2/BMT/hd3ws/wChutP+/Un/AMTR/wALu+Fn&#10;/Q3Wn/fqT/4mpP8AhS/wx/6FG0/7+y//ABVH/Cl/hj/0KNp/39l/+KrE7SrqHxo+GL2NxFH4us/9&#10;W3/LKX/4mvPv+Ccf/JK9Z/7Djf8AoiKvRL74NfDJbG4kj8I2efLb/lrL/d/3q88/4Jxf8ko1r/sN&#10;t/6IioA+h6KKKAG81DU3NQ0AV5ulQydDU03SoZOhrQzIbiuV+LHii28GfDfWvFV9/qdKsZbj/gf8&#10;Kf8AAnrqrivLf2nPhtq3xT8Jad4attdh0/Tv7RiuNU82Jne6gX/ll/3389AHgH7P/wDwunQfhjqP&#10;lfA3/hIIfGs8uq3V/deJba3e6S5Xd/qm+ZPkf+Our/YN1bVtHsde+E3iq0m0/VvDU/2iKwllWZ4r&#10;Wf5vvL8r7Xf+D/npX0bHbx2ljHbRf6mJFji/3Fryvxh8LL24/aQ0X4qaHq8Nr9ltWstUtZYm/wBP&#10;g/4DQB4l8F/hJp3xA8TfEjU7nxd4u0Wa08b6hb+Vo2prbwy/Nu3urRt8/wA9UP2rfgpp3gz4O6jr&#10;lt458aarNFPB/ouqaus0PzN/d8ta+gvgn8P7nwDN4rludRhuv+El8RXOsxeVEyeUkn8FVv2jPAlz&#10;8Sfhje+FbbUYdPmunik82WLenytuquUjm988z/bhSR/2ddOl/wCeWo2Xm/8AfNeySP5sPmxf8tap&#10;+OPCOk+KPAtx4V1yHzbS6tVjl/gf5fuun+2r/PXkMfwv+MmiWUej+HvjP/xKYk8uL7VpsU1zEn9z&#10;eys33P8AarQj4vv6h4Llju/2vfHEsX72G10uyjl/39qtsr0+4rm/hP8ADyy8CaXe/wDExvNV1bVZ&#10;/tGqapdf666f/wCIrpLiriYz3M24qhcVfuKoXFbnLMp3FULir9xVC4qjEp3FZuuf8gu5/wCuDf8A&#10;oNaVxWbrn/ILuf8Arg3/AKDWkvg+QofHH1Pe/wBgD/k31P8AsKXP/ste3V4j+wB/yb6n/YUuf/Za&#10;9urxT6EKKKKACiiigAooooAKKKKACiiigAooooAKKKKACiiigAooooAKKKKACiiigAooooAKKKKA&#10;CiiigAooooAKKKKACiiigAooooAKKKKACiiigAooooAKKKKACiiigAooooAKKKKACiiigAooooAK&#10;KKKACiiigBor5l/aX/5PK+G3/XSH/wBH19NLXzH+0x/yeX8NvrH/AOj67MF8b9H+R5OcfwI/4o/m&#10;i9qHwK16b40SeJY9ctP7Pl1X+0P9Y32n7/mbPu/8B+9VT9pF/wDjKr4d/wDAf/R9d/8AGT4s6T8P&#10;763sbm0m1C7u08zyopVRIk/v7q8l+KniPTfFHx8+GWuaZ53k3SL/AK37/wDr2+SuM9ZbHsHxp+KG&#10;k/DyGziubSa6u9Q3eVFFLs+Rf491edftYeI7LxX+y7/blj53k3V1B/rfvxfN8yV3/wAWPB/hTx3e&#10;2Wma5d+VqNqjSWvlSqk2z5d3y/3K89/a00fTvD/7NP8AYemReTaWt1B5X/fX366cL/Hh6nBmX+51&#10;PR/ke2/Af/kkHhj/ALBFt/6BXXj7tch8B/8AkkHhj/sEW3/oFdePu1jU+OXqdGH/AIMfRfkOoooq&#10;DcKKKKACiiigAooooAKKKKACiiigAooooAKKKKAI+RzxXi/h3/k7TUP+vY/+i0r2ljxxzXK2Xhbw&#10;/bfEi58Sxuf7Vlg2SRiX+D7u7bXnY/DyrTpcv2ZJ/melluKhQhWUl8UHFW7to62iiivRPNCiiigA&#10;ooooA+YdH/5SNaj/ANgpv/RC12n7cTf8Y361/wBdLb/0etcRpv8AykU1H/sFN/6IWux/bYf/AIx1&#10;1r/ftv8A0etehU/j0fRHzFP/AHPFes/yOk/Ztf8A4sH4Q/7A8H/oNdhJNXC/s7v/AMWJ8Kf9geD/&#10;ANBrrpJa8/Efxpep6eDn/s8PRfkeAfHp9/7ZXw3/AN+H/wBG19RjOK+VvjY+/wDbF+Hf+/B/6Nr3&#10;v4vat4P0XwTLqvjZ/K0q1uYJSRu/16yr5WPL+bdv2V1Vv4VP0/Uxyv8Ai1/8X6I4XRPi94w0mG40&#10;3xJ8JPHWqXdrfTx/b9K0yD7NLD5reW6eZcK33Nlew6dObizinMMsJkjV/KlGHj4Hyt/tV8m6x4P8&#10;OeOPipbaF4f+EsOgTa/a3OqRa14jvrlnlSOWLzHS1hm/vzR/eZK+r9FtDZaLZ2X/AD6QRxD/AICu&#10;33rlPaJtU/5Bdz/1xb/0GvAP+CcX/JKNa/7Dbf8AoiKvftS/5B11/wBc2/8AQa+ff+CdLbfhz4ht&#10;T/rItbOf+/Sf/E0AfRdFFFADeahqbmoaAK83SoZOhqabpUMnQ1oZkNxVWT7tWriqsn3aAK1xVO4q&#10;5cVTuKoCncVTuKuXFU7igxKFxVC4q/cVQuK31J1KFxVC8q/cVQvKuBzzM24qhcVfuKoXFaGMyncV&#10;QuKv3FULiqMSncVm65/yC7n/AK4N/wCg1pXFZviD5NFuP+uDf+g1pL4PkEPjj6nvf7AH/Jvqf9hS&#10;5/8AZa9urxP9gddn7P1sP+ojc/8AoS17ZXin0AUUUUAFFFFABRRRQAUUUUAFFFFABRRRQAUUUUAF&#10;FFFABRRRQAUUUUAFFFFABRRRQAUUUUAFFFFABRRRQAUUUUAFFFFABRRRQAUUUUAFFFFABRRRQAUU&#10;UUAFFFFABRRRQAUUUUAFFFFABRRRQAUUUUAFFFFADR96vmL9pv8A5PK+G31T/wBG19Oj71fL/wC0&#10;9/yeJ8O/rH/6NrswP8V+j/I8nOP4Ef8AFH80eh/Fz4Y6D49vLa51Oa8tZrVPL8212/c/ufNuryX4&#10;qaJpvhr46/DLQ9M/49LXb/rfvy/v2+eu8/aIf4gvDp3/AAg/2zyd7favsv8Art/8P/AK89+KD6t/&#10;wu74Xf25/wAhDyI/tX+/5vzVznpH0PJFbPe/bvJh+17PL83yvn2f3N1eRftsPv8AgTc/9f0H/oVe&#10;l2+n21pql7qcXnedqG3zf3rbPl/2a8u/bQf/AIshc/8AX9B/6FWuF/jw9TkzL/c6vp+h7V8B/wDk&#10;kHhj/sEW3/oFdePu1yHwH/5JB4Y/7BFt/wCgV14+7WNT45ep0Yf+DH0X5DqKKKg3CiiigAooooAK&#10;KKKACiiigAooooAKKKKACiiigBmPzrxbw6//ABlrqP8A17N/6LSvas1ytj4L0q1+JFz4xjllN3cx&#10;CMx5+TpivOx+HnWnS5fsyTfpqelluKpYeFdT+3BxXq2jrKKKK9E80KKKKACiiigD5bt32/8ABRLU&#10;f+wc3/ohK6r9tF937Pus/wC/bf8Ao1a4/ft/4KF6qf8AqHN/6IWun/bIff8As+61/vwf+jVr0J/x&#10;6Poj5Ln/ANlxXrI6H9nub/ixPhT/ALBcH/oNdVJNXE/AOb/iyHhn/sFQf+g108kteZiP40vVnp4a&#10;f+zw9F+R4n8Yn3fthfDv/rtB/wCja+o9SsbLU7KSx1OzhurWUYkiuY1dJP8AgLV8rfFR937Xnw7/&#10;AOu8H/o2vprxl4c03xR4fk0XVvtf2WZ1J+y3Utu/ytu+/Gyt2rsrfwqXp+oZT/Fr/wCL9Eef3PwN&#10;8P6T4gi8QfD7V9Q8I6jaxSRQi1IuLGNJNrOn2WTKIp2J9zb0r1SxSRLKOO5lE0wRfMl8vZ5j/wB7&#10;bXyPeeENJsvCWteHtS0/4of8JvJPd/2Z9gudQe3k/et9meGXd5XlbPL3M7f391fVvhOK8h8M6dba&#10;lj7ZDZRx3Xlybl3hF3fNXMe0aUi74cV8x/AK8Hww/aU8TfD7V1+zWmtz/aNLlk+RZH+Zo/8AvpH2&#10;/wC/8tfUFeR/tOfCeH4i6NBfaTL9j8Q6Tk2F1/z0H3vKPp/st/C1AHrEb5qSvmn4cfH/AFLwpff8&#10;Il8ZdIu9P1K1PlxX/lf61P7zr/7Ov3q9d074v/DK8h8yHxzofT/ltdrE/wD3y2KAO35qGuS/4Wr8&#10;Nf8AoefDn/gyi/8AiqZ/wtb4bf8AQ8aF/wCBsX/xVAHUTdKhk6GuYk+Kfw1/6HnQv/A6L/4qoZPi&#10;n8Of+h50L/wOi/8Aiq0Mzp7iqsn3a5yT4nfDn/oedC/8Dov/AIqoJPid8Pv+hz0L/wADov8A4qgD&#10;oZKp3FYMnxL+H3/Q56F/4HRf/FVWuPiR4C/6HPQv/A6L/wCKqgNu4qncVjyfEPwF/wBDboX/AIHR&#10;f/FVTuPiB4H/AOht0L/wOi/+KoJNW4qhcVm3Hj3wW/8AzNukf+B0X/xVU7jxx4P/AOho0j/wOi/+&#10;KrQx1L9xVC8qhceM/B//AENGkf8AgctU7jxh4Tf/AJmLTv8AwOWrgZzhMs3FULiobjxX4Yb/AJmL&#10;Tv8AwJWqFx4o8Of9BzTv/Ala25oGEoT/AJSzcVQuKhuPEeg/9BzTv/Alap3HiDQf+gvZ/wDgStXz&#10;w/mMOSf8pNcVyvxI1DytF+w2v7271D93FF/HU2ueNdJi/daZ52oXcv7uKKL+/Xrn7MfwT1afxLH4&#10;++I1oIZodsml6ZN96J/4XkX/AGf4VrGtiI8nLE3w+EnKfNI9p/Z/8KjwT8H9B8PS/wCvtbXzLn/r&#10;vI3mSf8Aj7mu2pFpa889cKKKKACiiigAooooAKKKKACiiigAooooAKKKKACiiigAooooAKKKKACi&#10;iigAooooAKKKKACiiigAooooAKKKKACiiigAooooAKKKKACiiigAooooAKKKKACiiigAooooAKKK&#10;KACiiigAooooAKKKKACiiigBo+9Xy/8AtT/8nefDv/tn/wCj6+oB96vlz9qz/k7z4d/WP/0bXZgv&#10;4r9H+R5OcfwI/wCKP5o9nkl2V4V8fH3/ALR/gP8A4D/6NrvPiZ4w8H6Ze2+h+JfOl811k/1W9Itr&#10;fK71518eH3/tEeA/+A/+ja5z0lsdP8XPiXrXhfxpZaRpmkQ3UMqLJL5u7fLubbsTb/8AZVQ/bFff&#10;8F7j/r6g/wDQq9LuPLf97LD/AKqvKv2wn3fBa5/6+oP/AEKtcJ/vEPU48y/3Ot6foe+/Af8A5JB4&#10;Y/7BFt/6BXXj7tcj8B/+SP8Ahj/sEW3/AKBXXDpWNT45ep04f+DH0X5DqKKKg3CiiigAooooAKKK&#10;KACiiigAooooAKKM0ZoAKKKKAG14v4ellP7WWpReZIY/s3Q/9c0r2jPJrjdN8DWdr8T7rxl9ql86&#10;5hEflZ+SP5dtedjsPVrTpcn2ZJv01PSy3E0aMK6qfag0vW6O0ooor0TzQooooAKKKKAPlK8fb/wU&#10;F1b/ALB3/tBa3v2wJt/wK1X/AH4P/Rq1zeqPs/b+1b/sHf8AtBa2P2tJt/wQ1b/fg/8ARq12z/3q&#10;j6I+OlL/AGfE+sje+Bcv/Fl/DP8A2C4P/Qa6SSWuP+B8uz4O+Hf+wdH/AOg10MlxXmYj+NL1Z1Ye&#10;f+zw9EeS/ER937Xnw7/67wf+ja+v1ztr468cPu/a2+H/AP13g/8ARtfWHijSYtb8PXGky3l5aw3U&#10;flmWxuGhmi/3GWu+t/Cpen6nVk3xVv8AF+iPkzxBZeI7T4na1ban4d8aah4h1XRNUs/t9hFO8Mt0&#10;19FJZSwTr+6hijRP9nZ5fzV9b+GIdQi8M6fFrEqy6jHaxC6kT7ss21dzf99Zr4/kvfAehWWoaHHd&#10;/GLWtPi+2yTXVrfeVZ3UCzvHPL8zf6pXfYz/APAq+v8Awvb29r4b0+1sbX7LbQ2saQxGTd5SKqhU&#10;3c54rmPdNWiiigDD8YeFvDviey+y+IdIs9QhA4FzFu2f8Crz+8/Zt+D9xN5v/COTRH0ivp0X/wBC&#10;r1yigDyD/hmT4Qf9AK8/8Gc//wAVR/wzJ8IP+gFef+DOf/4qvX6KAPIP+GZvhB/0Arz/AMGU/wD8&#10;VR/wzJ8IP+gFef8Agzn/APiq9fooA8g/4Zk+EH/QCvP/AAZz/wDxVH/DMnwg/wCgFef+DOf/AOKr&#10;1+igDyD/AIZk+EH/AEArz/wZz/8AxVH/AAzN8IP+gFef+DKf/wCKr1+igDyD/hmb4Qf9AK8/8GU/&#10;/wAVR/wzJ8IP+gFef+DOf/4qvX6KAPIP+GZvhB/0Arz/AMGU/wD8VR/wzN8IP+gFef8Agyn/APiq&#10;9fooA8g/4Zm+EH/QCvP/AAZT/wDxVH/DM3wg/wCgFef+DKf/AOKr1+igDyD/AIZm+EH/AEL11/4M&#10;p/8A4qj/AIZn+EH/AEL11/4Mp/8A4qvX6KAPIP8AhmT4Qf8AQCvP/BnP/wDFUf8ADM3wg/6AV5/4&#10;Mp//AIqvX6KAOM8D/C/wJ4Qm+0+H/DlpaXf/AD9CPfN/322a7GNQowKdRQAUUUUAFFFFABRRRQAU&#10;UUUAFFFFABRRRQAUUUUAFFFFABRRRQAUUUUAFFFFABRRRQAUUUUAFFFFABRRRQAUUUUAFFFFABRR&#10;RQAUUUUAFFFFABRRRQAUUUUAFFFFABRRRQAUUUUAFFFFABRRRQAUUUUAFFFFABRRRQA0fer5Z/av&#10;/wCTtvh//ux/+ja+ph96vlv9rj/k6/4f/wC5H/6PrswX8V+j/I8nOP4Ef8UfzR1njjwZ4Y8Qa1b6&#10;nq8P761/6a7El/2Hrzf44P8A8ZBeCP8AgP8A6Np/7RmieJ9T8QWVzpkN5dWnkeXFFF/yyfdXN+KI&#10;tRsviR8O7bV5vNu4oF83+N/9bXOektj6Bklryv8Aa0f/AIs7cf8AX1B/6FXpEkteaftMRfbfg7qP&#10;lfvfKeOT/vlq1wv8eHqceZe9g6no/wAj6J+A/wDyR3wz/wBge2/9Arru9ef/ALMmpW+s/APwpfRY&#10;x/ZscZ/34/3bf+PJXoGe9ZVvjl6nRhpc1GEvJfkKKSQntSd65T4p+O/D3gDwnPrviC88uGP5Iowf&#10;3ty/9xF7tWcIc3uxNKlSEIOU3ZLqdVvFG76fnXxd4o+NXxb+JM0kfhX/AIpbQ/8AnrF/rpf+2v3v&#10;++dtc5/wh/jC7/eX3xE1eWb/AK+ZX/8AZq2lSpU/dqzSfbf8j5+txHSjP93ByXfY+9sj1H50ZHqP&#10;zr4J/wCEH8R/9D9q/wD39l/+Kp1v4B8Ty/8AM/6v/wB/Zf8A4qo5sL/z9/BmP+sn/Tl/ej7zz/tC&#10;lz/tCvhu3+F/ieX/AJn/AFf/AL+S/wDxVX7f4P8Aidv+aiav/wB/Zf8A4qq/2X/n7+DN4Z3Vl/y4&#10;f3o+1c/7Qoz/ALQr4n1T4Satp9l9q1P4q6lawxf8tZZWRP8A0ZU2h/CLVtYsvtOm/FbUrqH/AJ6x&#10;Ss6f+jKfJh/+fn4M2/tbEf8AQO/vR9o59xRn3FfHn/CifE//AEUrV/8AyL/8co/4UT4n/wCilav/&#10;AORf/jlHJh/+fn4MP7Vr/wDPh/ej7EyvqKMr6ivjmT4H+J/+ilav/wCRf/jlQyfBTxOn/NStX/7+&#10;y/8Axyj/AGX/AJ+/gxf2xX/58P70fZmR/eFGR6ivie4+EPidP+aiav8A9/Zf/iqp3Hwv8Txf8z/q&#10;/wD39l/+Kpf7L/z9/BmM8+qx/wCXD+9H3E2CuB+leO+HdQvn/am1G2ku5vsv2XiLzPk+6v8ADXzh&#10;J4C8Tp/zP2r/APf2X/4qq3/CvNaS9+0/8JnqPnf89fNbf/6FXHisPha06fLXtytPZ6+R04PjCGHj&#10;UjPDt80Wt1pe2ux99BveghuxFfBsHhz4g6VN9p0T4lavFLF/08yp/wCzNXcfD39ozxp4P1K20f4p&#10;6b/aFrJJ5Y1O1RRL/vfL8r/+OtXbGlCp/BmpeWz/ABMcPxFh5z5KkXHzex9fUVnaLqljrOl2+pab&#10;eQ3VpdJ5kUsXzLKlaNYn0KaYUUUZoA+RvED7P2+NV/68f/aC1pftUS7/AIL6t/vwf+jVrBvLqPVf&#10;23vE19bf6rT4Gjl/4Cqx/wDodX/2nJd/wd1H/fg/9GrXTW/3qj6I+Iqz/dYnzcje+Dcuz4SeHf8A&#10;sHR/+g1t3FxXJfCOXZ8KtB/7B0f/AKDW3cXFeViP40vVl0a37mPojz3xI+/9rD4f/wDX1B/6Nr7N&#10;TO2vivVn3/tX+AP+vqH/ANG19pN/SvTn/Cp+n6nqZD73tvX9EfH/AIubRpdZ1TTPC134otdP0qx1&#10;q4j1SKytriGXS5rmKPULeCJm3Okcr71dvn/1m3fX1f4NisIfCOlR6RL52nxWMCWknaSHYuxv++a+&#10;btN8JeEPEWsXmp2PxVm8LaVN/aWlXWg3UtslzawTXnmXMSPu3IkjpvX+JFkr6a0W3srHSbay0+KK&#10;K1toVjtgn3Qir8oH/AawPoC9RRRQAUUUUAFFFFABRRRQAUUUUAFFFFABRRRQAUUUUAFFFFABRRRQ&#10;AUUUUAFFFFABRRRQAUUUUAFFFFABRRRQAUUUUAFFFFABRRRQAUUUUAFFFFABRRRQAUUUUAFFFFAB&#10;RRRQAUUUUAFFFFABRRRQAUUUUAFFFFABRRRQAUUUUAFFFFABRRRQAUUUUAFFFFABRRRQAUUUUAFF&#10;FFABRRRQAUUUUAFFFFADR96vlX9rr/k67wJ/ux/+jTX1UPvV8p/tfts/ap8B/wC7H/6NrswP8V+j&#10;/I8nOP4Ef8UfzR6BJLXjnxkf/i+vgz/gP/o2uk+MGseJ9PsrL/hHoZv3rt5ssUW9/wDZrhvHFxe3&#10;HxO8B3Opw+Vd+RH5v+/5tc56S2PY7jULaK9jtpZofOl3eVF/HLtrKvNH059FvdI8n/RNQ8zzYv8A&#10;rp96qHxE8Rx+HNLjvpbT7VNv8uL+D/x+uP8AHniPxW+i6d4q8PfutPi/eXVr99//ANigGudFj4C/&#10;E69+B2tXHgzxpaXkvh66naSwuoo93lf7e3+7/e/2694j/aK+D7R5/wCEyh/8Bpf/AImvFPDfiDQf&#10;Hfh/97aQy/8AP1a3USv5X+f79VpPAXgv/oXbOuiUsPU96onfyPNjh8bh4+zoyi49E73Xloe7/wDD&#10;RHwg/wChyh/8B5f/AImvmn4n+JJPjT8b7i5EksnhnRf3dtF/BKm77/8A20+9/uVd8SeDPB9pot7c&#10;xaHZ+dFA0n/jtYn7PVvGvguS5/57XTUVZUaOHnUpXvtr5ng53iMX7lCvy2eul+nqdtHFHFD5UUPl&#10;QxVWj1Wye9+wxXcPnf8APKr8lcrpfhKS38T/AG77X+53+ZFF/HXzseWV+aXQ8/CQoShP2kraaI6e&#10;3eOW9+zed++/1nlfx10ml2VVtHso/O83yv33/j9bfh+K9ea4iubSGKGGf/RZYpd/mpt+/RCB1YfD&#10;83veRf0+yrYs7KuA+LGoeONK1TTovCunTSwy/wCt8q2875933K9U0e3keyjluYf32xfNrp5T2YYf&#10;lhGRw3xk8D3vi3wxHY6ZNDFd2s/mReb9yX5duypvgP4E1Hwf4fuLbU5oZbu6n8zyovnSKu20vVdF&#10;vdak0y21Gzlu7X/W2sUq74v+A1uR29b/AGOU7YRlycpm/Y/ekktK2Ps3tR9m9qz5A9iYMlrVO4tK&#10;6WS3qrcW9HIRKicleWlY+oWVdneW9Y+oWlYzgcVbDnB6pY1iSJsrudUtK5jWLSsZRPFxeHMqqHiD&#10;TLLVdLksb6HzYZf876v0VnCc4T5o99zyzO/ZN+JVv8L/ABdqngPxnqwtdEH+kWF1Nv2Rv/8AEMuP&#10;+BV9Bf8AC/fhBtx/wnWnf+P/APxNfIfxU0+yuPid4Z+3Q+bDdzrHLF/z1TzV+T/x+vXZPhP8Of8A&#10;oV4f/AmX/wCKr6arUw8oQqVb3kulumh7WW5hjYUpU6fK1Hq7nrv/AAv74Qf9D1p3/j3/AMTXE/Fz&#10;9pzwZo2gyW3gy8/4SDWpf3drFFG3lRv/AHpG+X/vla4+T4WfDn/oV4f/AAJl/wDiqs6H4M8J6Fff&#10;adI0Ozim/wCev33/AO+23VzfWMFHpJ+Tsds8yx8o8vurzVzB+AfhnUdE0u98QeIfO/tzWn8yXzfv&#10;xJ97/vtnffT/ANpCXf8ACPUf9+P/ANGrXYXFxXAftCS7/hjqP+/H/wCjVrCliJVsbCUurR5Vblp0&#10;JRj2e5t/Cu42fDHQf+vGL/0GtW4uK5j4bzbPhvov/XjH/wCg1pXFxXHiP40/VnPCtywj6HLzPu/a&#10;p8Bn/p9h/wDRtfS37Sesarofw5t9U0SG6mvIdb04fZrW58l7oNcorRbty/e+781fMFi+/wDai8Cf&#10;9fsP/o2vtTWtK03WbOO21Ozhuo4Z47iMS9njYMrf8BavWl/Ap+n6n0XDkuaFX1/RHiN0ftN5JcXP&#10;7JUU0srtJJLNHpTvK/8Afzur3fR1C6Zb4tTZ/uV/0b5f3Xy/c4/u1Zh6VJWJ9MFFFFABRRRQAUUU&#10;UAFFFFABRRRQAUUUUAFFFFABRRRQAUUUUAFFFFABRRRQAUUUUAFFFFABRRRQAUUUUAFFFFABRRRQ&#10;AUUUUAFFFFABRRRQAUUUUAFFFFABRRRQAUUUUAFFFFABRRRQAUUUUAFFFFABRRRQAUUUUAFFFFAB&#10;RRRQAUUUUAFFFFABRRRQAUUUUAFFFFABRRRQAUUUUAFFFFABRRRQAUUUUANxk4r5U/blT+zPjt4D&#10;1yX/AFP+r/75lX/4uvqscV4X+3l4Nn8TfCT+19PH+n+Gphegj73kfdk/TD/9s66cJPlqq/XT7zzc&#10;1hKeFfLumn9zuZkkteP/AB01CPTPif4d1e587ybSPzP++WrsPhv4oj8S+EbLU4v9ds8u6/6ZOv3q&#10;uahaWT3v9p3P/LKDy/3sv7n/AH9tZTjyz5Zdzro1o1IRlHZo4nUPi34PvYPs1zp15LD/ANNYl/8A&#10;iqI/i34Yih8qLTryKGL/AJZeUuz/ANCrqrOXRdQh82xis5Yf+mUS1T8QXei6Ppcl9fQ2cUMX/TJf&#10;++KCzx/xB4g0m08UR654Q+2afN/y1il+5/8Asf7Fer+A/FEfiXRftMUPkzRfu5Yv4N9cBb2l78QN&#10;a+0yw/2focT/APLKLZ5v/wBnXeXEtl4f0X93D5Vpap/qoqAJvGEv/FMaj/16yf8AoNcx+z9/yT3/&#10;ALepP/Zas3Gux6x4Y1HyovKmitW/9Baq37P/APyT7/t6k/8AZaMR/uU/VfqfJcR/7xS9H+h21WdP&#10;i82aq1bGh29eCeNRjzTOD8P+M9ef4gx6Z/yxlvvs/wBl8r+Ddtr074oa3qPhfwXJqemWkMs29Y/3&#10;vzpFu/jrS0fSrJL37d9kh+1/89fKXf8A99V1Wn2++u3njLl0+R9ZCUJSjKMLabGP8F9Y1HxL4Lst&#10;X1O0+yyy7v8AYSVP79db5tymtW1jFp00sMqNJLdeauyLb/B/wKptPi2Vq28VbndCH/DHm/gP4OWX&#10;hz4nXHi+LVprvzfM8q18rZ5Xmfe+bd89epRw1NbxVxvxY+Kfgz4dWIk8S6j5d3L/AKqxjO+aX/gH&#10;93/aatoQnUlyx18jac4U4c1SVkjsvJ96PKr53k/aslvppP8AhGfhhruqxf8APXzNn/oMb1f8L/tX&#10;eFLjU/sPirw7q+gTf89Zf3qRf+Oq3/jtbfU6/Y44Zpg5fb+bvb7z3OSH1qtcRVZ0PU9O1vS7fU9I&#10;u4bu0u4/Milil3pLTpErmnA7OW6MS8irK1C3rpL2Ksq8irCZyzgclqlvXN6xb122qRVzesRVyzPJ&#10;xEDg9Qi2TVDWrrkVZVYnz1aHLM89+Kn/ACUDwp/19L/6NWveJLivBPi5/wAj14U/6+l/9GpXW/ET&#10;4eWXijxB/acuu3lrNsWPyovufLXtTjCWHo80uVWfS/UvCVpw5+WN9V+R6FcXFU7i4ryWT4Oacv8A&#10;zMWpf+O1DJ8JLJP+Zi1L/wAdrH6vhP8An9+DCeLq/wAn4nqlxcVw3x0l3/De9/7Z/wDoSVzUnwss&#10;k/5jupf+O1XuPhjY/wDQcu/+/a1th4YWnVVT2uzvazOKriJSi48vTudn8P7jZ4F0r/r1WrlxcVla&#10;ekemaXb2MX+ptUWOqeoanHFDJLL/AMsa8+t+9rSlHqziq4vlj8h3gBf7V/av8G20f/LGdZP++d8n&#10;/slfdcI5zXyJ+wL4cl8Q/EzWviDex4i09Gs7X/fk/wDiU/8ARlfXaLg17GIioqFP+VL7z77hmjOO&#10;B55fad/0JaKKK5z6QKKKKACiiigAooooAKKKKACiiigAooooAKKKKACiiigAooooAKKKKACiiigA&#10;ooooAKKKKACiiigAooooAKKKKACiiigAooooAKKKKACiiigAooooAKKKKACiiigAooooAKKKKACi&#10;iigAooooAKKKKACiiigAooooAKKKKACiiigAooooAKKKKACiiigAooooAKKKKACiiigAooooAKKK&#10;KACiiigAopMijcPUUALVW8tory3kt7iISwypskik71aooDc+KfjD8PvEXwV8Z3Hibw1aTX/g7UJv&#10;3sMY3G1/2H/9lf8A4C1O0vxXoPjDRZLa21HyvNT97FLLsmi/4DX2VPDFPbtFLF5kUn+sEnzA14t8&#10;Rv2Yvh34oupL7TIrvw5eeth/qT/2yb/2XbXZ7WlUX73R9/8AM8n6riMLNvDWcf5Xpb0Z5J4T0ePQ&#10;rKSKKbzfNf8A3KoeNPDVt4jvLKW5u5oobX/WxfwS11t5+yp40tP+QR8Sv3X/AE1jlT/0Fmqt/wAM&#10;vfFP/opUP/f2en7Gl/z8X4i+vYr/AKB5fev8zNt0jtIY7a2h8qGL/llVbVEju7KS2uf9TLW3/wAM&#10;v/FP/opVn/38no/4Zc+J/wD0US0/8i0eypfzr7mH9oYr/oHl96/zOGvNPstN8P6jFbf8tYG/9Bo/&#10;Z/8A+Sff9vUn/stdH4w/Zt+IukeGNR1e58f2k0Vray3EsX7396iru2VznwD/AOSe/wDb1J/7LUY2&#10;MI4KXLK+q/U+bzvEVamIh7SDjo9Hby7HbV0OhyxpNHa+dD53/PL+OvOvFkXiN9Ut/wCyPO8n/wBn&#10;/wBv/Yr0jQ7ePzo7mWGHztnl+b/HXg8m2v3Dw+HjGMZcyd+3T1Oh+222maXJfX03lWlqnmSy/wCx&#10;Wl8N/Fei+K7KS50O7837I/lyxSxbHirnrO98MeKIb3w19rhuvkaO6iil+et74X+DNF8GWMltpnnf&#10;6U/mSyyy73/2f7tbwPoKMIxj725D4o+LfhPwv4n/ALD1Oa886Lb9qlij3pFur0/T382GOWP99DLX&#10;jfjz4H6d4r8aSa5/a01r9q2/aovK3+b/ALleyaPbx2llHbRf6qFFji/3FrpPQhyni3xY/aP0Twre&#10;+JvD9rp14Nc0b93a+bF+5unb+P8A3V37v9qsf9m34MR+Iv8Ai43xUzrWt6r/AKTFYXI+SJG+6zp/&#10;f/2PurVf9qX4C+JvHHxatvEPhX7HDDfwpHfy3Vzs8p4/49n8fy/3a9M/Z1+Dp+Gz317e+IrzW9R1&#10;WNUupJDiL5fRSTXqc1Knh/3crN7rqeLRp4qvjX9ZheEW7Pp626np9lY21pDHb20MUMUX+rijj2qK&#10;xPH/AIJ8MeM9Jax8S6LaahF5f/LWIb4/9xvvJXTL9abJXBzuJ9BKnTlDllHTsfIVqNZ/Zm+MFvZX&#10;F5NqHgLX5P8Alr/yx+b73++v/jy19W745YfMi/exS1w37S3g3w942+G8mneIdbh0WGKdbiO/lKbY&#10;XX/ex95c10fw8js4PAek2+narFqlra2MccV9HIHW52rt3fLXRXlGpCMuvU8/C0JYetOnF+5vHy7r&#10;0L1wnNZN4lbNz2rMvK4Jm8zntUSub1hK6rUK5vWErlmeZiDjNcSsGun1yuYkrlmfN4v4zzr4wf8A&#10;I9+Gf+u//syV6jcXFeV/GSxudT8aeGdMsZvKu7qfy4pf+eTsybXr0j/hm/4yP/zP+nf9/Jf/AImv&#10;d+q+2wlH30tHv6mGEw+IqSn7KDlr5dguLiqFxd1e/wCGaPjH/wBD9p3/AH8l/wDiaZ/wzL8X/wDo&#10;edO/7+y//E1j/Z8f+fsfx/yLll+Zy/5dP8P8zIuLus28vq6Z/wBmD4tn/medO/7+S/8AxNLb/spf&#10;Ea4OL7xzp0UX/TISv/8AE1f9nw/5+r8Tjq5Jmsvhh+R55rGsW9vB5tzNDFVDwX4d8UfFnxPH4f8A&#10;DVpN9kH/AB9X8nywxJ/t/wDxFe+eDf2RfDVpdpdeKdd1DWOOLaMeQn/fXLf+g1774X8PaL4b0tNN&#10;8Pada6fax/8ALG2i2VtShh8P70fel3eyO/LOD60qqq4uWnYzvhT4N0nwJ4NsvDOkRYhtU/eyn78r&#10;/wATv/vV1LcjOKPfFBbHGcVlz8zP0KFOMIKEVoh9FGfeikWFFFFABRRRQAUUUUAFFFFABRRRQAUU&#10;UUAFFFFABRRRQAUUUUAFFFFABRRRQAUUUUAFFFFABRRRQAUUUUAFFFFABRRRQAUUUUAFFFFABRRR&#10;QAUUUUAFFFFABRRRQAUUUUAFFFFABRRRQAUUUUAFFFFABRRRQAUUUUAFFFFABRRRQAUUUUAFFFFA&#10;BRRRQAUUUUAFFFFABVe4nitbd57iQRwxrvkkftViuZ+Kfh2TxX8P9U8PQ3X2WXUIPLSb0+bdz/s0&#10;AXvDviXQfEAk/sPV7TUPJ/1n2WVX8uren31newySWV1FP5MjRy+U+7Dr95a8g/Zi+EevfD7WtR1P&#10;XNQtJvtVutvFDaSO6/e3b33KterWunWOjWVyNJ02GHzJJLmSK1jVPNkblv8AgTUAa1Jms3w/dXt9&#10;otvdX+nS6fdSxrJJaySq3lP/AHNy15NZ/ETx4/7R0nhCTRMaH57R8Wzbtm3/AFvm0Ae2UVFLKkUP&#10;mycVU0vUrLUbfzbG7hu4d+zzLaVXT81oA82/aA8X63p11pfhfwvN5Wq6o/8AreP3SM21etcZqV34&#10;2+F/ijTpb7xMdZivn8uW1lkZv/Qvuf71dV+0Z4b1V9Q0vxj4fhaW70VwZYoxu+RW3L8tch4b1/4Y&#10;ah4s/wCEu8Sz6hFqMr+Z9hlieaGJ/wC+jKtfG46db67OMp8juuVt2io9fJs+8yulSeAhKNPnjaXM&#10;krycuifVK2zPou2k3wg+1Sbq88/4XZ8Ov+g1N/4Az/8AxNL/AMLs+HX/AEGpv/AGf/4mvov7UwP/&#10;AD+j96Plf7HzH/nxL7n/AJHoAXB5I/KnA54rzz/hdPw8Y/8AIbm/8Apf/ia4DxB8LvjPrHiC91TT&#10;fjNNDaXU7SWsUUkqLFGzfKuxfl+7W+HxVDEX9nNSt2dzlxGDxOFt7am432umvzPdtVuksLGe5aKS&#10;TyomkIjG5vlWvJf+GidF/wChX1f/AMdrmf8AhTXx6/6LZef+BM9VL34N/Gi3t5Jrn41mKKP/AFsk&#10;tzOiV0nOdj/w0Tov/Qr6v/47Q/7ROi/9Cvq//jtcdp/we+NF7bx3Vt8azNFIP3UkVzO6VPJ8Efji&#10;f+azzf8Af2egD0LVPF9p4y+A/iLU7a0urQf2ddx+Vdbd/wAsR+f/AHa+Xf2f/wDkn3/b1J/7LXR+&#10;PvC3jfSdYvPDepeM5rvVYtLnuJdQ82X/AFCxPI0Xzf3kSRa5z4B/8k9/7epP/Za5YYv6xgq3u25Z&#10;2+5Hz3GGC+q4jDe9fnhzel3t+B3Nv/rq6fR/nrzez8V6dL4g/sz999/y/N/g313Oh3v+m/ZvJm+5&#10;5nm/wf7n+/XFyzieFRw9WjP94raX1Lnw/wDAWk6F4uuNctruaWaXd+6/gi3ferv7zStO1uG3ivv3&#10;v2WdbiLypWT51+792uYvLe51DRb2xtrz7LNdQNHFL/zydl+/VP8AZ78Ja14Ssr2LV7uGX7VOvlRR&#10;Ss6Rbf4/m/vV2wlze9c+koy5oc0nr2PTv7Tjt9astM+yXk32pJf3sUW+GLb/AH2/grxP46eMPidp&#10;vxi+w6HLqMVpF5H2CK1i3w3W5V3b/wC/8/mJXuVnWtbpG9aRPQhI8J/bZh8R6TpvhX4haPLN/wAS&#10;C9X7VaxSNs+bYyv/ALm9Nn/bSvb/AIeeKNM8YeEbLxDpEoltL6BZOfvR/wB5X/2lqbXNJ07XfD9x&#10;pGpRfarS6haOWL/YavmSTRPil+zv4guLrwraT+I/BN0/myW33nh/39vzI/8AtL8jV3x5K1JU+q28&#10;zgqznhcRKtZunJK9ujXX0sfXNNk59K8B8PftafDa6sUfVItW0u66SQyWvm4b03LWP4y/apt9R/4l&#10;Hwz8MajrWqzf6qSWLYg/2gq7mf8A8dpfVa/b7zaWbYPk5udPyWr+484/bZ8La1Z+OvtWpeMptaut&#10;buv+JXo0Yb/RYP8Ac3N/H8q7fvV6j+wPe67beBdY8I67p13aHRdRYQ+bGyfe++n/AAFh/wCRKP2f&#10;/g/r8vjT/hZ/xZl+1+IZX8y1tZfn+y/3Wf8Ah3r/AAov3P8Aer32T5K3xWIh7L2G/mv0PPwWAm8Q&#10;8XrG99Hvbz+ZDc9qzLyrlw/NZt49eTI9aRlahXN6xW9qD1zesPXNM8zETOY1x65uStvXJaxKxkfM&#10;YuXvnE+Of+SueB/+wjH/AOjVr60+Jvjq58N20X9j6PLrc3mbLqK2ly1r8uV37c/er4/+LFpc3vxC&#10;8KWNtefZZrq6WOK6/jidpV+evRPCngHxnrnjLVNA0n4ialpOraf/AMfWqRSzo99t+X59sit/tfNX&#10;oYjFexpYWHL8Tav97PreD8F7bD4qre3Ik7d9kemf8Lq8W/8ARN7z/wAif/E07/hdfi3/AKJxe/8A&#10;kT/4muc/4UN8X/8AovGuf+BN5/8AHqzPEXwt+Ivh+Hzdc/aN1K0hk/57Xt1/8erY9o7e3+Mviya4&#10;jj/4VrqP711/vf8AxNezw9K+b7X4KfFm5sY7m2+PurzRSorxSC9utuzru/11S/8AChvi/wD9F41z&#10;/wACbz/49QB9HZpa87+BPgzxX4K0q9tPFPje88UTXU6vDJdSyP8AZcLjaGkZm+avQ1oAimJ5ORiv&#10;CbzXPHfxG8aalpvhLUv7L0rS38vzj8vm/wAP3vvfNtr3ZwG+U45HSvnDWI734b+Ldc0rU4Lv+wPE&#10;ecXVt9+L+L5P93fXhZ1KcY07yahd8zWj2016K59Jw7ThN1rJOrZcqaTW+rSe7sdl8C/GXiK58Zah&#10;4N8SXEN9dWCNsuo9vRf91fm+9Xr5OGxjNeLfCvWfhN4KgklsfEBuru6/1tzLHJv/AN37tdh/wtv4&#10;fdf+Egj+nlt/8TRluNpU6EY160b/AOJPTork5vgKtbFOWHw8lHT7LV31dulzu+n1pAcdeK4b/hbv&#10;w+7eIYv+/bf/ABNaHhj4g+FPEepf2dpOrRXN0E8zyvLZOPxWvQhj8LUlyxqpvsmjyZ5djKcXKdGS&#10;S6tM6yiiiu04wooooAKKKKACiiigAooooAKKKKACiiigAooooAKKKKACiiigAooooAKKKKACiiig&#10;AooooAKKKKACiiigAooooAKKKKACiiigAooooAKKKKACiiigAooooAKKKKACiiigAooooAKKKKAC&#10;iiigAooooAKKKKACiiigAooooAKKKKACiiigAooooAKKKKACiiigDl/itr914V+HereILO0N1NY2&#10;/mRRDpu+7z/sr978K8t/Zb+LPifx34v1HRPEEMMkUVq1xHLFFs8v5kXZ/wCP17ndQx3EMkU0Ykjk&#10;XEkZ71keF/Cfhvw75v8AYWiWen/af9d5Ue3zKAPN/wBoz4u6r8O/EGnabpuhQ3Yu08yWWXd/e+4m&#10;3+KvV9NuPtem29z5Bh86FZPLl+/HuH3aTUNPsr7y/tunw3XlP5kXmxq/lPWhQByPie3HjHw74g8L&#10;+TqGn4T7P9qli+STcud8fzfOtcp8DfAY+E3hvVJdc8QwzfapFkkm+5FEi7gPvfxfNXqqkDj8q8O+&#10;PMt54p+K2jfD+Cb7NaSYkl/6an7x/wC+VT5a4swxf1WjzRV22kvV7HoZZgvrmI9nKXLFJuT3skrs&#10;6mb41eAIrjyv7SllGP8AWR2rlf8A0GsLVfGnwP1C+kur7T7WWaT/AFskumtu/wDQawtD1jwtpXi2&#10;Pw3r/wAOIdMtZJ/s9tc3XzNL823d8y/Nu/2a9E8aaR8M/C+mC91rQ9Itos4i/wBHXfI/91K8KNfF&#10;YinKU5wtHe6en3nv1MNg8LUhGNOrefw2ktV8kzkf+Ep+A/8A0BbT/wAFjf8AxNH/AAlPwH/6Atp/&#10;4LG/+Jqv/wAJ18FP+hai/wDAGj/hOvgp/wBC1F/4A1zfWI/8/KP/AID/AME7Pqsv+fFf/wAC/wCA&#10;Wf8AhKvgP/0CrT/wWN/8TXs1nJFLDHJEf3UifJXjEfjX4IrN/wAgSHP/AGDa9ntJo54ElhlzHKn7&#10;uvZyqV+f34Pb4Vb7zwM5p8nJ+7nH/G7/AHaIs1yvxW8NXPivwXcaHa6j9g+1Ovmy+Xv+Td8y11VF&#10;e0eGeOfsxjRdFTUPD8sstr4hhn8u/sZZfll2/dlRf9yvTfDGu6X4g0uS90i7FzDHO8UhHZ1+8tc/&#10;8Uvh/pHjDS5PMtYYtVCYtb/y23xf984pPg34CTwFotxajVp9Qmu5PMmlk+RN/wDsLzQB5N8dv+S6&#10;aj/2Lt3/AOkdxXjvwD/5J9/29Sf+y17F8d/+S6al/wBi9c/+kNxXjv7P3/JPv+3qT/2SvJy//csV&#10;/wBfX+SPL8QP4uA/68r82bdv4c06HWv7Tih/fb/M/wBjfXW6HLWbJXDafb+I08dRy/6Z5P2r/W/w&#10;bN3/AMRVR/efFLZHzGE5sVJyqT+FdT2/w29zFNcS3N35sMz/ALr91s8pP7lY/wAYPC/ivxLe6VL4&#10;e1HyobX/AFsX2nZ5T/8APWs3xh/bVx4Yki8PTTfa96/6qXY+yun+Ef8Ab1v4Rt4vEM3m3fzf7b7P&#10;4d9bQly+8e1hZcsVU5lvsei+H2kisreKWbzZokXzZf8Abrcs5a4uN9W/tq3ltprP+z9jfaovKbfv&#10;/h2PXSWc1aQO6E9TfimqeNs182/sMy7PEPxa/wCx+vf/AEKtX/goVNv/AGT/ABF/v23/AKNStjs+&#10;1ynsGueB/BGt3n2nV/CWg6hN/wA9brTIJX/76Zav+HtB0HQLf7Lomh6dpcX/ADytbZIU/wDHVr51&#10;/blff+zf4Q/7Del/+g19HebitPaTI9nTj71tSzI9VpJa+Zf+Cguk6d4j8T/Cnw9qcPnafqviyKzu&#10;ovN2PskaJW+f/cetK8/ZG+ByQ/6NpGoxTf8ALKWLV5d8X+3WZcj3y8lrJvJa8E/Yr13VotU8eeB7&#10;nxFN4g0/wrrH2fS7+6l3vs3N8m7/AIBXtOoXFYzOKrPlK2qS1zGsXFaWqXFcxrFxXLOZ5OIrGPrE&#10;u+qFPuH3zUysT5uc+aZxPjj/AJLF4I/7CMf/AKNWvoT4I/8AJwXi/wD35f8A0bXz344/5K34H/7C&#10;Mf8A6NWvoT4H/wDJwXjL/rpJ/wCja3zD4cD6v8mfoHA3+5Zh/hX5o9M8W+LtF8N32nW2pz+XLqk/&#10;lRc/+PH/AGa8z+LaeHfiP4z03w94fih1DUIXX7fqkXzpYWu75k/u7mrtPiz8NNF8eLbzX9xdWt1a&#10;oUhmh9P92t3wd4e07w3osem6ZaQxRxovmSRxKjyuF++/+1/jXpncS+CtFi8P+GbPRYrqW6jsY/Lj&#10;ll++a2KKKAExSnpSZqO5fyYJJfQZobsgWrMPxV4q0Lwzbxza3qMNoZeI1J+aT6LXIar8V/hnqdjJ&#10;ZaneC7tpf9ZFLasyf+g15jpu7xTe+IPH2u6fd69Dp8yx22mR/Lwzf7P8Kr/s13PwiX4d+Obe4jj8&#10;GWlhd2v+utpBv/8AHuK+WWZYjFVeSm4xUr8qabbXfsfYPJ8Lg6LqVlOUo25nFxSi3rbXXruZ39q/&#10;s/5/5B0f/gNNR/an7P8Au/48I8f9es1bfjh/g74WvhZ6tpWn/aiP9VFbbn/8drFTxZ8Cn6aLF/4A&#10;tWEv3cuWTop+aOqlarFVKcMQ0+vN/wAAP7U/Z/z/AMeEf/gNNXR/C+/+FNx4m8vwlbRRah5Lf8sp&#10;EfZ/F96uf/4Sf4Ff9Aq1/wDAFq6H4Za78MLzxN9m8K2sNtqHkt/y6sj7P4vmrTCOP1iHv0t9ktfk&#10;YY6nJYefuV1pvJ+78zrPinq95oXwz17XNN2/a9P0ue4g8z5l3rGzL+teAf8AC1fGGk6Bo/iGP44+&#10;B/Fs13PaeZ4ZtNJiiu5fOZFaKNo7iRt67/7n/fNe+/FTSrzXPhnr2h6b/wAfmoaXPbw/wrveJlWv&#10;MdW+Cltoei+F/FPgHw9oWl+MPDSQ+bHbWsUUOqRlVWeGR9v3m+8sv3t1fWHxh1/iH4x+BtF8XSeH&#10;7+7vPPtXjjvrqHTpZbSwdvupPcKpiib5h95qq/EX45+APBWqajY65faj/wASlF+3y2umT3ENs7Lu&#10;VJJY1ZUdv7rV5N46+B3je78XeJobHT5tQ0rxVqEl79ql8Z3ljbWPnf6yKawh+Wbb/sMu6ub/AGgP&#10;E1z4Q0X4ofD/AELUvCN/Dr900v8Ap+t+TqltPLFErRJZtHuuGbZH5bK22gD6B8UfG34f6Bqgsr7U&#10;LyTyraO4u5bbTZ7iGwSRdyvdSxqyxfL/AHqh8X/Hb4f+G/EWoaJf3upTXmlQRXF59g0ye4S2gkTz&#10;Fldo1Zdm3+KvJfGnwU8fr4g1SbQ9Pm1Wz8TW0Ak/4rO80mGxkWCKFkmt4fluU+T/AGW/hrvPA/wr&#10;1rw9P8RIhaWnk+IPDunaXphjk4keCxeFvvZZE3v/ABUAdT4r+M3gPw5eW9rc6heXcs1lHeynTdNn&#10;u0tbZvuzTtGreUn+09T6t8WfBll4us/DAvLu61C8tIbyM2FlLcRRWsu/ZcPKilUi+Q/O3y14bq3w&#10;K8f6Tqn27SLW81T+29HsLe6htvGd1oy2N1BbJbfOkO5bmLaob+F/v16d8Pvhz4i8N61fS2s1pa48&#10;Eafo1hdRSO/l3UHn7vlkZm2Lvj+81AGpovxw8BalqcVhbDXPNuYZZNPlm0S6ii1Dy08xktnaNVlf&#10;Ym7atcr8H/jbF4w0Xwjrer6sdB/ta11S5u7CbSZUhukt9jb47mRl2JGjfe+bfz93ZXG+Bfg98RI/&#10;jH4L8U6x4Ss7U6BdS/2xqc3iqfU7i/3WrR+aiyKuxd/8FSaL8DviBqXhLwp4U1y007SotA0fX9Kl&#10;v4b7zvNS7VfIl2bV/i+8tAHrPhn46fDvXr6S1sNSu4pPsUt7a/a9Mnt1voI03NLA0ir5y7f7tP8A&#10;h38bfAfjTXLLTNFu9QMuq27XFjLc6ZPbw3aKm5/JkkUK7L/Ftrhbzwb8X/GjaNZeLtD8O6La+F9L&#10;u44pbDUnuG1S6ktWt12LtXyYvn+ZX3V0vhv4e+IdP0z4RW0tpan/AIQy1aPVMSr+6f7H5X7v+989&#10;AHsNFFFABRRRQAUUUUAFFFFABRRRQAUUUUAFFFFABRRRQAUUUUAFFFFABRRRQAUUUUAFFFFABRRR&#10;QAUUUUAFFFFABRRRQAUUUUAFFFFABRRRQAUUUUAFFFFABRRRQAUUUUAFFFFABRRRQAUUUUAFFFFA&#10;BRRRQAUUVHI+KAPJ7f4veJNTvtQXw38IPEetWmn6jc6f9vivrGJJJIZTG+FkmVvvLXpGj3/2zS47&#10;m6tZtPmMKvLaTSKz225fuvtZlr5D03WPAem+IvFVr4m+NXxQ8I3/APwlOpSf2XoMU/2MI1y+1022&#10;cv3vvfe710Pxvey8SeJrbWPBtlrmq+HrTSbST4gS226F9U07erRROjKGeVUSR5F2o/lfL/GlAH0F&#10;4R8bad4h8UeItDihlim8NahHZSyy7dkrtAs25P8AgD10kl1bRfJLNFH/ANtK+U9Y8BeFfFFn8bvE&#10;02kC6k0/bceHLqLeptTHpUUkTwfd2NvRP/Qa4z9p6eLVPE2tW2p6d/Z+uWukWn9l+b4avNTvtT/0&#10;ZW821l3NBbor/L8u1/3cjN81AH3J50X/AD1qP7VBx/pEX7z/AFfz9a+YNU8aW/hqfxNFrlnq8t34&#10;18C6f/Y3laZPcfb51s5VlTdGrKjrv+bfsrzz4kQWek/8IxqUsH9oat/wiek/ZdG1Pw/fTPdOtqvy&#10;6feWnzQvv+9u2/PQB9k6J4q0rVfFms+H7KUG80XyftQ/66LuWuP+NvgPUNd1Kz8TeGp/s2s2HQ52&#10;+b/drkvg3Y+HNP8A2pvG0t74dh0vxNrFjaXsR+yuf3JjT7T++C7f9bs3fN81e8RgEdK5sVhY4ik6&#10;dTY6cHjKuDrKpT3/AAae6Z4R/wAIh8S/G3ibSv8AhMbS1tLTS5vM82Py/wB793+6zfe203WbNfHH&#10;7StxomttusNLh/dW33fMwqtn8Wr3nPJAPTtXlvxf+Hes6l4mt/FvhG/+yarCnly/vNvmfw14OKyr&#10;2VG8eafvJyu7tpdPkfS4HOlXruNTlpe5KMWlZRb1v1epkeC9c0mT4jP4M8S+BbCwlct9hl+zJynz&#10;sv8A46n3q9Qbwd4Ybr4f08/9uy15/wDDT4f+Jl8e/wDCaeN9Qiur+FNltFHt/u7f4cLXrMfpn8cV&#10;2ZVRqSpS9vHq7JpX5el7Hm5vWhCvGOGqX0XM03bm62vqYa+CfCi9PD2nf+A61474k8EftFT+IL25&#10;0zx/psNnLO32WL7nlJv+VNvl/wByvoID2peK9eFOFP4YpHjTrVKnxyb9T5x/4QL9pz/ootn/AN/f&#10;/tdH/CBftOf9FFs/+/v/ANrr6PorQg+cP+EC/ac/6KLZ/wDf3/7XS/8ACA/tO/8ARSbP/v5/9rr6&#10;OooA+WtX+Dvxr1KeS91LxFo91qM0b2/277S2/Yy7XX/V/wB0yLXk3wPaXTP7V8K30PlahpV03mxf&#10;x/e2t/4+lffO0HkV8sfthfDDWdH8Xf8AC1/Bdn5uONZtYvvf9ddv93+9/wB9VWHw9LkqUY6c7v8A&#10;M8LiaGIxdKnW+L2atbyM+mbK57wX4z0nxHD+6mhiu/8Alray/f8A/s66HfXj1aM6c+WUbPsz4uHv&#10;Gro93srp9Lu64aN9lQ+MNQ1pPD8n9h+d9r3r/qvv7P8AYognKR6eCrc01Hm67nrun3datnd15j8L&#10;9Q1Z/DFv/bn/AB9/N/v7P4d/+3XYWd7W2sT2oVlGfLzddz56+A/wc+H3xL8afE3U/F+kTXV3a+M7&#10;23i8q+lh+TzWb/lmy0/9rX9n74UeB/gTq3iXw1oc1pqFq8HlS/bp5vvSov3GZlr174N+DI/Al54m&#10;uYtRmuv+El1ufVZf3WzyvMb7n3m31pfHDwjH8SPhve+EJdR/s+HUPL/0ryt/lbW3fd3LW3tHzHpf&#10;W1zfFocT+25Lv/Z28Kf9hjTa+h/tftXkXxw+HkfxG+G9l4V/tybSv7PnguIrqK23vvjX5fl3LXGf&#10;8KZ+JX/RxHin/wABv/t1aczH7aEo/EM/b2so9e8T/CrR5bu8tYdQ8UxW/wBqtZNk0W5lXejfNsdf&#10;4Xrnfjx8BNf0HwjJq/hD4ieOta+yfvL/AEu/1xne6g/iRGVV+fZ/fVq9G8UfDG516HwH/a/i28ur&#10;vwVqMWoy3Uttve/dWVvn+b5Puf7Vd/cXdRzMieJUbcpwH7K938Pn+Dtvc/D20+y2kr/6VFLLvmin&#10;/iSdv7//ALJXbahd15v4H+Hlt4H+IWva5oerzRaT4g/eS6N5X7mKf/nqjbv+unyba6fUL2sJyZ5+&#10;LxMOb3ZD9Uu65jVLjfT9Uvazd++sZJnhYjEcwUbqZv2Vxnjjx3bWX/Es0P8A4mGrS/u4oovn8p/+&#10;A/x/7FXh8NWrS5acTz5aFW40fWviB8fNK8NeFbzybrT42k+1fwWrr+83/wAX/TNP9+vXdP8Ag18c&#10;LK+kvbHx9pFpeXX/AB9XUUkvnS/7/wAtdX+x58JrjwDodz4g8SYPiLWv9aCdzWyH5gn+8fvNXt+c&#10;+leriKVKXJHfk2fn1Z91w9RxGCws/es6nxLy6J/cfOv/AArP9o//AKK3F/4Et/8AG6P+FZ/tH/8A&#10;RW4v/Alv/jdfR9FSeufOH/Cs/wBo/wD6K3F/4Et/8bo/4Vn+0f8A9Fbi/wDAlv8A43X0fRQB538C&#10;fDfxA8P6bqEfj3xZHr8k0ym1P3vJTb8w3bVr0NhlSPUUtB6UAeC3HhL4heAPFF9eeCIodQsL595i&#10;lC8f8B3L92p/h74e8TeGLPxN4+1+GK11S5tpJIrYbeM/M33d3ole2/PtAzUGpWkV1ZyWlxH5kcyN&#10;HIPZq8RZLTpz5ozlpdxV9E2e/LP6tanyVIRu7KTt7zS6Pp+B88fDnRox8O9Q+IN1on/CSarNO3lR&#10;S/P5abvmbbXoPwnj8DeOfDLX0fhTTraWJ/LuYfKRvKeuRXwB8T/CV5d2Hg6/jm0m7LcSSRq0e7/e&#10;+63+7Xo3wR8F/wDCEeFfsNxOs15dS+bcyR/d3/3a87LMPVVaFOdKySfNdKzfdPd3PVzjEUHRnWhX&#10;TlJrlUW7pdmtlY02+H3gv/oWtP8A+/Qq1ovhPw7pF39p0zSLO2m/56Rx/PW5jI5OaFGK+kjh6Mfe&#10;jBX9EfJSxeIkuWU216sdRRRXQYCMNwxWNeeG9Autaj1q50PT5tRhH7q+ksonmi/3H27q2qKACiii&#10;gAooooAKKKKACiiigAooooAKKKKACiiigAooooAKKKKACiiigAooooAKKKKACiiigAooooAKKKKA&#10;CiiigAooooAKKKKACiiigAooooAKKKKACiiigAooooAKKKKACiiigAooooAKKKKACiiigAooooAK&#10;KKKACiiigAooooAKKKKACiiigAooooATFGKWigApMUtFACYpaKKADHtRRRQAUUUUAFFFFABRRRQA&#10;UUUUAFRyJG/WpKKAPD/it+zV4D8YXkmpWIn8P6hKMyS2G3ypX/vGP/4nbXn8n7J/iyH/AI8fif8A&#10;uf8AprbS/wDsslfVzUmcda6IYqrGPLe/rqeXWyfBVp80oa+V1+R8of8ADKvj3/oqH/kGX/45S/8A&#10;DK/xBX/mqp/78y//AByvq+in9aqeX3Ix/wBX8B/K/vf+Z8px/svfEVf+aqn/AL8y/wDxypP+GYvi&#10;T/0V2X/v3P8A/HK+qOfWjn1o+tVfL7kP+wsF2f3v/M+Wv+GZ/if/ANFhm/8AI/8A8cp//DNPxO/6&#10;LBN+U/8A8cr6i5/u0c/3TR9aq+X3Ir+wsF2f/gT/AMz5d/4Zp+J3/RYJvyn/APjlH/DNXxO/6LBN&#10;+U//AMcr6i5/umjn+6aPrVXy+5B/YWC7P/wJ/wCZ8uf8M1fE7/osE/5T/wDxymf8Mz/E7/osM/5T&#10;/wDxyvqbn1o59aPrVXy+5E/2Fg+z+9/5nyuf2YviS3/NXJf+/c//AMcqM/su/EVuvxVP/fmX/wCO&#10;V9Wc+tHPrR9aq+X3IX9hYLs/vf8AmfKH/DK/jz/oqv8A5Cl/+OUv/DK3j3/op5/79S//AByvq6ij&#10;61U8vuQf6v4D+V/e/wDM+U7f9kvXruaP+3PiVNNF/wAtRFbN/wCzNXrnwa+CHgP4df6TpmnfatS7&#10;399+8lH+5/Cn/Aa9QowaiWKqyjy307LQ6cPlOCw8uanDXu9fzF2iloorE9E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ECLQAUAAYACAAAACEAKxDbwAoBAAAUAgAAEwAAAAAAAAAAAAAAAAAAAAAAW0NvbnRlbnRfVHlw&#10;ZXNdLnhtbFBLAQItABQABgAIAAAAIQA4/SH/1gAAAJQBAAALAAAAAAAAAAAAAAAAADsBAABfcmVs&#10;cy8ucmVsc1BLAQItABQABgAIAAAAIQAVDJ9R0AIAAL8GAAAOAAAAAAAAAAAAAAAAADoCAABkcnMv&#10;ZTJvRG9jLnhtbFBLAQItABQABgAIAAAAIQA3ncEYugAAACEBAAAZAAAAAAAAAAAAAAAAADYFAABk&#10;cnMvX3JlbHMvZTJvRG9jLnhtbC5yZWxzUEsBAi0AFAAGAAgAAAAhACOZqv/cAAAABQEAAA8AAAAA&#10;AAAAAAAAAAAAJwYAAGRycy9kb3ducmV2LnhtbFBLAQItAAoAAAAAAAAAIQBXaKOBDJ4AAAyeAAAU&#10;AAAAAAAAAAAAAAAAADAHAABkcnMvbWVkaWEvaW1hZ2UxLmpwZ1BLBQYAAAAABgAGAHwBAABupQAA&#10;AAA=&#10;">
                <v:rect id="Rectangle 1415" o:spid="_x0000_s1083" style="position:absolute;left:40387;top:153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z1cUA&#10;AADdAAAADwAAAGRycy9kb3ducmV2LnhtbERPTWvCQBC9F/wPywje6kax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jPVxQAAAN0AAAAPAAAAAAAAAAAAAAAAAJgCAABkcnMv&#10;ZG93bnJldi54bWxQSwUGAAAAAAQABAD1AAAAigMAAAAA&#10;" filled="f" stroked="f">
                  <v:textbox inset="0,0,0,0">
                    <w:txbxContent>
                      <w:p w:rsidR="003E4D0D" w:rsidRDefault="003E4D0D">
                        <w:pPr>
                          <w:spacing w:after="160" w:line="259" w:lineRule="auto"/>
                          <w:ind w:left="0" w:firstLine="0"/>
                        </w:pPr>
                        <w:r>
                          <w:t xml:space="preserve"> </w:t>
                        </w:r>
                      </w:p>
                    </w:txbxContent>
                  </v:textbox>
                </v:rect>
                <v:shape id="Picture 1425" o:spid="_x0000_s1084" type="#_x0000_t75" style="position:absolute;width:40657;height:16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rH3EAAAA3QAAAA8AAABkcnMvZG93bnJldi54bWxET01rwkAQvQv+h2WE3uqmoZU2ZiMiSEuh&#10;FRP1PGTHJDU7G7Krpv++KxS8zeN9TroYTCsu1LvGsoKnaQSCuLS64UrBrlg/voJwHllja5kU/JKD&#10;RTYepZhoe+UtXXJfiRDCLkEFtfddIqUrazLoprYjDtzR9gZ9gH0ldY/XEG5aGUfRTBpsODTU2NGq&#10;pvKUn42CYt/5+O2w+flamb12n+vvQr+flXqYDMs5CE+Dv4v/3R86zH+OX+D2TTh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CrH3EAAAA3QAAAA8AAAAAAAAAAAAAAAAA&#10;nwIAAGRycy9kb3ducmV2LnhtbFBLBQYAAAAABAAEAPcAAACQAwAAAAA=&#10;">
                  <v:imagedata r:id="rId13" o:title=""/>
                </v:shape>
                <w10:anchorlock/>
              </v:group>
            </w:pict>
          </mc:Fallback>
        </mc:AlternateContent>
      </w:r>
    </w:p>
    <w:p w:rsidR="00262E7D" w:rsidRDefault="004C5DE6">
      <w:pPr>
        <w:spacing w:after="170"/>
        <w:ind w:left="730" w:right="73"/>
      </w:pPr>
      <w:r>
        <w:t xml:space="preserve">Slipstream topology allows the system to go offline for regeneration or maintenance without any disruption to the building’s ventilation systems. The inlet and the outlet of the </w:t>
      </w:r>
      <w:r w:rsidR="003E4D0D" w:rsidRPr="003E4D0D">
        <w:t>YORK® EcoAdvance™</w:t>
      </w:r>
      <w:r w:rsidR="003E4D0D">
        <w:rPr>
          <w:sz w:val="20"/>
        </w:rPr>
        <w:t xml:space="preserve"> </w:t>
      </w:r>
      <w:r>
        <w:t xml:space="preserve">1000E module are independently ducted to the indoor air ducts. The flow rate through the </w:t>
      </w:r>
      <w:r w:rsidR="00A23624">
        <w:t>YORK ECOADVANCE</w:t>
      </w:r>
      <w:r>
        <w:t xml:space="preserve"> 1000E is a small fraction of the total circulation and varies by indoor contaminant load.  </w:t>
      </w:r>
    </w:p>
    <w:p w:rsidR="00262E7D" w:rsidRDefault="004C5DE6">
      <w:pPr>
        <w:pStyle w:val="Heading3"/>
        <w:spacing w:after="221"/>
        <w:ind w:left="716"/>
      </w:pPr>
      <w:r>
        <w:rPr>
          <w:b/>
          <w:sz w:val="24"/>
        </w:rPr>
        <w:t xml:space="preserve">Plenum Return  </w:t>
      </w:r>
    </w:p>
    <w:p w:rsidR="00262E7D" w:rsidRDefault="004C5DE6">
      <w:pPr>
        <w:ind w:left="730" w:right="73"/>
      </w:pPr>
      <w:r>
        <w:t xml:space="preserve">In plenum-based return air systems, the </w:t>
      </w:r>
      <w:r w:rsidR="003E4D0D" w:rsidRPr="003E4D0D">
        <w:t>YORK® EcoAdvance™</w:t>
      </w:r>
      <w:r w:rsidR="003E4D0D">
        <w:rPr>
          <w:sz w:val="20"/>
        </w:rPr>
        <w:t xml:space="preserve"> </w:t>
      </w:r>
      <w:r>
        <w:t>module can be positioned inside the plenum with no ductwork for the indoor air. The module pulls in air from the plenum and ejects treated air back into the plenum. In this type of installation, the purge air inlets and outlets must be ducted to an appropriate outside air source and exhaust, respectively.</w:t>
      </w:r>
      <w:r>
        <w:rPr>
          <w:sz w:val="24"/>
        </w:rPr>
        <w:t xml:space="preserve">  </w:t>
      </w:r>
    </w:p>
    <w:p w:rsidR="00262E7D" w:rsidRDefault="004C5DE6">
      <w:pPr>
        <w:spacing w:after="144" w:line="259" w:lineRule="auto"/>
        <w:ind w:left="721" w:firstLine="0"/>
      </w:pPr>
      <w:r>
        <w:rPr>
          <w:noProof/>
        </w:rPr>
        <mc:AlternateContent>
          <mc:Choice Requires="wpg">
            <w:drawing>
              <wp:inline distT="0" distB="0" distL="0" distR="0">
                <wp:extent cx="4853331" cy="2429520"/>
                <wp:effectExtent l="0" t="0" r="0" b="0"/>
                <wp:docPr id="8769" name="Group 8769"/>
                <wp:cNvGraphicFramePr/>
                <a:graphic xmlns:a="http://schemas.openxmlformats.org/drawingml/2006/main">
                  <a:graphicData uri="http://schemas.microsoft.com/office/word/2010/wordprocessingGroup">
                    <wpg:wgp>
                      <wpg:cNvGrpSpPr/>
                      <wpg:grpSpPr>
                        <a:xfrm>
                          <a:off x="0" y="0"/>
                          <a:ext cx="4853331" cy="2429520"/>
                          <a:chOff x="0" y="0"/>
                          <a:chExt cx="4853331" cy="2429520"/>
                        </a:xfrm>
                      </wpg:grpSpPr>
                      <wps:wsp>
                        <wps:cNvPr id="1435" name="Rectangle 1435"/>
                        <wps:cNvSpPr/>
                        <wps:spPr>
                          <a:xfrm>
                            <a:off x="4818888" y="2274293"/>
                            <a:ext cx="45808" cy="206453"/>
                          </a:xfrm>
                          <a:prstGeom prst="rect">
                            <a:avLst/>
                          </a:prstGeom>
                          <a:ln>
                            <a:noFill/>
                          </a:ln>
                        </wps:spPr>
                        <wps:txbx>
                          <w:txbxContent>
                            <w:p w:rsidR="003E4D0D" w:rsidRDefault="003E4D0D">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497" name="Picture 1497"/>
                          <pic:cNvPicPr/>
                        </pic:nvPicPr>
                        <pic:blipFill>
                          <a:blip r:embed="rId14"/>
                          <a:stretch>
                            <a:fillRect/>
                          </a:stretch>
                        </pic:blipFill>
                        <pic:spPr>
                          <a:xfrm>
                            <a:off x="0" y="0"/>
                            <a:ext cx="4840461" cy="2399972"/>
                          </a:xfrm>
                          <a:prstGeom prst="rect">
                            <a:avLst/>
                          </a:prstGeom>
                        </pic:spPr>
                      </pic:pic>
                    </wpg:wgp>
                  </a:graphicData>
                </a:graphic>
              </wp:inline>
            </w:drawing>
          </mc:Choice>
          <mc:Fallback>
            <w:pict>
              <v:group id="Group 8769" o:spid="_x0000_s1085" style="width:382.15pt;height:191.3pt;mso-position-horizontal-relative:char;mso-position-vertical-relative:line" coordsize="48533,242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QjczQIAAL8GAAAOAAAAZHJzL2Uyb0RvYy54bWykVdtuGyEQfa/Uf0C8&#10;J+v7ZeV1VDVNFKlqoqT9AMyyu6gsIMBeu1/fGfaSNEmVKrVkPDAwc+bMxZuLY63IQTgvjc7o+HxE&#10;idDc5FKXGf3x/epsRYkPTOdMGS0yehKeXmw/ftg0NhUTUxmVC0fAiPZpYzNahWDTJPG8EjXz58YK&#10;DcrCuJoF2LoyyR1rwHqtkslotEga43LrDBfew+llq6TbaL8oBA+3ReFFICqjgC3E1cV1h2uy3bC0&#10;dMxWkncw2DtQ1ExqcDqYumSBkb2TL0zVkjvjTRHOuakTUxSSixgDRDMePYvm2pm9jbGUaVPagSag&#10;9hlP7zbLvx3uHJF5RlfLxZoSzWrIUnRM4gkQ1NgyhXvXzj7YO9cdlO0OYz4WrsZfiIYcI7WngVpx&#10;DITD4Ww1n06nY0o46CazyXo+6cjnFWToxTtefXnjZdI7ThDfAKexUEj+kSv/f1w9VMyKmAKPHHRc&#10;jWfTec/VPdQY06USJJ5GeuLdgSyfeuDtFaZmq/EKPpQgJ5MlsDJtC3Jgbb4agTpyNlrM5lE9BM5S&#10;63y4FqYmKGTUAZRYhezw1QdAAlf7K+heaVy1uZJKtVo8Af56hCiF4+4YCwJC7ILZmfwEkVfG/bqF&#10;Xi+UaTJqOoli+4Nz1FKibjQwjp3WC64Xdr3ggvpsYj+2cD7tgylkxIsAWm8dLkjldmMlT+Hb1T9I&#10;L3L69pyAV2HvBO2M1P9ko2bu596eQataFuROKhlOcewAywhKH+4kx9Ti5ml5rJd9ecAF9AvFAWfA&#10;Z38T32EOcP+HmZ2SFhOE3KDcAYaZ9aznX4m5nSeXhu9roUM7IJ1QgN1oX0nrKXGpqHcC+t3d5OO2&#10;2nxwIvAKHRbgGAu6rY5BEVE+AkPMfylpyPxrzT8bzRZ980/X6/Vygq7fW8kRTgsgioAnlkucktFs&#10;N9FxDD/dx1uP/zvb3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QTsaK3QAAAAUB&#10;AAAPAAAAZHJzL2Rvd25yZXYueG1sTI9BS8NAEIXvgv9hGcGb3aTRWGI2pRT1VARbofQ2zU6T0Oxs&#10;yG6T9N+7etHLwOM93vsmX06mFQP1rrGsIJ5FIIhLqxuuFHzt3h4WIJxH1thaJgVXcrAsbm9yzLQd&#10;+ZOGra9EKGGXoYLa+y6T0pU1GXQz2xEH72R7gz7IvpK6xzGUm1bOoyiVBhsOCzV2tK6pPG8vRsH7&#10;iOMqiV+Hzfm0vh52Tx/7TUxK3d9NqxcQnib/F4Yf/IAORWA62gtrJ1oF4RH/e4P3nD4mII4KksU8&#10;BVnk8j998Q0AAP//AwBQSwMECgAAAAAAAAAhAKiQnAh33QAAd90AABQAAABkcnMvbWVkaWEvaW1h&#10;Z2UxLmpwZ//Y/+AAEEpGSUYAAQEBAAAAAAAA/9sAQwAEAgMDAwIEAwMDBAQEBAUJBgUFBQULCAgG&#10;CQ0LDQ0NCwwMDhAUEQ4PEw8MDBIYEhMVFhcXFw4RGRsZFhoUFhcW/9sAQwEEBAQFBQUKBgYKFg8M&#10;DxYWFhYWFhYWFhYWFhYWFhYWFhYWFhYWFhYWFhYWFhYWFhYWFhYWFhYWFhYWFhYWFhYW/8AAEQgC&#10;QgS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zQAtFFJmgBaKTNGaAFooooAKKKKACikzS&#10;0AFFJmjNAC0UUmaAFopM0ZoAWikzRmgBaKTNGaAFopM0tABRSZozQAtFFJmgBaKTNGaAFopM0tAB&#10;RSZozQAtFJmloAKKKTNAC0UUmaAFopM0ZoAWikzS0AFFJmjNAC0UmaM0ALRRSZoAWikzRmgBaKTN&#10;GaAFopM0tABRSZozQAtFJmjNAC0UUmaAFopM0ZoAWikzRmgBaKTNLQAUUUmaAFopM0ZoAWiikzQA&#10;tFJmloAKKTNGaAFopM0ZoAWiikzQAtFFFABRRRQAUUUUAFFFFABRRRQAUUUUAFFFFABRRRQAUUUU&#10;AFFFFABRRRQAUUUUAFFFFABRRRQAUUUUAFFFFABRRRQAUUUUAFFFFABRRRQAUUUUAFFFFABRRRQA&#10;UUUUAFFFFABRRRQAUUUUAFFFFABRRRQAUUUUAFFFFABRRRQAV4r+1/8AFDXvhtoei/8ACNwwm71W&#10;6kj82WLeIlRV/h/2t9e1VyfxG8H+EfFtvZx+LdNhu4rWfzbXzpWQRyfXcPvcfLQB5H8IfGf7QGqe&#10;ONKi8TeFvJ0K5/4+rmS1WLyk2/f3Bq9A/aI1f4iaP4ZspvhzpH9oXktzi6/db2iTb97bXoUESQQR&#10;xxfu4o14FS4oA+Vv+E8/aq/6Eyb/AMFqV758I9Q8V6n8O7G+8ZaZFYa3Mj+dbA4x8zbf935a63FG&#10;KAPmHXPHH7UEOtXkVt4M/cxTt5PlWKumz/f3V1PwN8U/HTVfH8Vr488M/Y9D8mQyXUlssXluF+X/&#10;AMer3akxQB5T+0dr3xY0VdOHw20L+0I5d32uXyllaL+78leX/wDCeftU/wDQmTf+C1K+psUYoA5j&#10;R73xPN8Mor6906GLxB/Z7SfYQflE+35UrwCTx3+1L53/ACJn/lNX/wCKr6mxS0AeM/s7eI/jHrOv&#10;3kXxE8O/YNPig/cymNYn3/3dq039orxH8ZdH8T2lv8OfDv8AaGnyWm+aWOJZX84P9w5+6NuyvZ8U&#10;YoA+XI/HX7VJmx/whf8A5Ir/APFV9AeKrvxNB8N7m+0fT4ZvEEVl5kNrn5DNt+7XSUmKAPln/hPP&#10;2qf+hMm/8FqV6l+zjr3xT1qDVP8AhZWh/wBn+VIv2E+UsTy/3vlVq9UxRigDwj44eKvjxpnji4t/&#10;A/hf7XpKxr5U0dss3mfnXN+H/HH7Tc3iCzivfBn+iSzr53mWSomz/f3V9N4oZc0Acf8AGTUPGGm/&#10;D65vfBGnR3+tRhfKh+9/vfL/ABV4N/wnn7VX/QmTf+C1K+qcUYoA88/Z71X4gat4TuLn4i6T/Z+o&#10;C5/dAxqjSpt/urXnPxP8Y/tFWHj7VrXwz4R87SIpv9AkjtVl82P+9ur6JxRigD5z+GfjH9o688da&#10;Va+JfCXk6RJOv2+WS1WLyk/ibdXpP7QmreP9I8GR3Hw70n+0NSN0olHlq7RJt+9s716HijFAHyz/&#10;AMJ5+1T/ANCZN/4LUr3P4J6j4z1P4f29z480+Gw1re3mxD5fk/hbb/DXaUmKAPmfxT42/abh8UXk&#10;Om+DR9kjnbyRFZLMhT+H5t1bvwV8V/HvVPH1tZ+NPDH2XSJUY3M0lssXl/LXveKMUAeXftH658Ut&#10;FsdOPw20P+0DKzC7IjWV4v7vytXlX/CeftU/9CZN/wCC1a+psUtAHL+Cb3xNdfDezvtd0+KHxAbT&#10;zJrXOEE237tfP9x46/akE8mPBYHz8D7CrJ/31ur6k574rD8feIrPw34V1DWp/wB4LGBpCg9qDOtW&#10;hQg5zlZJHmP7Pvij4zar4subX4i+HYrDSfszPFcyRLE4fd8qcfeq1+0X4j+Lukatp0Xw48PDULKW&#10;BjdSiNZXD/3drV5Vnxd8SLK88UeI/FZ0bRYp/LiEkrJFv/upGPv1f8O694u+FXibSo7/AFX+2vDW&#10;qbRbSeazxSI38Sbvuban2n3Hy8OKoSak6TVN218m7XsO/wCE7/ap/wChMm/8Fi//ABVfQV9d+J1+&#10;GP2610+H/hIf7OWT7L/B9q2/Mv8A31XQQNHNCJY/+Wi1LiqPrFqj5Y/4Tv8Aap/6Eyb/AMFq/wDx&#10;Venfs56/8Wtak1D/AIWToQ0+GJE+yy+UsTl/4vlr1qigDwv49eJvjnpPjiSz8BeGDd6T5MZiuo7d&#10;ZTI+35t+6uV0jxx+1BJqlvFc+DP3PnKJfMslRNn+9X07ijFAHIfFS/8AFlh8N9Rv/COnRXXiGKBD&#10;FankF9y7v975d+2vCP8AhPP2qf8AoTJv/BalfU2KWgDzb9nbWPiRq/h+9m+JGkf2fdRXX+i5jVGl&#10;j2/3VrhPi94t/aB034gahZeEPC/naJC6/ZZorVZvNTbX0HijFAHzZ4D8ZftI3XjLS7bXPCHladLd&#10;xpeSSWqxJFDu+Z927+GvWvjxqnjjSfAv2r4f6UNQ1Xz1HleXv+T+9trucUYoA+Wf+E8/ap/6Eyb/&#10;AMFqV7b8CNU8cat4FjufiBpUWn6sJm/dj5fMT+Ftv8Fd1SYoA+bfHHjL9pa08XahbaP4RH9nxTN9&#10;lMVikylP4fn3Vf8AhD4u/aC1Dx/p9v4t8L/ZdEkf/SpZLZYfKT+9X0HijFAHmn7RWtfEnR/D+nyf&#10;DTSPt91LOyXQESu0Sbcr8rV5J/wnn7VP/QmTf+C1K+psUYoA5b4YXvie++HtleeLdOhs9bkhb7Va&#10;j+//AAivB7/xx+1Gl5cRReCxje2PKsUdP++91fUOKMUAeG/AXxN8b9Y8cfZfHvhb7JpPkMftUlss&#10;Lxv/AA7PWtj9ozX/AItaNJp4+Guhf2hDKjfapRGsrxP/ALrV61ijFAHyz/wnn7VP/QmTf+C1K+gb&#10;O78TN8Mo76506H/hIf7P8w2v8Hn7Puf99V0uKMUAfLL+PP2qe3gyb/wWrXo/7OviL4vaxrGow/Eb&#10;w6LCzjjX7LKY1ibf/d+WvYKTFAHif7QXiT42aR4yitvh/wCHftmk/ZVk86O2WVy/8S/N92uIs/HX&#10;7Un2uNZPBfmjevEtiqJ/31ur6jxS0Acx48vfE1p8OL2+8P6dDda5Ha77W1P3TJXz5/wnn7VX/QmT&#10;f+C1K+qcUYoA8u/Zx1z4oazpeqv8S9D/ALPlheP7D+6VGk+/uyq/3fkrk/jN4r+PumfEC4tvBnhf&#10;7VocUam2litll83/AMer33FGKAPmjwn42/abufE9nDqXg3/RJJ187zbJYUCfxfNur2L446j4z0nw&#10;DJc+A9NF/q/noBGRu+T+JttdrijFAHyt/wAJ5+1V/wBCZN/4LUr2r4Aav4/1bwa9x8QdIi0/UPPY&#10;RRgbWkT+8V7V3+KMUAfOXxG8Z/tG2vjrVbfw94R87SY7pksJY7VZVlh/hfdu/iqT4WeMf2ib/wAf&#10;6dbeJvCXk6RK/wDpUstqsXlJ/e3V9FUmKAPOv2htZ+IOkeEbeT4daR9v1Ca6Eco8re0MO3721q8e&#10;/wCE8/ap/wChMm/8FqV9TYpaAOO+D+o+LtQ+HNpfeMtNhsdclWTzrUfLg7m2/TdxXiniDxx+03Br&#10;V5FY+DP9FjnbyvKsVddm7+/ur6bxRigDwf4G+K/jxqnxBjtvHPhj7HohRjLcyWyQmP5Pl/i/vV0v&#10;7RuufFbRrfTx8NdD/tDzt32uURrK8X935Wr1PFGKAPln/hPP2qf+hMm/8FqV9CeANS1a88J6WfFM&#10;MNprk1r5l3bb1zG/+7XR18tfEKWSH/goVoPly/8ALGGPH/bB6APqWikWloAKKKKACiiigAooooAK&#10;KKKACiiigAooooAKKKKACiiigAooooAKKKKACiiigAooooAKKKKACiiigAooooAKKKKACiiigAoo&#10;ooAKKKKACiiigAooooAKKKKACiiigAooooAKKKKACiiigAooooAKKKKACiiigAooooAKKKKACvmv&#10;/gobeXNrpvg6O1upYfMvpn/dS7Pu+UV/nX0pXi37Xnw18Q/Eez8O/wDCPmHztLu5JJY5ZdnyNt+b&#10;/wAcoA9Y8Ntu8P6fI/e1j/8AQa0M1U0e2+y6XbWz9YYVj/75XbXyJ+1rp/wY1H9uHSofjnLp8Xh7&#10;/hXbPbfbrmW3T7V/aDbcPEytu2eZQB9jZozXwJqEPgaw8L/F6y+B95dzfDj/AIQvzLqOK5nmsYr3&#10;d/yweRm+fb96vbPFHx81XQtbtvAXgPwxpPiDUdF0eyuNZl1TxBFpkNt58StFCjSbt8rJ81AH0hRX&#10;zjrX7TuoXuh+CpvAfgKXX9Q8XXV5p40+W/WF7W6t1+dHfay7f9qnWf7R3iOx8G+P/wDhKvh5Fpfi&#10;v4fzWX2/S49S863lju/9U6Tqv93/AGaAPoyivM/iR8UJ/DHxB8K+GU0aG6/4SSyu7l5Tc7fJ8iLz&#10;No+X5t1eR6P+1L43m8F+HfHGpfBueLwnr0y2MV1a6mj3Ml0zMqKkDKp8pmXbv96APqiivIPgf8V/&#10;FPin4ja14F8d+B4fCut6XaR3sUcWprdxzQSNhfnVV+f+8tev0AFFFFABRRRQAUUUUAFFFFABRRRQ&#10;AUUUUAFFFFABRRRQAUUUUAFFFFADH5XIOK+SvjN4b0aC916+j+JkdzdefJJ/ZZ3O+/d/qt27/wBl&#10;r61PCkYr5D+L8vwobUNa/sm11SPWvPl6P/o/n7vmrKr8B8fxhy/VFzW67trp0Ocs7C3T4M3upReI&#10;TNdS3Uccumdovnb5v+BV2Hxi/wCSI/D3/d/oK4m3uPCyfCeS2jiuv7flmWSWTH7ryd7fcrufjB/y&#10;RL4ff7v9BWP2PkfD4Xl+rVNv4cdnf7SPqDw//wAgGz/64J/6DV3PzVQ8Pf8AIvWf/XBf/Qa+T/2s&#10;v2f/AIMzazZ6ToXgGKTxv8QNZf8A07+07n/RdzeZc3ZTzNvy8/w7dxrrP2Ol/DifYGaM18uftJfB&#10;D9n/AMFfBmTxT4j+Hg8QahoemW2laZFJqd0k19INsNtD+7kHLOR/D61pfC/4Ia18Nf2f/DvhXQIL&#10;yaaS+bUfE1hpeqvp81zJLER5UFx5isixts/i+by/eg1PpHNGa+Lv2wNL0K01r4HaX8brDUde0mJ9&#10;Y/tS1tfPu7mT/RovLXdDtkfa/l7mWvSf2PfDX7PUXiDVNd+D/gjV9Av7aBbe7l1O2vojKjfwotyx&#10;3fc/hoA+iaKRaWgAooooAKKKKACiiigAooooAKKKKACiiigAooooAKKKKACiiigAooooAKKKKACi&#10;iigAooooAKKKKACiiigAooooAKKKKACiiigArxPxX8Kdd1X9qjTfiNHd2g0m1hUSxea3nb1jZfu7&#10;a9srx/xH8Xb7S/2mdN+Gi6VFJaXcaeZdeZ84dombp/wCgD19aWkWloAKKKKACiiigAooooAKKKKA&#10;CiiigAooooAKKKKACiiigAooooAKKKKACiiigAooooAKKKKACiiigAooooAKKKKACiiigAooooAK&#10;KKKACiiigAooooAKKKKACiiigAooooAKKKKACiiigAooooAKKKKACiiigAooooAKKKKACvKP2mPi&#10;vcfC+z0KW10mK/l1W6aP97Jt8pF2bvu/79er18yf8FGv+PHwZ/1/XP8A7SoA+j9Luxdabb3Xl/66&#10;FJP++l3V5jrnwyuNY/aut/iPqdnpV1odr4MbRvs10PNmFz9r87fsZdu3b/FuzmvSfC//ACLunf8A&#10;XrH/AOg1oYoA88+OfgE+JfgT4m8EeFbTTtPuta057e2zH9nh3t/f8tf/AGWvD/i9+zH4gvfiNN4z&#10;8NeH/h34ql1rTrK31Ww8ZRTslrNbQJCstrLCu75kQblavrPFGKAPnj4efAbX/DetfDO6jl8PRxeF&#10;bvULzVYrC1+yQ77mLaqwRKv8P+1S/EL4GeJfFPij4yXI1TTrOH4gado8Wjync7wzWcT7vOXb93fj&#10;7rNxX0NijFAHzVpXwu+OviD4keF/FXxB1bwZ5Og2N3ZfZdGkn/5aQeWsu6Rfmdm+8n3a04fgt4si&#10;/Zr+Hnw+a80n+1fCOsWN5fS/aW8mRIJ2kYRv5e7lT/dWvoLFGKAPNNJ8Ca1a/tNa18QZprP+ydQ0&#10;C206KISt52+NnZt6bdu35/71emUmKWgAooooAKKKKACiiigAooooAKKKKACiiigAooooAKKKKACi&#10;iigAooooAZz3r54/aum0DTfL0TS/D9nLretNvlkESebGm7qP9pq+hm54r5w+LbxWX7W2i32r8Wmy&#10;DypJPufxL/6HUVPhPmeKLfUoxt8UlG76J9TD+J3h7SvBnwM0/Q737J/wktzOs8vlRfvinztTvEdr&#10;/wAJl8B/D9z4buobq68Lw/6dY5+ePj736VkftaabqMHxYuL65ilNrdxr9ml/g2bduytT9jvT77/h&#10;JNS1e4Hl6VFZNHcyy/cl/wBmsft8p8VrPNJ4P2doNcnyWqke2fs7+O4fGvgeOVk8m7sSsFzET7fK&#10;3/Aqq3XgTVb39qC2+IN/LZyaTpnh1tP0yLzH86K5kl3Svt27duxAPvVwH7G/PjvxV9h/5B4K4/76&#10;fb/WvolRjJzxW8feifoOQYqpicBCpU31XrZ2PNPjp4H1rx34r+Hxt3s10fw94kTWdVhnkYNJ5MTe&#10;SEXaQ/71v4ttenYoxS1R7R5j8T/Amt+IPjz8M/GVhPaR6f4PfVJL+OWVvNk+02fkx7F2/NhvvZZf&#10;xr03FGKWgAooooAKKKKACiikzQAtFcL40+Lnw+8KyeTq3ie0E3/PKI+a/wD3ytcbcftS/CxJNsV3&#10;qMn0sWoA9sorxH/hqf4Yf89tS/8AAFqP+Gp/hh/z21L/AMAWoA9uorxH/hqf4Yf89tS/8AWo/wCG&#10;p/hh/wA9dR/8BWoA9uorxH/hqf4Yf89tS/8AAFqP+Gp/hh/z21L/AMAWoA9uorxH/hqf4Yf89dR/&#10;8BWo/wCGp/hh/wA9dR/8BWoA9uorxH/hqf4Yf89dR/8AAVqP+Gp/hh/z21L/AMAWoA9uorxH/hqf&#10;4Yf89tS/8AWo/wCGp/hh/wA9dR/8BWoA9uorxH/hqf4Yf89tS/8AAFqP+Gp/hh/z21L/AMAWoA9u&#10;orxH/hqf4Yf89tS/8AWo/wCGp/hh/wA9tS/8AWoA9uorxH/hqf4Yf89tS/8AAFqP+Gp/hh/z21L/&#10;AMAWoA9uorxH/hqf4Yf89tS/8AWpv/DVPwy/57al/wCAL0Ae4UV4f/w1T8Mf+e2pf+AL1ueGv2hP&#10;hZrU/wBmi8RfZZf+nqFof/QqAPVKKqabf2t/Yx3Vjcw3MMv+rkik3of+BCrdABRRRQAUUUUAFFFF&#10;ACNXyz8RPMb/AIKGaD/uQf8Aohq+pmrm7+58Fjx5b211/ZH/AAknkf6N5safa/L/ANhj82KAOkWl&#10;pFpaACiiigAooooAKKKKACiiigAooooAKKKKACiiigAooooAKKKKACiiigAooooAKKKKACiiigAo&#10;oooAKKKKACiiigAooooAKKKKACiiigAooooAKKKKACiiigAooooAKbIwUZNOrw3/AIKQeV/wxT44&#10;83/V+Raf+lkFAHt3mj0p61+eHjmx/ZtuNMj0T4KfDbxdpXxMvHik0CSK2vrSSKTevz7riTbsXPzV&#10;9FfEz47eJvDfjRPh94V8O6FrfiHRtMtrjXpdZ8QRaZbxPKm5URpPvu33qAPoVmxQtfH/AMUvjf45&#10;8Z3Hwn1j4daH+51DxNPZalYSav5Xm3sCsr2sjLlWi25ff7CvY9C+L15f/Cz4keKptCiim8C32qWf&#10;2UXW5Lr7JFu+9t+XdQB69RXz7/wvrxxqvibwz4e8I/Du01bUPEHhm012bzdX+zw2ySbPNXcy/wAO&#10;/wCX+9XMN+0z8Urjwz4i8X6b8H7S68MeENRubfWb/wDtva+yFvmeBNvz7V+9QB9U1H5grH03xBp1&#10;74JtvFXm+Xp11p66j5sn/LOFo/Mz/wB818dfBPx1/Zf7QOj/ABmv/FNpJafF7V7vR77TPtKO9jCv&#10;/ILd03bkP7mRf+2lAH3Bmlr5x8ffFDSvh94++KviWz8GQy6j4b0rTbi6uvtsu+/SWTaqbPmVNu/+&#10;H71erfBXxB428S+GZNT8b+EbPw3NJPmwtYb77U0tttVleT5V2P1+WgDtPNj/AMiiN99fJfwr+Afw&#10;l+KXxI+KOu+PPCUOq6hD4rlt47mS9ni8tPKT+GORVqz4P8d6p8DrH4meC45bzxLp3gbW9Ej0b+0L&#10;l/OitNUZF8nzfm3+T+820AfV9FeY+PfionhT4z6T4QvdPj/s++0C/wBYutQMvzWyW235dm33rhfA&#10;fxv+LHiu307xJpvwUmk8H62+NKv4tWRrvY3MUs0G35Im/ibdQB9CeYK57x8ng+Wytf8AhMf7I8nz&#10;x9l/tKRETzv9jd/FXjn/AAT/APEnxB8TeC/E1z450+H914mv44bo6l9ofzPNxJBj+FI/ur9Kz/8A&#10;gov/AMePgz/r+uf/AGlQB9KW/lY/d1JWd4W/5FnTv+vWP/0CtGgAooooAKKKKACiiigAooooAKKK&#10;KACiiigAooooAKKKKACiiigAooooAKKKKACiiigAooooAKKKKAEavNvj18NIvHmixzWk32XVbHm1&#10;l/8AZX9q9J7UhHvQ0mcuLwtLFUnSqq6Z8st4l+KHhS1/sDxR4OOs20P7uOW4smlQ/wC5ItE198Vf&#10;iFaf8I/ovhr+wdLY/vCls1vFs9HZvv8A/AK+pPLU9QD7mjag6ACo9n5nzv8AqzL4ZYiXL20vbtc4&#10;34L+BLLwF4Z/sy2l866m/eXVz/z1eu070D3owPzqz6XD4elh6UaVJWS2HUUUUG4UUUUAFFFFABRR&#10;RQBUvruK0tJbm5lWGGJGkklkPyxov8VfK3xI+KfjP4w+M5PBHwsM0Ok9JbqL5PNT+Jnf+BK6r9vf&#10;xteWOg6b8P8ASJT9s199915f3/I3bVT/AIE3/ouvRv2dfh1ZfDrwDbWJhi/tW7jWTU5h96ST+7/u&#10;rmgDgfhz+yx4R0yCO68XXM2uah/y1xK0MP6fM/8AwKvQ7X4KfCm3h8r/AIQbSZB6yW2+u/ooA4X/&#10;AIU78LP+hA0P/wABVpP+FOfCv/oRtD/8BVru6bzQBwcnwc+Fn/QjaH/4CrTZPg98MT/zI2h/+A1d&#10;xJTWrQDg/wDhUPww/wChG0j/AMBlpknwh+GH/QjaR/4DLXczdKhk6GgzOFk+Enw1/wChG0j/AMBl&#10;qtJ8J/hr/wBCZpH/AIDLXeydDVWSqA4aT4VfDr/oTNI/8BlqnJ8LPh1/0Jmkf+A1d5cVTuKCTiZP&#10;hf8AD7/oUtI/8BqrSfDT4ff9ClpH/gNXbXFU5K0Mzibj4b+Av+hS03/wGqnJ8PPA/wD0K+nf9+q7&#10;a4qhcUE6nHyfD/wX/wBCvp3/AH6qtJ4C8F/9C7p3/fqutuKp3FaGfPM5KTwP4QT/AJl3Tv8Av1Va&#10;TwT4U/6F3Tf+/VdVcVTuKrkM+aZzEngzwon/ADA7P/v1VaTwf4Y/6Adn/wB+q6S4qtJV8sDHnn/M&#10;c3J4S8Mf9AOz/wC/VZuseBPDl3D/AMen2X/rl8ldbJUMlPkhIj204/aOJ8J+IvHHwd1r7doeo/a9&#10;J3r9qtZf9T/wNf4H/wBuvsT4PeP9F+IXg6PXNIkxzsuraQ/PbSf3DXzFqEUcsMkUsPmwypWb+zx4&#10;iuPhn8fLbTJZv+JTr8i28v8Ac+b7r/8AAWrlxGH5fejsduCxftLxluj7gooorlPQCiiigAooooAK&#10;+WPiQdv/AAUM0H/cg/8ARDV9TNXkniP4SXGqftHad8TBq0MVrZxp5lp5fzl1QqOf+BUAeuUUi0tA&#10;BRRRQAUUUUAFFFFABRRRQAUUUUAFFFFABRRRQAUUUUAFFFFABRRRQAUUUUAFFFFABRRRQAUUUUAF&#10;FFFABRRRQAUUUUAFFFFABRRRQAUUUUAFFFFABRRRQAUUUUAFea/tXeBtZ+JP7P8A4g8DeH5bOHUN&#10;WS3EMt9KyQjy7mKRt7KrN91D/Ca9KooA8t/aQ+GNz498J2dz4fvIdK8Y+H51vdA1TBRIp1/gfblv&#10;Kb+IV5D8W/2dvGHiL4jSfEbT/D/w08Qa1r+nW0GuaX4st55rO1uYYvL861ljXd838Ssq9K+sKTFA&#10;HzLN8BPHWh/DTwTB4Sn8GR+JvCviJtcltfsD2WlyeYvlvEiwqzfKn8e3c2Kra58GvjpHb/ETwt4Z&#10;8R+DIvCfxAurzUJJruKf7fYz3EW2WJNq7Njfd3tvZfv7d1fUlJigDxL4RfCbxH4X+JXh/wAQ6ld6&#10;dLa6T4FtPD0wikYyfaY9u50DRj5Dj727/gNUfD/wa8V2H7MvxD+H0l5pP9reKp9ZksJBLJ5Ef2vd&#10;5fmP5e7+P5vlavfK4X42/EL/AIV74dttS/smbUPtM/leVGdvl/Lu5oA5/wCJXgPxfq37M1n8NtE1&#10;LTrTUJtLtNKvrqaV9kcKqiTtHtXc7bUfb92uZ8ffsp/CW/8AhjfaN4X8G6HoniD7F/xK9YittksN&#10;0vzJLu+999Ru/wBk1W/4ahT/AKE28/7+Uf8ADUKf9Cbef9/KAMjxZ8Dfib4m8PeOv7X1Hw7/AGt4&#10;y0DS7PzI7mVovtVsytK7sYfut/DX0po8D22l29tJ/wAsoUj/AO+VrwL/AIagj/6E28/7+/8A2NH/&#10;AA1Gn/Qm3n/fyjkAqaX4K/aT8FeOvF134Dh+F9zpPiXW21GKTWbq++0xbkVf+Wce2rGpfs+eJtU+&#10;BvjDS9T8W2d1498Z6lbavf6x9nZLeKe2lieCJE+95SiEL+NO/wCGok/6E64/7+03/hqKP/oUpv8A&#10;wJoAbpPwk+L3i34sab4t+LOr+EvJi8NahoV1YaD9oRYkuFVd6PIvzs38X3dv8NSfCb4f/tFeDrHQ&#10;fAv/AAl/g2PwV4fkjii1OK1lfVrmyjxst3ikXyE+X5N6t2pv/DUtv/0Kc3/gTR/w1Lb/APQpzf8A&#10;gTQB137MPgPxx8OW8TaH4gm0K60S81y71TR5rGSX7Ti4l8xkmVlVflz/AA1N+058Kbz4n2OhxWOr&#10;xafNpV20h86Pf5iNs3dP4vkri/8AhqW3/wChTm/8CaxvGH7Tms3ENt/wjWhQ2sofzLkXX77zE/u/&#10;LtoA+mdLtha6Xb2o/wCWMKx/98rtq5Xzgn7U1uf9Z4Sm/wDAmpf+GpE/6E+f/wACBQB9FUV87f8A&#10;DUaf9Cbef9/KP+Go0/6E28/7+UAfRNFfO3/DUaf9Cbef9/KP+Goo/wDoTLz/AL+//Y0AfRNFfPP/&#10;AA1DH/0Jl5/39/8AsaP+Gn/+pMvP+/lHKB9DUV87f8NQf9SZd/8Afyu7+BvxXHxF1K9tf+EevNNF&#10;rGsnnSHcknzbdtAHp1FFFABRRRQAUUUUAFFFFABRRRQAUUUUAFFFFABRRRQAUUUUAFFFFABRRRQA&#10;UjUtI1AGD4s8X+GPC/lHxJrmm6Ubnd5P2u4WLzdv+9WN/wALe+GC9fH2hfjfJVX4xfCXwp8SpbKX&#10;xD9sim0/d5UtrKEfZ/wJWrhJP2V/hin/AC213/wOX/43QB6P/wALf+GH/Q+aD/4GrTf+Fw/C7/of&#10;9C/8DUry+4/Ze+Gqf8ttd/8AA5f/AI3VWT9mn4cp/wAttd/8CV/+N1nzmftYnrP/AAuP4Wf9D/of&#10;/gWtH/C4/hZ/0P8Aof8A4FrXjVx+zj8Pk/5bav8A+BK//G6p3H7PPgJP+Wur/wDgSv8A8bo9tEx+&#10;tQPcf+FyfCz/AKHrRP8AwLWmf8Lk+F2f+R70P/wJrwW4+A/gdP8Alrq//gSv/wATVC4+B/gtP+W2&#10;o/8AgSv/AMTU+1gR/aFKJ9E/8Lm+Ff8A0POj/wDgRSf8Lo+Fn/Q8aR/4E180XHwa8Hp/y21H/wAC&#10;V/8Aiap3Hwn8MJ/y21H/AMCV/wDiaX1iBzTzahHv9x0mqatpPxF/bw0GXTbyHUNOtZIpLWWL5k/c&#10;wNM3/j6V9dN0r4e/Zv0q20T9sTQdMsfO8mL7T/rfv/8AHjLX3CcDrW/xHpwn7SEZx6odRRRQWFN5&#10;p1N5oAhkprU6SmtWgEfNV5OhqxzVeToaDMhk7VVk+7VqTtVWT7tUSVriqdxVy4qncUBMrXFU5KuX&#10;FU5K0MyncVQuKv3FULitNSdSncVTuKuXFU7ijUzmU7iqdxVy4qncVsYlO4qtJVm4qtJQc8ytJUMl&#10;TSVDJVGMyncVwfxkTyv7Ovov9dFP/rf/AB5a7y4rhvjZ/wAgW3/670Vf4UiMJ/vUfmfenhe8F/4a&#10;0+9/5+bWOT/vpQa0Kxfhv/yIOi/9g63/APRS1tV5J9OFFFFABRRRQAjV4d4s+KPibTP2t9J+H0Yh&#10;/sW6gXzY/K+f5ombfv8A9nZXuVfL3xE0+8m/b+0GWG0l8nyY5PN8v5PlgegD6gWlpFpaACiiigAo&#10;oooAKKKKACiiigAooooAKKKKACiiigAooooAKKKKACiiigAooooAKKKKACiiigAooooAKKKKACii&#10;igAooooAKKKKACiiigAooooAKKKKACiiigAooooAKKKKACiiigAooqpHe2ct5Jax3cMk0f8ArIhI&#10;u+P6rQBaaqGoRRSw+VJDDL/11+etCqV51oAxLzT9O/59LP8A79LWNeafZf8APpD/AN+lrx/9tDUP&#10;E9vrWnRWM15FpPkf8uu5E3/7e2ut/Z7uNeu/hjby+IfO83e3lSy/f8j+GtAN68srL/n0h/79LWPq&#10;FlZf8+kP/fpa0vGCajLotxFpE0MV3/yyll+5VO48xIY/tP8Artn72gDB1C0tv+fSH/v1WJqFvbf8&#10;8Yf+/VdDqNclrmt6Taap9hubuGK7/wCeVBmUNQt7b/njD/36rE1CKP8A541vahWJqNAGDqCR1W2R&#10;1Z1Gq/NBoXtPSP8A541vafFH/wA8axNPre0+gzNjT4o/+eMNbGn29t/zxh/79VladWlcLcvpdxFb&#10;f67yG8r/AH6ANvT4rJ/3Xkw/+O1t6faWX/PpD/36Wvnj4X6P4ji+INvL9kvIvJn/ANKll3fcr36P&#10;R7a48QWWryzTedao0cUXmts+b/ZoNDobOysv+fSH/v0tbFnp9l/z6Q/9+lrno9V0601q30iW7/0u&#10;6RpIov8AdreuL2PT9LuL65/1NqjSS/8AAaANaz0/Tv8AoHWf/fpa2NPtraDi3hhi/wCuUWyvJ/g3&#10;8YNJ8ceJ7jQ4tOmtJokaSLzfn81Fr16171mBPRRRQAUUUUAFFFFABRRRQAUUUUAFFFFABRRRQAUU&#10;UUAFFFFABRRRQAUUUUAFFFI3SgCNpBjrVe49q+ePifdfED4afEyTxd9qm1TSdQkXzf8Anjs/hi/2&#10;Nv8AC9eyfD3xho3jXw7HqWkSj/ppFJ96J/8AbqOb7J4uFzaliMRPDSTjOL2fVd0aFxWbeVpXFZt5&#10;UTO2ZQvKzbitK8rNuKx1OKZlXlZt5WleVm3lYSPPrGVeVlXlat5WVeVnI8+scd8EP+T3NG/7b/8A&#10;pDLX2nXxZ8EP+T3NG/7b/wDpDLX2p3NerD4F6H2GE/gQ9F+QtFFFUdQU3mnU3mgCKWmP1p8tMfrQ&#10;BDN0qGToamm6VDJ0NaGZDJ2qrJ92rUnaqsn3aokrXFU7irlxVO4oArXFU5KuXFU5K0MyncVQuKv3&#10;FULitNSdSncVTuKuXFU7ijUzmU7iqdxVy4qncVsYlO4qtJVm4qtJQc8ytJUMlTSVDJVGMyncVw3x&#10;s/5Atv8A9d67m4rhvjZ/yBbf/rvRV/hSIwv+9R9T7q+G/wDyIOi/9g63/wDRS1tVi/Df/kQdF/7B&#10;1v8A+ilraryT6cKKKKACiiigBGrlLzxt4Ng+I0HhG51WEeIZY/MitDE2/Z977+3b/wCPV1lfLHxI&#10;/wCUhmg/7kP/AKIagD6mWloooAKKKKACiiigAooooAKKKKACiiigAooooAKKKKACiiigAooooAKK&#10;KKACiiigAooooAKKKKACiiigAooooAKKKKACiiigAooooAKKKKACiiigAooooAKKKwvHPizw54O0&#10;P+1vFOr2mk6eXWIzXLYXe3RaAN2ivM/+Ghfgt/0UTSfzf/4mj/hoX4Lf9FE0n83/APiaAPSZG2RM&#10;79BXitr+0d4Ul8bx6ENOvI7SW6+zi/JXZ/d37f7lblz+0F8E5YXif4iaRiRPV/8A4mvCrOw/Z9i8&#10;df2vJ8YNOl0/7V9o+y+W2/727Zv2/coA+qfEfiC30jU9NsXsNRum1Sbyo/stuZEi/wBqRv4FrcWv&#10;MP8Ahob4Lf8ARRtJ/N//AImsbxJ+0L8Ovt2l/wBh+P8Aw55P2r/iafaZJd/k7f4Nq/foA9knUvDi&#10;Ovnb4Q/Cb4iaF8c/+Eh1iWGPTopJJJLr7Sr/AGpGVl2bfvfx/wAVd9H+0L8Fv+ii6T/4/wD/ABNO&#10;/wCGhvgp/wBFE0j83/8AiaAPTqpXnWvPv+Ghvgp/0UTSPzf/AOJqvcftB/Bdv+aiaR/49/8AE0Ad&#10;pqkUcv8ArYYZf+utcv48stRu/COo2Oh3cOn6hLA0drdeVvSJ9vyvWDcfHv4Nv/zP+kf+Pf8AxNZt&#10;58c/hI//ADPOm/8Aj3/xNAHgPwn+K3if4WeNJPAXxV877J5/7q/ll3vFu/j3fxxNX0D4gt7LxH4f&#10;ki87zbS6T/W2sv8AB9771eafHTxB8CviR4e+w33jPToruL/j1v4t2+L/AMd+5XjfwP8Ai9c/DnWp&#10;PCusajDqvh7e0cUsXz+V/tp/sf7FaAfUdxFHbwxxRf8ALJPLrzHxh4E/tDxPJqf9o+VDK/mSxeV8&#10;9M+Klx4j1XWrLU/D13NLp8sCyWstrL8n/jtdhH9pTS7f7T/rti+b/v7aDMytQ+SuJ8QeI47fWpLH&#10;yf8AVf62Wut1j7b9tj8ryfJ+bzf79YOsaVZS3v2mWH99QBm6jVfmrGo1X5oNDR0+t7T65uzu7ZJv&#10;Klm/fV0NnLFF/rZqDM3tOrb0+sTTq29PoA29OqhcfEXwppniD+yLnUf32/y5f3TOkT/3Har9nXj/&#10;AIg+E/ie68XXH2byZbS6naT7V5v+q3UGh9FWcVtLNHc/uZfk/dS0/S/EfhjWNUuPD1tq+nXV3saO&#10;W181f+BJtqt4XsvsXh+30zzvN8qBY/N/3V21518K/g1q3h/4nR65c6vDLaWrtJF5W7fLQB6r8O/h&#10;t4T8JapcanoeneVd3SeX5vms/lJ/cTdXWeJLu9svDOoX2mQfaryG1aSKL/nq6r92m2dQ+E/D0ei3&#10;uq3UWo3l0dVuvtEkdzLvWH5fuJ/drMDx39ln4jePPFvjvUNN8QebdWEULSSSm22fZpN3ypX0JUUM&#10;UaD93H5f4VLQAUUVQ13VtN0bTJL/AFO7htLWH/WTSvtUUAX6KyfDHiHRfEdj9t0LUYL+D/npE/Fa&#10;1ABRRRQAUUUUAFFFFABRRRQAUUUUAFFFFAGL4s8RaV4a0STVtZuo7W0h/wCWrZb/AMdFcb/wvj4Z&#10;4z/wkEmf+vGf/wCN12XjDw3pPibRJNI1q1W5s5SCYj7VyP8Awoz4b/8AQC/8mZf/AIqolzfZPJxv&#10;9pe1/wBm5eW3Xe5H/wAL4+Gf/Qwyf+AM/wD8bo/4Xx8M/wDoYZP/AABn/wDjdSf8KM+G3/QC/wDJ&#10;mX/4qj/hRnw2/wCgF/5My/8AxVK9XyOL/hf/ALn4kf8Awvj4Z/8AQxSf+AM//wAbpv8Awvj4Y/8A&#10;Qxyf+AM//wAbqb/hRnw2/wCgEP8AwJl/+Ko/4UZ8Nv8AoBD/AMCZf/iqfv8AkH/C/wD3PxM3XPjJ&#10;8I9Z0qXTdS1f7TbXK+XJFLptxg/+Q68Dude0/wAC+PxrHw78Q/b7CXrayxSp8n919yjfX0BrHwg+&#10;FWl6VLfX2jw21tEnmSyyXL4/9CrwPUtE0/x344i0j4d6GLWwhfm6kkdv+BvurGrzfM+Y4g/tK9P2&#10;nL7W65eW/MfRfw38caV448P/AG6xl8qaL/j6tf44nrVuKx/hn4E0nwPov2ax/e3kv/H1dfxy/wD2&#10;FbFxVf4j7LCfWPq8PrP8S2tihe1m3FaV7WbcVkTMyrys28rSvKzbysJHn1jKvKyrytW8rKvKzkef&#10;WOO+CH/J7mjf9t//AEhlr7U7mviv4If8nuaN/wBt/wD0hlr7U7mvUh8EfQ+xwf8AAh6L8haKKKs6&#10;QpvNOpvNAEUtMfrT5aY/WgCGbpUMnQ1NN0qGToa0MyGTtVWT7tWpO1VZPu1RJWuKp3FXLiqdxQBW&#10;uKpyVcuKpyVoZlO4qhcVfuKoXFaak6lO4qncVcuKp3FGpmU7iqdxVy4qncVsYlO4qtJVm4qtJQc8&#10;ytJUMlTSVDJVGMyncVw3xt/5Adv/ANd67m4rhvjb/wAgO3/6706v8JkYX/e4+p91fDf/AJEHRf8A&#10;sHW//opa2qxfhv8A8iDov/YOt/8A0UtbVeQfThRRRQAUUUUAFeb638JNK1L452XxKl1C6+2WqL/o&#10;vy7PlXatekV8/eMvH/ivTv2ztJ8F2uon+w7qCPzbXy12/NE7f+yUAei/tCeP/wDhWPwp1Hxd/Z8m&#10;oSWrRRW1qJNglnlkWONXb+FN7jc1cBoXjT9orQvEWizfEHwD4W1TQNav4rSSbwbc3lzd6WZBhZZ0&#10;kXa8S/xOnyr96uu/ao1KXSPhBfXMvgyPxdpwljj1PTPmLtaM22V0VfvMqktXzhb+Lfh3o/ifwz/w&#10;zh4/8Uahqt5rFtbyeERcz3djFatL+93xTK32fav8e6gD7At/EnhyWLUZYdc06VdFmaPU3juVIsXV&#10;css/zfIwX+9WXqfxO+G+nWYutS8e+GLOH7Olz5k2rwIvkscLLy/3G7N0r5mu/iT4Y8CXvx78EeJr&#10;ya08Q6zr9zeaXYC2dpb+CeziVXg2r8/3PmrifAOpfCjS/i14Mvvi9aWkukxfDeyFrLqlt9otIn3P&#10;/rl2svzfw7qAPty58aeDrbTdP1O58V6HFY6tIIrC6l1KJYrt9pO2J9212+Un5a5b4lfFfRLX4E+K&#10;vH3gLXNC8Sf8I9p09wv2W9S6t/OjXdsdom/9mr491i08KW/w30K+vdIu4vhnqHxpludF082z/wDI&#10;P+yvuZI/veUzpJtSuh+IEvgLWh8VvEHwYtLS18GxfDee31SXS7b7PY3V7u/dbE2qu9U8zdQB9ifD&#10;7xbpfinQIp4NS06XUYrO2l1S1trlWayeaJZNki7tyfK/y7u1a+gaxpOu6ab7RdSs9Qtd7R/abS4W&#10;VN6naw3LxkV8s/GO71X4Z6Lo/j3w3DLN/wAJz4UtvDt1DH21HyP9EuP/AB94mr3LQ00b4Kfs5wm+&#10;k8uz8K6J5l0f+ejqm5v+BM/86AOL1v4+XFn+1dB8No9Iik8NxSQ6df6zlt0WqTxPNHb53bdnlJ83&#10;+1XoOu+KZNH+JkljqWu+E7Dw/a6BJqF1HdX/AJWpRbX+a42H5Psqp952/ir5Otfg3+0VrnwDvNbm&#10;1zwjDN4h1L/hNpLaWxn/ALUium2zKnm/dTaiRrs29ttWfiJ4yj+IWp614qi/1uofAHV/tUX/ADyn&#10;VnWRP++6APsLwz4u8KeI728tfD/ibSdVuLB1S+isL+O4a2LfdDqrHZu968Z13x/+0D4g+M3irwj8&#10;MdN+HP8AZ/hWSCOaXxHJfJNL5kW7/ljla7P9k3wv4c8O/AXwncaHolhp82qeH7C5v7mK2VJruZrd&#10;GMkzfedtzvy3PNeX+G/i18Nvhp+1R8VIfHXi3TtFlv57F7X7Tu/eBYMN91aAO++Dvxa1G6uvEPhf&#10;4r2GneEfE3hBI59Tljvc6bdW0mdt3DLJ9xP9h/u/+g+mXniDQrS902wudb0+K61osNMhkulV77au&#10;5vJXOXwnzfL2r5L+Jl3J8V4fi78TvCun3s3h+LwRHoWl3ZtWT+1XSdriWaFW+ZlX7taDfFXwX8Rf&#10;jv8AAG38I6hLf/2VPe/bpRG6pbO2mOvlSM38fymgD6Wm8feBoPFcfhKTxl4ej1+TppEmqQLeHP8A&#10;0x3b/wDx2uV+Cvxo8MfEbx54t8NaTd6f53hvUTbRGLUY5nv41Vd1wir0Te2z8K+Zf2f9Q+A2j/D/&#10;AP4Rr4x+HYbr4pReIrmTVIpdMkfV7q6a6dopUlj+bZs8v7jbK9S/ZDh8GaR+0P8AF3Q7bT9O0/xD&#10;Jr32y1tvsKw3H9ntFFyjbfueb/49QB9MUUUUAFFFFABRRRQAUUUUAFFFFABRRRQAUUUUAFFFFABR&#10;RRQAUUUUAFFFFABRRRQAUUUUAFFFFABXIfGD4feGfiV4ZXw/4rtZbmziuVuYxHK0LxyKrLuDr/su&#10;/wCddfRQB4J/wx/8Fv8AoE6l/wCDKX/4qj/hj/4Lf9AnUv8AwZS//FV73RQB4J/wx/8ABb/oE6l/&#10;4Mpf/iqP+GP/AIL/APQI1H/wZSV73WH8Q9UudF8C6zrFlCJp9PsZbiOPHV1UtQB5B/wyD8F/+gbq&#10;H/gyl/8AiqX/AIZB+DH/AECNS/8ABlL/APFV558GPjD8QL74p6daalq01/aahdeXJa+Uv8X9z5a+&#10;u+aAPB/+GQfgv/0CNR/8GctM/wCGQfgt/wBAjUf/AAZS1lftLL8V3+Kdt/wjUusf2f5cf2X7BI3k&#10;7/4t+3/2avoPQVvBolv9tx9s8lfN/wB/bzQB88aX+zP8CtQ8Wah4fj0LXvtlgiySyS3U6RfN/ceq&#10;/jj9nf8AZz8JQW//AAkE15p/2p/3Xm6lK7y/8BWvp3FeQftFfCKT4jalpup22rQ2k1rH9nxLFvSR&#10;N+7+GgDirf8AZZ+C11ZR3NjaXksMsfmRSxalK6S/+PVTuP2WfhIn+q07Uv8AwOlr2nwXoUfhfwjp&#10;3h6OaaWHT4PL82s3x5qcmj+GNR1e206bUJrWBpIrWL78u3+CgD54+LHwZ+B3gLwxca5rkN5FDF/q&#10;ovtzb5X/AIUSvD/hH8LLn4l+Lri+sdOm0XwxFJ+9l83f/wBskZvvvXb+D/CnjX9oDx3/AMJV4087&#10;T/D1pJ5cUX3Pk/55J/7M9e9+NLL/AIRf4Y3Fj4Vs/sv2WD/RYov/AB6tAGaHomneHPD9vpGkQ+Va&#10;WqeXFFVbUK8r+E+sa1L40ji+13ksMv8Ax9ebKz16pqFBmYOoViajW3qFYmo0AYOo1X5qxqNV+aDQ&#10;yZNKvZb391D/AK1/9bXeW9rbXEMcVzD5vlbZKytPp+oeILbSpo4pIZpZv+mVBmdVJex6fBHJLDNL&#10;86x/uot9dPp9cx4XvbbULKO5tv8AU1Zk8W6Lp+tR6bc3f77/AMcioAp6X8S71/iDHof9nQ/ZPtX2&#10;f+Lzv9+vYNPrldP0TSf7U/tf+zoftf8Az18v566TT5YvO8rzv32zzPK/2KDQ27Otizr570NPiV/w&#10;u797NqP2T7U3m/e+zeR/6D9yvoSzoA1rOtW171lWdatr3rMCeiiigAryf9q7wXrvjb4f29r4f/fT&#10;2d19oNr5ip5qbGXq31r1iqGo6npth5f27UbW08z/AFXmyqmf++qAPG/2QvAfifwVZarqHiSH7BHd&#10;ovl2vmK7fLuyx2+1ew+G9a0rXtIi1LR7yG6s5t3lyx/dO1trfrV7fG9Q2Nnb2UAt7K3htoh0jiiC&#10;KPyoAtUUUUAFFFFABRRRQAUUUUAFFFFABRRRQAUmKWigAooooAKbL92nU11DCgD5n+KDfED4o/Ey&#10;TwbFp82l6bYSfvfM+5s/56v/AH938K17R8PvBWi+CvDw0zSIcH/lrc/xyv8A3nrqliCHzO9RXFRy&#10;2PGwuUwo4ieJqvnqSe76LsjMuKzbitK4rNuKiZ2TKF5WbcVpXlZtxWOpxTMq8rNvK0rys28rCR59&#10;Yyrysq8rVvKyrys5Hn1jjvgh/wAnuaN/23/9IZa+1O5r4u+CH/J7ej/Sf/0glr7R716kPgj6H2OD&#10;/gQ9F+QtFFFWdIU3mnU3mgCGSmtTpKa1aAR81Xk6GppulQydDQZkMnaqsn3atSVVfpVEla4qncVc&#10;uKp3FBnMrXFU5Ks3FVpK0Ap3FULir9xVC4rTUnUp3FU7irlxVO4o1M5lO4qncVcuKp3FbGJTuKrS&#10;VZuKrSUHPMrSVDJU0lQyVRjMp3FcN8bP+QJb/wDXeu5uK4b42f8AIEt/+u9Or/CZGF/3pep9z/Du&#10;WP8A4QDRT5n/ADDoOf8AtktbXmx/3xXwhp+la19it/K8RXn+rX/lq3/xVWY9E15/+ZnvP+/rf/FV&#10;531efY9367h/5j7l8yP+/R5kf98V8QR+H9ef/maLz/wJb/4qnx+F9ef/AJmi8/7+t/8AFUexkX9a&#10;o9z7c8yP+8KPMj/vV8Ux+EvEb/8AM0Xn/f1v/iqmj8FeI3/5m28/7+y//FUexkHt4dz7R82P+8K+&#10;bPH3h7Wrr9u7RdbttIvJdOhgjkkuvKbyflidW+b7tcVH8P8AxG//ADNt5/39l/8AiqP+Ff8AiN73&#10;7N/wlt5/39lqfYzL9tE+xmaNupqjZ6Ro1jN9ostN0+1lx/rIrZFb8xXynH8L/E7/APM5zf8Af2X/&#10;AOKqzH8JPE7/APM5zf8Af2X/AOKo9jMfPE+pLjTtJuLsXVzaWksuzy/NliVn/wC+q4WH4W6cPjpc&#10;/ECS6tZbS60SPSv7HNiuyPa+7dv3bf8AgO2vG4/g54rf/meZv+/sv/xVTR/BTxW//M8zf9/ZaOQO&#10;eJ7N8YPhvD411TwTdR6lDp8Pg/xDFrIh+y71uljV18r767Pvj5vm/wB2uyg07SbexksobO0jtpB+&#10;8ijjUIf+A182x/AzxW//ADPM3/f2Wpo/gP4rf/meZv8Av7LRyBznpHjL4X6l4n+NGi+Jtc8Zed4a&#10;0B0u9M8MRWESLHdKu3zXuN2505+5tr0u4hs7uGS1uYoZopB88UoVl/Fa+b/+FA+MH/5n6b/v7LUn&#10;/DPnjD/of5v+/stZ8hZ9I/u/ufuvpVJdL0kf8uFgPkaP/VL9xvvLXz7/AMM8+MP+h+/8iy0//hnf&#10;xf8A9D9/5El/+KoA+iIY7eGGOOLy444/9XHH90VTvtF0G9m+03Wkafdzf89JLaN2/Nq8C/4Z18X/&#10;APQ/n/v5L/8AFUv/AAzr4w/6KGf/ACLQB9DW8Nnb2/2eGKGKL/nnGFVfyqva6Vo9qIza2FpD5bmS&#10;MRxKuHb+IV4J/wAM6eL/APoon/o3/wCKo/4Zy8X/APQ//pL/APFUAe+vpmktqX2+TTrX7Vj/AI+f&#10;KXf/AN9dakFnp63zXwhtRdSJs87Yu8+26vn3/hnPxh/0Px/7+S0f8M5+MP8Aofj/AN/JaAPo7enq&#10;KdXi/wAHPg94i8IeM4tc1LxlNqEMUbxm2/efPu9d1ezrQAtFFFABRRRQAUUUUAFFFFABRRRQAUUU&#10;UAFFFFABRRRQAUUUUAFFFFABRRRQAUUUUAFFFFABRRRQAUUUUAFMkQSRbJB160+igDlvD/w98F6J&#10;rUmr6R4es7W8l6yxx11GKWigBMUKuKWigBGqnedau1h+KNb0nQrH7TrGow6fDLJ5fmyybKAI7zpW&#10;PqNU7z4geC/+ho07/v5WVeeO/B7/APMxad/39oAsyRR28PlRQwww/wDPKL7lY+oJTLzxr4U/6GKz&#10;/wC/tZV54w8MP/zHLP8A7+1oBWksrK08yW2tIYfN/wCeUWys3UKfqHijw4//ADF7P/v7WPqHiPRX&#10;/wCYvZ/9/aDMrahWJqNXNQ1vSX/5iMP/AH9rH1DU9Of/AJe4aAM3Uar8068vbZ/+W1VvtVv/AM9q&#10;DQ2NPqHXPDUmp3v2m2mhi83b5vm0yzvbJP8Al7hrY0/VdOT/AJe4f+/tBmbfgvTI9K0uO287zah1&#10;D4f2Wq+IP7TkvJovNdZJYvKp+n67pKf8xGH/AL+1sWfiXQU/5i9n/wB/aAOw09dlXNP0rTv+Eg/t&#10;fyf9L8j7P5v+xXN2fivw6n/MXs/+/tbFn4w8MJ/zHLP/AL+0Gh2FnWxZ1xNn448KJ/zMWnf9/a1b&#10;Px94PT/mYtO/7+0AdvZ1q2veuGt/iH4HX/maNO/7+10HhXxLoGvTSR6Pq9pqE0P+t8qXf5dZgdBR&#10;RRQAV8f/ALX2i+K5vjBcXstpeXenyJENM8qJnTZtTcn+/v8AMr7ApMUAcJ+zxZa9YfCXSrTxCJvt&#10;gRsRzffiT+FHro9L0DT7DxFqOtw+d9r1YRC6zIxT92u1di/w1zf7Q3inWfCfwxvNY0OHzLuN1TzP&#10;L3LEjdXP6V4jp/7SmveFPg/ceJvEukf2pL/bEen2sv8AqfN3JLI3/fOygD6dm1Gwt7qO1nvIYZpf&#10;9VFJKqvJ/wABq7mvmTxx8LvF3xE8aad430i9htdP1S3guYpJZf3lh8u7b/wGvpqNQowKAHUUUUAF&#10;FFFABRRRQAUUUUAFFFFABRUfmCn5oAWiiigAoopGoAZL0qrcdK8y/aO0L4t6xJpzfDXXYtPij3fa&#10;4vMVPM/2tzLXmB8CftUt/wAzRD/4HRf/ABNASPou4rMuK8E/4V5+1L/0M8P/AIHRf/E0z/hXX7UD&#10;f8zFD/4HRf8AxNZygYzo8x7fe1m3lePyfDT9px/+Zih/8Dov/iaZ/wAKv/aYb/mOWn/gbF/8TU+x&#10;OWWEkenXlZt5Xn5+FH7Sbf8AMctP/A2P/wCJph+Ef7RzddXtP/A2P/4ms5YfzMZ5dOXVHXXlZV5W&#10;DJ8HP2i3/wCYtaf+B0X/AMTUcnwV/aGb/mI2n/gdF/8AE1n9VkcUsnqy+0ih8EP+T3dG/wC2/wD6&#10;Qy19p18Tfs/6Lr3h/wDbP0XSPFU0MurRfafN8qTen/HjLX2yeOa7oq0I+h7uHh7OlGPZDqKKKDYK&#10;bzTqbzQBDJTWp0lNatAZHzVeToamm6VDJQZkMnAqrJxVqSud8UeLfDnh+9t7bXNds9Pmuv8AVRSy&#10;bPNq4ESnCPxF+4rm/iBrH/CP+EtR1zyfN/s+BpPK+5XDfFz4wXHg/wCMWg+H/scM2iarHHJLdeb/&#10;AHmZd6f7teS/Hy++IvgTxPrUWp3d5qHh7X/Mji82XfDEjfNs/wBh1rpo4eUnHzPLxeZwpwnya20d&#10;unZns37P/ju9+IHgWTXNTtIbSaK6a38qLds+Xb8/zf79dhJXxb4E13xZrHhK3+Gnhbzof7QvmuLq&#10;WL7/AN1V2f7CLs+avddU8Z/8Kqh8KeApYZtau5UWOWXzf7zf/Z1tVw/LL3e+3kcmCzWNSkpVOlrv&#10;zfQ9RuKoXFP1DVdOt72OxutRs4ruX/VRSyKjy/8AAaZcVz6nsKcGU7iqdxVy4qncUakzKdxVO4q5&#10;cVTuK2MSncVWkqzcVWkoOeZWkqGSppKhkqjGZTuK4b41f8gW3/67/wDstdzcVw3xq/5Atv8A9d//&#10;AGWnV/hMzwv+9I63S/8Ajxtv9xav29UNL/48bb/cWr9vV/YiZR+OXqXLerlvVOOrlvWZ2wLlvV+3&#10;qhb1ft6k2gX7f/U1D/zGo6mt/wDU1Zt7eN5vtP8Ay2rOZtA1ber9vVC3q/b1OpvEv29X7eqFvV+3&#10;rMsuW9Xbes+SXyoZJfJ83yk/5ZV4/wDCv9oOy1v4g3vhXxLaf2LN9qaOwll+T/gD/wBx6I0pSvy6&#10;2Iq4qlQkozlZy2Peo+tWIvu1Xj61Yi+7WJ0kydamh6VCnWpofu1maBvFeZ/Fb40eGvBV6NN8ua/1&#10;DvFbD5Yv99u1Z/xi+MUvg3xNLokfh27uvKgWT7SPlT5q8J+Fev2UPiXVdb1PRTqeoS21zcW0skfm&#10;rbOsTSbnX/gFYyq68sT5LOOIPZVY4bDu0m2m2trHtXgX9oXw9q+qR2Wt6fNos03+rkll3Q/8Cf5f&#10;/Qa9mjlR/wDVn9K+U9bkj8dfAHUPFOr2lpFqul6gscV1bW/leYjbPlfb/v17t+zvfXGofB/Rri5l&#10;8ybyBHn/AHaKU+YvIs1xFet7CvLmvHmi7W0vazR3lFFFbH1QUUUUAFFFFABRRRQAUUUUAFFFFABR&#10;RRQAUUUUAFFFFABRRRQAUUUUAFFFFABRRRQAUUUUAFFFFABRRRQAUUUUAFFFFABRRRQAUUUUAFch&#10;8Vvh9oPxA0e3sdc84C1m8yKS2k2OD06119FAHi//AAzL8P8A/n51n/wKT/43R/wzJ8P/APn71z/w&#10;LX/4mvaKKAPFv+GY/h9/z965/wCBa/8AxNJ/wzF8Pv8An71j/wACF/8Aia9qooA8X/4Zl8A/8/ms&#10;f+BC/wDxNJ/wzN4B/wCfzXP/AAKT/wCJr2migDxf/hmT4f8A/P3rn/gWv/xNH/DMnw//AOfvXP8A&#10;wLX/AOJr2iigDxf/AIZl+H//AD86z/4FJ/8AG6huP2ZfATDMWo67F9LmL/2aOvbq+e/27vFHiLw1&#10;Z+Ff+Ee1a8083V7N532WTZ5u3ytv/odAG1/wzF4C/wCglrv/AIERf/G6b/wzH4C/6CGu/wDgUn/x&#10;uvXPD0jy6LZ3MvEsttG8v/fNaFAHif8AwzH4C/6CGu/+BSf/ABuj/hmP4e/8/eu/+BSf/G69sooA&#10;8T/4Zl8A/wDP5rn/AIFL/wDG6P8AhmPwH/z9av8A+BSf/G69sooA8U/4Zj8A/wDP3rH/AIEL/wDE&#10;0/8A4Zk+H3/P3rH/AIEr/wDE17RRQB4v/wAMyfD/AP5+9c/8C1/+JrqvhT8KfDHw9u7m+0OS9kmu&#10;o/LklupQ/wAmd38Kiu9zRmgBaKKKACiivO/2gviQvw48L299HaC8u7+fyraLO1fu5Zs0Ad7NDHLB&#10;5MsYljfqJPmr5e/4KiWttZfA/QYraGGGL/hIl/dRR7c/uJ69R/Zw+LUnxF+22N/p4tNQsEWT939y&#10;RGrzb/gql/yRPQf+xhT/ANJ56APZvgrrGlN4A8OaGNQh/tCPRLaQ23mfPs2L89amseOfCOleJYvD&#10;+pa7ZWupTY8u1lk+f5vu/wC7WR8If7Gsvhj4Z1O6On2l1Lo9tF9qk2o/3F+Te3/oNcV8TPgTJ4r+&#10;Kv8Awl1trkMNrdyQyXUPlb3+RVX5G/4BQB7jmlqG3iEMMcf/ADzXFTUAFFFFABRRRQAUUUUAMBAX&#10;kYqnrWo2em6bNfX80UNrbpvklk+6KlvrqGzt5Li4lEUUQ3vJJ93FfM3xL8W6z8YvGkfhHwj5n9kw&#10;yfvZR/y12/8ALV/9j+7UTlY8jNc0hgaWnvVJaRXVswvjB8ZNZ17xnb3Hh+7msNO0ubzLby/+Wr/3&#10;n/8AiK99+BvxI0/x74f3nEWqWvF1bH/0JP8AZrw74zeDdK8FeJvCGiWMXHy/aZf+er+ZWt8XfAur&#10;fDPxVH478FeZHYbv38MX/LP/AGf9ysYSnH4j4zA4rNcJiq9au+eMWuZLpdXuvQ+nM0cdc1xvwd8e&#10;6f478PpeW0giuoxi6tj96J/Q12QwOK6d0foeHxFLE0o1abunsOooooNxGpaK8V8efH/w58P/AI6X&#10;vgvx5qNlpOnzaVBeaXdESu0sjM6sj7VOz7ny0Ae1UmK4z4V/FPwF8R/tg8EeIodW/s/aLnyonXyt&#10;33fvKK7SgAooooATFGKWigApMUtFAHyrbrj/AIKTW/8A21/9N0tfVVfLEP8Aykkt/wDtr/6bpa+p&#10;6ACiiigApvNOpvNAEMlNanSU1q0BkfNV5OlTTdKhkoMyGSvIf2pPBXgbxR4fjvvFWuQ6LNa7vst/&#10;LKv/AHxtb7/+5Xr0leN/taaF4HvfDFlrnji71GKHT5/Li+wffl3fwVtQ/ix/Q48w97Dz0T8nsfHf&#10;ii7uVvI9Nj8Q/wBtWmlO32C5i8zZs/2FkVWT7lfR158TvCfxA+Aeo6Zc3cP9uWml/vbW6+/K6r99&#10;P79aXwnu/wBnSKCOLQ/7Nhu/+opFvm/8ifLXjf7TCfCxPEH/ABQ/nfa9/wDpX2X/AI869b+NKMeV&#10;q3U+R5JYOlOpzqSlo0eh/sd/8I7oXwr1HxVqc1nazfbpI5bqWXZ8iqu1K8k+Nnjv/hIPjFJ4l0OX&#10;9za7Y7CWWP8Au/x/NXK6X5nk2X9r/wBo/wBh+f8A8svub/k3bP4d9e5yXH7Olv4Rt/3Xm/J/01+2&#10;Vpyezq827ZnGtLEYVUYtQUbb9TN+Bfg/TvEHia38VeJvGdpqGrRTrcRWEVyrzb/9v/4ha9+uK+cv&#10;g/onw+8S/FWP/hHoddtf7P8A9Mi82VXSXayf98V9G3FcWK+I97J7/V/nve9yncVTuKuXFU7iubU9&#10;SZTuKp3FXLiqdxWxiU7iq0lWbiq0lBzzK0lQyVNJUMlUYzKdxXDfGv8A5Atv/wBd/wD2Wu5uK4b4&#10;1f8AIFt/+u//ALLTq/wmZ4X/AHpHW6X/AMeNt/uLV+3qhpf/AB423+4tX7er+zH0Mo/HL1LkdXLe&#10;qcdXLesztiXLer9vVC3pnii01HUPDF7a6Rd/ZbuVP3UtSbfDDm30Oht6ZHLJ/bUcXnV4tH8PPil/&#10;0N03/gS1Pj+G/wAV3m/5G2b/AK6/aWq5UY/zo5Y46r/z5Z9D29X7evnWP4afF9/+Zzm/8Dpasx/C&#10;/wCMj/8AM8zf+B0tZ+xj/OjT69V/58s+kLer9vXzNH8Kvja//M8zf+B0tTR/Cf44/wDQ8zf+B0tP&#10;6vD+dFfXsR/z5Z9P29eUftI/BGy8e2X9saH5Nr4hhT/W/cS6/wBh/wDb/uvXnsfwi+Or/wDM/Tf+&#10;DKWpo/g/8fv+h+m/8GUtEKUac+aM0Z4jETxEOWph20y5+zX8bdR8P6p/wrn4oedazWr/AGe1urqP&#10;Y8X8PlT/APsr19R27xv+9r84fiRpmvTfEL+w7nXP+El1bf8AZ/NilaX5/wC5v/jr7b/Zf8OeK/DX&#10;wxt7HxhqP2u7/wBZFF99rVP7m6ljaUIpSju+hlkmNq1Jyoyi2o7N/kz0yOpoelQR1PF92vMPpzxH&#10;476j8U4PFFxbeF9BhutJ+zL+9MEcjynb833q8e+FN34ph0XxNbadp8Munzafc/2nLsX93+4l2/NX&#10;svx68K+PL3WrnWtI8W/2fosNrzF9paLytq/Ma8V+GOi+JtQ8P+JtT0nVvsun2FlN9u/uXSeVL8m2&#10;uOfNzn5bnUKv9qr3Z/aa22t08jpPBf8AyaV4m/7Ci/8AtKvcP2Xf+SMaN/1zb/0KvCfCc3k/sl+I&#10;f+wvHH/6Kr279l27tp/g9paW08Uvkho5QP8Alm+77lXR+P5HpcOz/wBso/8AXpf+lMo/H74q+KPB&#10;Pizw74W8EfDg+Ntd8QR3NxFY/wBtRad5ccKrufzJVK/x1R8V/GHxp4S+Adx448XfCY6X4iGpQafY&#10;+GIvEENw11JPOsMf+lRxlF3b933e1cr+0V4d+HfiP9ozSo/GnxI17wjeQ+HZPsn2W+XTopo2l+fZ&#10;eHo/yJuRa89a70nxL8MY/Dfjn4ka5H4T0X4nR23hzxbHtle6SFN0Xn3TfKi73kXzf+mddJ+gHvPg&#10;D4k/Eaaz1bUvin8Hz4F0rS7Xz4bseJLbVWuX3fd8uFQymoPiB8dIPDXwe8U+MpvB2rQ6h4VtI7uX&#10;RtSmhhllhkZfLcSwtOoVv++hj5lWuH+CdvZaV+0DefD7wt451Lx94Ov/AA61zqn9qauuqfZZ/N2r&#10;+/8A9pP4K0P2zvB/h7wl+xZ8SE0KwNt9r0+N5Xlnlnlk2yxquXkZm2qOFXOFoA1vCHxS/aC1XWNO&#10;h1T9mNtK066dfO1A+PbGX7NG38flKu5/92vdK8X+EPwx+JOh61per678dfEXiDT4YFMulXOk2sUU&#10;u5fu7kXd8te0UAFFFFABRRRQAUUUUAFFFFABRRRQAUUUUAFFFFABRRRQAUUUUAFFFFABRRRQAUUU&#10;UAFFFFABRRRQAUUUUAFFFFABRRRQAUUUUAFFFFABRRRQAUUUUAFFFFABXgf7cHg3xP4wsfDH/CN6&#10;TLf/AGG9kNwI+sQYJtc/7PyV75Xnfxy+KWkfDK10qXUtPurr+1Lpooli/h243N83+/QB2vh+J4NF&#10;s7aXmWK2jSX8Fq/VbT7mK6s47iL/AFc0ayD/AIFVmgAooooAKKKKACiiigD5/uY7bxZ+1L4hk8Ya&#10;vd2mk+ALK0vNL0/7c9vD5jK8j3TouPN/4F0rynRrzxVL8MdN/aPufGGuQ+JPEnihP7K0b7c32OXT&#10;5LzyYrT7P/Hui+f5f96uy/aW8O/8LY+L1x4U8K+BtO1TVvDVlH/aus3+qS2keyT5ltf3PzS/7Qau&#10;r+CMGg+MPGP9keNvAWm6V4y+FccFvaW1tctNZ20E8W6CW1/4DDs+Zd6+XQB7zRRRQAVyPxe8AaP8&#10;QvDI0jVpJYjFJ5ltcxH54n9RXXVneJLGfU/D95Y215JYzXMLRxXMX34iw+8KAOO+CPww8P8Aw9iu&#10;X0i8mv7y6/d3V1Lt/h/h2r92vIf+CqX/ACRbQf8AsYE/9ES15x8O/HXjj9mv4z3PhT4hS3eoeHdW&#10;umk+1ff+83/Hwn/sy13f/BTbUrPV/wBn3wzqemXcN1Z3etxyRSRH5JUa2m20AYfxk8P+ML3w/wCE&#10;L61tLu70n+wLaOL7LGz+U+35vu19C/s42Wu6X8JdJ07xKZY9QCM/lTf62KHf8qP77awr74laD8Lf&#10;2a9A8Qa5JmUaPAlran79zJ5S/LXiH7Kdp8TvjB8dJPjFq+rXelaTaSNbxCL7l1H/AM+8aN/D/eag&#10;D7OWlpFpaACiiigAooooAKKKKAOe+IXhm28WeErzQr6aaGG6H+sik2NWR8H/AIf6X4D0AWVqBNdS&#10;n/Srox/PK/8A8TXbYAOKAo6CjlRyywWHniFXlH30rJ+R86/tc/8AJVfCv+/H/wCja9+urS3u7F7a&#10;5iEsUsf7yOT7leA/tcf8lV8K/wC/H/6Nr6Jj/wBWPoKzh8UjxcqSlmWNXnH8jzj4Y/CjSfBnjLUN&#10;csrmYi7+SK2P+riRuWX/AGq9IPLZ9KNueKCD3rTRHtYXC0sLS9nRVld/iOooooOozfEH9p/2Pef2&#10;R9k/tHyJfsP2nd5Pnbf3fmbfm2bsbtvOK8h+KUXx0s1s9S066+D1raQ6ZD/alzr9tef8fW39/wCW&#10;wb/U/wB3d8396vWvFkGpXPhrUrfRLuG11SW0kjsLiVd6RTbT5buvfD4r4f8Ajp4O8XWfw31r/hc3&#10;hPxd4r8QzRr9g1m0vmu9Lifev/LrHt8n5f7ytQB9B/sk+P8AWvGl74httX1jwDqn9lvCIrnwZZXa&#10;W3zbtyvLN8rnj+Cvclrg/gR4r8B+JfA9nF4C1LSruzsII45YbDYgtX2fdeMbdn/fNd4tAC0UUUAF&#10;FFFABRRRQB8sQ/8AKSS3/wC2v/pulr6nr5Yh/wCUklv/ANtf/TdLX1PQAUUUUAFN5p1N5oAhkprU&#10;6SmtWgMj5qvJVjmq8nQ0GZDJXmf7THivwp4X8Cf8VfpH9qw3T+Xa2HlK/mv/AMC+5XpklYfijw/o&#10;viCGOLXNIs9QihfzIvtUSv5VXR92a5tjHEQlKk4xtdrqfn74s0y9vbKTxfbeF/7F0O6uvs9r5W7y&#10;d+1m2Ju+Z/ufNXtnh/wP4U8Kfsx3HirU4Yf7c1XTm8qW6+d4t33UT/gFei/tQfDLWviBZaDY+Hpr&#10;S1tNKnk82KX5E2NtVf8AvnZJXjPxg0Lx74u1PUYrm0m0/wAPeELVo7XzY2RJUj+VXT++7V7UK3to&#10;x963c+RqYGeDqTly8za07Xe7Oq/Y/Xw54g+Emo+GtXhs7qb7dJJLay/O+xlXa/zV4x4o8CajF8XN&#10;R8IaRDD50U7fZYpZf9an3lTc3+xWn8O/B/jCLwjH8RvBk00t3p981vLFF9/5VX5/9tPn+avYP+Ff&#10;61418T+GfiNczQ6VqESL9vtfKZH/AHbN/wChUuf2dVy5tH+ZjHDzxdCnGUNY217pmD+z/wCO73T/&#10;ABBH4C8Q+F4dPu/9XFdRW3kv8vzfOu3/AMfr2y4qzcW9t532nyYfO/56+V89VrivPrT5p81rH0+D&#10;w8qFLlk72/Ip3FU7irlxVO4qdTeZTuKp3FXLiqdxWxiU7iq0lWbiq0lBzzK0lQyVNJUMlUYzKdxX&#10;DfGr/kC2/wD13/8AZa7m4rhvjV/yBbf/AK7/APstOr/CZnhf96R1ul/8eNt/uLV+3qhpf/Hjbf7i&#10;1ft6v7MfQyj8cvUuR1ct6px1ct6zO2Bct6v29ULer9vUm0C5Z1Zju40vfs1Q29Q/8xqOs5m0DpLe&#10;r9vVC3q/b1B0al+3q/b1Qt6v29QUXI32QebXzf8AtCfGjUvEeqf8K9+GnnXc11J9nurq1+/K/wDF&#10;En+x/eevo3yo5YZIpYfOhlT97XMfDP4U+EPA+tXusaHp3+l3Un+tl+fyk/uJ/cq6U4x96Sv2OXG0&#10;cRW5aVN2T3fWxz37MfwS074f2cer655N14ml/wBbL99LXd/An+3/AHnr2qOqyVZirCrVnUnzSOrD&#10;4eGHh7OnokTJ1qaHpUKdamh6VidR4b+2lrF7B4X0vRLWbyv7Wu/3p9dv8P8A31XN/GC8/wCFZ/C3&#10;TvBugRQxy61atJqdyR80iMu1jXbftdeFr3XPBltq+lw+dc6NKZXj9U/irhb7VvC/xe8G6fZanqsO&#10;j+JNLj8vzLn5I5P+BVzS+OR+f5wqv13Ex5rTlFKDfb7STOT/AGefFMtrrUfgzUrSG60XX5vLktpY&#10;v42/irtfgqLrwD+0heeCYpppNP1ASeVEe21fMV/++U2VQ8EeDPCvw31qPxL4p8VWF9Lp/wC8tbay&#10;k3Pv+laXwGi1Lx78ebz4iT2vk2NtuEGf9pPLVf8Avioj07nl5XRxFH6tTnL96p6JatQ63PbPiB4D&#10;8G+OrKOy8aeGNK16GF98Ud/arMsZ/wCBVNN4O8KS+Cz4Rk8OadJoXleX/Zf2Vfs+z+7s+7XQUV2H&#10;6oc74C8D+EPBOnyWXg/wzpWiWsz75YrC1WFJD64WrvijQtF8S+H7rQ/EOn2uqadeR+XdWt1ErxSr&#10;1+dTWrRQBHbxRwwpHHwkY4qSiigAooooAKKKKACiiigAooooAKKKKACiiigAooooAKKKKACiiigA&#10;ooooAKKKKACiiigAooooAKKKKACiiigAooooAKKKKACiiigAooooAKKKKACiiigAooooARq+ZP8A&#10;gox/x5+Df+vu5/8AaVfTlcl8S/AnhXxxZ2UXiWz+1fYJ/Mtv3mz5/wD7KgDc8Lf8izp3/XrH/wCg&#10;Vo1DaxRxQpFHjy402AVNQAUUUUAFFFFABRRWX4muNVt/Dt5caHaQ3moxQMbW1ll8pJX/AIVZ/wCG&#10;gD5w/aZ1/wCH3hH4z3Gpab8bNQ+GvjK6sYo9TEXh5tTt76D/AJZs8TRsu5f7+6ut/Yxu/h9qtj4n&#10;1zwr4/1Hxz4gv7qH/hI9ev7GW2aV1j2wqsTKqoip91Vrn9P+L37QWp/EDUPCFr8H/C0uoaVBHJfy&#10;/wDCQt5MXmfdTd5f3q1f2Rb7W9T+LXxQv/FPheHwv4gkudNj1DS7W+86H5YJdk6LtX/WL/H/ABY/&#10;2KAPoGiiigCNmCJ5j9qw/B/i3w74rhuJfD2r2eqR2snlXJtpN/lv6VY8c/8AInar/wBeM3/oBr5t&#10;/wCCb1x5Wi+Lz/09W3/oMtbQpc9Kc+1vxOGripQxVOh/Mn+B7R+0D8LvD3xU8Cz6JrEaw3UatJY3&#10;38dtJj72f7v95a/PP4vf8J/4H0mT4PeLTmzsNRXUbX+JPuuu6Fv+eUm/d/l6++P2nB4m1L4byW3h&#10;WWb7X56+b9ll2PIleaeE/g5J8SPhH/ZnxL+2RXdrfeZpd1L89zEn8Sbm/gb+5WJ3HjnwL8CeNP2j&#10;vF2nX3iqaaLwb4fgjt/3XyJsVf8AVQf7bfxPX3j4d0nTtA0O20jSrSG006whWK1ijHyxIq8Vi+Ar&#10;Pwx4X0C38NeGo7S1tNPTyxDFInH+/wD7Vbv200Ac5rXxH8J6X8RrPwRfap5WtahH5ltCYm2kf733&#10;a69T1NfJvxcl839vHwzJ/wBNLb/0GvrRecit61H2cYeauefhMTKtOpGX2XZfcOooorA9AKKKKAG9&#10;TmsrxZrmn+GvDt5resTfZrOwjaSaX72E9a1R6DtXm/7WhJ/Z28U/9eLVdKPNNR7swxFX2dGc10Tf&#10;3HT/AA+8V6J418L2/iHQLv7VYTbvKl8tk+6drfK1dAwzk+1eHfsIz+V+zxpyf9Ptz/6Nr2T7ZRV9&#10;yrKHYywWI9th4VJbtJngf7XH/JVPCn+/H/6Nr6IjOIwPQCvA/wBpjQdZ1r4keGbrTNOmuoYnWOaW&#10;L/ll+83V7Z9tA4rmh8Ujy8si4Y/Fy7tW+40s81x6fEjwg/xOk+Hw1Yf8JDEnmG18p+m3d97bt+7X&#10;RfbK+XNHfzv+Cj97L/u/+kMVdmHpRqc/kmzvx2KlR9ny/akl8mfWS0tFFYnolHWtRstK0m51PUp4&#10;ra0sYnnuZpPuxIq7mb8K8xk/aW+Av+ql+KPhz/wJr1S8gjnhkimjEscibHjk+69fNvxk063+Gfx6&#10;uPiFf/DW18SeH9Q0eDT7X7LHbI+lTqzs2xZMf6z/AGPmoA9U+Dfir4SeLtU1nU/hrqWhahd4iGqX&#10;WlxrvP3vL3sq/wC/Xoq14Z+yvoerDxn4z8bv4Si8H6V4gktY7TQcxedFJArLJcSLH8qM2/G3/Yr3&#10;NaAFooooAKKKKACiiigD5Yh/5SSW/wD21/8ATdLX1PXyxD/ykkt/+2v/AKbpa+p6ACiiigApvNOp&#10;vNAEMlNanSU1q0BkM3SoZOhqabpUMnQ0GZDL0qrJ0q1L0qrJ92gkrXFc98QNE/4SDwjqOh+d5X9o&#10;QNH5v+9XQ3FU5K2gZzhCcOU89+A/gS5+H/gX+w77UYbqaW6kuPNii+T5ti7Pm/3K624q5cVTkq5T&#10;5pc0iKVGFOKjHZFO4qhcVfuKoXFPUepTuKp3FXLiqdxRqZzKdxVO4q5cVTuK2MSncVWkqzcVWkoO&#10;eZWkqGSppKhkqjGZTuK4b42f8gW3/wCu9dzcVw3xs/5Alv8A9d6dX+EzPC/70vU63S/+PG2/3FrS&#10;t657S7Tx6+l28sXhLUpYfIXypfszVZjt/iCn/Mmaj/4DS1n9YgdEcvq8/wAzoY6uW9cxGnxFT/mT&#10;NR/8BpafG/xFT/mTNR/8Bpaj20DpjhKp2FvV+3rho7v4lJ/zJmo/+A0tPj1L4lJ/zJl5/wCA0tR7&#10;aBv9Xmei2dWbe3j87zf+W1ebx638Tk/5ka8/8Bpazbjx34wt/E8emS6H5WoS/wCqtfKbf/3zR7aB&#10;fsZnt9vV+3rx+PxX8Uk/5ka8/wDAGWpo/GfxXT/mRrz/AMAZajngX7KZ7Tb1ft68Nj8d/FtP+ZGm&#10;/wDAGWpo/iB8W0/5keb/AMAZaz5zTkPeLertvmvn3/hZHxfT/mRpv/AGWpv+FnfF9P8AmQZv/AGW&#10;pL5T6Gj+9ViHpXzp/wALT+Mn/Qgzf+AMlP8A+FsfGX/oQZv/AACloEfRy1NFXzX/AMLb+NH/AEIM&#10;3/gDLT/+Fu/Gj/oQJv8AwBloND6QeJGHzjNeXeO/gV4N8RXkl9HFdaXdTff+w7Qh/wCAsu2uD/4X&#10;B8aP+hAm/wDAGWj/AIXB8aP+hB/8kpaz5eY5cVgsPio8teCkvM6XQf2cPCtpeJdajqGoahj/AJZE&#10;rGn/AI783/j1euaDpWn6PpsdhplpFa2sI/dxxDivn7/hcHxo/wChA/8AJGWj/hcHxo/6EH/ySloj&#10;DlIwuW4XC39jBK59JUV82/8AC4/jR/0IP/klLR/wuP40f9CD/wCSUtB2n0lRXjPwc+IvxK8ReM49&#10;O8SeC/7PsPLaSS68tk8r/vqvZVoAWiiigAooooAKKKKACiiigAooooAKKKKACiiigAooooAKKKKA&#10;CiiigAooooAKKKKACiiigAooooAKKKKACiiigAooooAKKKKACiiigAooooAKKKKACiiigAooooAK&#10;+bP+Chd9fWum+EYrW7miEl9PJJ5Uuz7vlbf/AEOvpOvE/wBsb4b+I/iFY+Hf+Eaihmm0+6k86OWX&#10;YAkm35v/ABygD1zw2Xbw/p7v1NrH+qrWhVPRYHtNHtraXrDAkf8A3ytXKACiiigAooooAKKKKAPl&#10;L9pTXdH0H406hdeBfFvj/QPF/wBkhTWv+Ec8Lf2zZyJ/yzE0cg2+bt/utUH7IvxK8M23xS8RaBc6&#10;d8RNV8Ta9c2f2/xJr+ktD9q/dN5SvEq7bSJfuqvzbvM3V0X7T3jvxL8PfiA0uiePfAugRalBHILC&#10;70Oe71G52/ed/J+bb/vVufATVvHfjLwZeeJNN8dfD/Wry71G2SS/0vSJYf3EX+timVm3ebt+7u+7&#10;mgD3aiiigDJ8af8AIm6t/wBeM/8A6A1fKf7Bd39n0XxN/wBfUH/oLV9WeOP+RP1X/rxm/wDQDXxx&#10;+x3d/ZNL17/r6j/9Beuyj/An8jx8V/yMqHoz6c/tOodQ1CS4srmOKbyppUaPza4nUNTklsriK2m8&#10;qaVG8qX/AJ5VW0vWPsllb2N9qPm3exf3v3PNrnPYOY+B/grxh4a+IMmr6vN5Vpskjll+07/tW7/Z&#10;Vv8A0KvbP7Trhv7Vp/8Aa1AHmPjyX7R+3J4Ul/6aW1fYgr4p1S4+0ftoeFJf+m8FfawroxfwU/Q8&#10;jLP4uI/xfohaKKK4z1wooooAbXnX7WH/ACbv4q/68Gr0b0rzj9rT/k3bxV/14NWmH/jQ9UcmO/3W&#10;r6P8jzj9i+78r4B2UX/T1c/+ja9X/tD2rw39ku68r4LWUX/T1P8A+hV6X/aFYY2X+0T9WeNl+I5c&#10;LT9EdV/aNM+3VzH9oUf2hXLzHV9YOn/tD2r568It53/BRC5l9l/9I1r17+0K8Y+HLeb+35LL7f8A&#10;tqtejl8/4n+Fnn4utzTo/wCNH2NRRRWZ9UI1fF37fX2Ky+I2q3/jiK8mtP7Hsv8AhEpvLle2tZ1u&#10;t1z91dqS7fL+Zv4K+z5/9Wa+S/G2kfFLwr8SL258XftE+F9Ks7/T4YrWLVLWL97tZm/1DN8n+/QB&#10;2v7It5a678RvHfirwnDqUPg3VTZfYJLmJ4orq9WNvtM0CP8AwN+7+f8Air6BWvEP2WR9v8QeIdYu&#10;fi9Z+O7ySG2txFpnyWenou/afKVtu9v4v+ude3rQAtFFFABRRRQAUUUUAfLEP/KSS3/7a/8Apulr&#10;6nr5Yh/5SSW//bX/ANN0tfU9ABRRRQAU3mnU3mgCGSmtTpKa1aAyPmq8nQ1Y5qvJ0NBmQv0qrJ92&#10;sL4yeLrLwD8Mde8X33+p0WxkuP8Arq+35U/4E/yV8v8A7Efxh+JN78T4/DPxY1ea6/4TDR11nQfN&#10;jVfKTc37pNq/3aAPrS4qncUzxRNJb+H726i/czRQSSRf9814b/wT08a+J/H/AOzv/bni/V5tV1D+&#10;1Lm3+1S7EfYuzanyqtUSe2XFU7isr4uXt7pnwx17U7Gbyru10u5kil/55OsTMr157+x/4o17xb+z&#10;ho3iDxDqM2oajdJL5t1Lt3y7Wf8Au1oZnpdxVC4rxf8AYI8a+JvHXwq13U/F2rz6rd2viW5s4pZg&#10;n7qFYIGVPlUf35K9Z8YSyW/hjUbm2m8qaKxkki/31WiBMx9xVO4rzT9jPxRr3jD4FWWueJdSm1DU&#10;Jr25jlupdu/YsrKv3a9LuKuJnP3SncVTuKuXFU7itzEp3FVpKs3FVpKDnmVpKhkqaSoZKoxmU7iu&#10;G+Nn/IEt/wDrvXc3FcN8bf8AkB2//XenV/hMjC/73H1Pur4b/wDIg6L/ANg63/8ARS1tVi/Df/kQ&#10;dF/7B1v/AOilraryD6cKKKKACiiigBGrw7xV8K/E2p/tb6V8QIvsg0S1hj82Qyfvt6xsu3Z+Ne4t&#10;XkviL4vS6T+0fp/wwOkx/ZbyFT9u835xIyM2Nv4UAetLS0i0tABRRRQAUUUUAFFFFABRRRQAUUUU&#10;AFFFFABRRRQAUUUUAFFFFABRRRQAUUUUAFFFFABRRRQAUUUUAFFFFABRRRQAUUUUAFFFFABRRRQA&#10;UUUUAFFFFABRRRQAUUUUAFFFFABRRRQAUUUUAFFFFABRRRQAUUUUAFFFFABRRRQAjV5f+0h8Vz8L&#10;bPRZv7E/tCTVrlowPtPleUi7dxztb++K9Rr5n/4KL/8AHj4M/wCv65/9pUAfR2mTC5sLe4H/AC2j&#10;WQf8C+arVZ3hb/kWdO/69Y//AECtGgAooooAKKKKACiiigD50+IF1q/ww/aF1zxxJ4C1HxppfiSx&#10;to4pdGEMt9YSQ7v3XkyMvyN9/ctbf7LOla3deNvHfxI1Hw5/wi9r4umshaaC0qtcRLbRNG1xOsfy&#10;pLJv+7/djSuc/aWX9nR/ilcH4leC9X1XXPssXm3VtY3kqeXt+VN0LbaX9hnTdBsfFnxEuvA/hjUt&#10;J8EXd5YyaNLqdtLDNK6wOJ0RZPm8pW+7/wBdHoA+kMUuTQDWb4i1bTtF0uTU9WvIbS1tU3yzSybU&#10;FFmyZSUVeQzxjx4R1b3spv8A0Bq+F/2b737JZar/ANd1/wDQa9e+LX7VOgtDeaH4R0SbVfNRrf7V&#10;J8ifMu35F+9Xzb4PfxhpUNz9h0ibyZZP+WsTV6VHDyjQlGWl7bs+Xxma4X67SlGV1FO9vM9//tiu&#10;G8WaZq2oeLv7Ttpv3Mu3/lr/AKquV/tvx7/0Apv+/dM/tvx7/wBAOb/v1WX1eX8y+87P9YcF5/ce&#10;xx6xshjj86n/ANsV45HqvxBf/mBzf9+mp/8AaHxGf/mXZv8Av1R9X/vL7x/29hfP7jqtDuPtH7W/&#10;hST/AKeoK+5146V+c+lp8RrLx3p3iqLwvefa9PdZIv8ARvk+WvWI/jr8fv8AoUYf/AFv/iq2xFBV&#10;Iw5ZLRW36nFgc1p06tWUou0ndadLH2Bk0ZNfIX/C9fj9/wBCjD/4Av8A/FUf8Lz/AGg/+hMh/wDA&#10;Fv8A4qub6rL+Zfeeh/bdD+WX3H1/z6Uc+lfIX/C8/wBoP/oTIf8AwCf/AOKpv/C8/wBoP/oTIf8A&#10;wBb/AOKo+qy/mX3j/tvD/wAsvuPr1uRg15v+1h/yb54qH/Ti1eFf8L1+Po/5lGH/AMAW/wDiqxPi&#10;B8UvjZ4t8JXnh/U/CUP2W/j8uXyrJt//AKFV0cLKM4y5luuphiM4oVaM4Ri7tNbF/wDZqvfK+FVt&#10;F/03n/8AQq7/APtD2r538J3HxO8OaLHplj4dm8mJ2/1tt/erS/4Sv4pp/wAy5/5LVy4rBVamInKM&#10;lZt21PmKWLnTpKPK9F2Pdv7Q9qP7Q9q8Dk8YfE9P+YH/AOSz0f8ACZ/E/wD6AY/8Bqw/s2r/ADL7&#10;y/7R/us98/tD2rzn4Ny+d+3V5nrH/wC2y1xX/CZ/E7/oB/8Aks1Z/g3xf4n8IfFqP4gX3h2aWWP/&#10;AFsXlMifd2/ertwOFlTnPmktU1v1M/r0ZVqUpbJp/I/RXOKXNeJ/CH9pDwT41vI9MvPN0XUJv9XF&#10;d/clf/Yl+7XtIORkYrCdKdP4kffYfF0cRHmpSuh7V8qftPfDLUvEPxV8X3tz4SGtf294Xhi8O6pL&#10;teGxurZnka3fd9zzONv96vqtq+Lv+CgF/a23xA1EeN9Ru7TTrTSrG48JDzJUs5Lr7T/pLPt+V5VT&#10;y/vfwVJ1HpX7F8Er+NPGmtaR4I1Dwr4a1CHT/Ltb6w+yPLqEcbrcuif3P9XX0OtfPv7JutW+vfEv&#10;x5qfhTUNQ1DwTdPZSafNMWaGS+2P9p8gt/B/q/8AZ3V9BLQAtFFFABRRRQAUUUUAfLEP/KSS3/7a&#10;/wDpulr6nr5Yh/5SSW//AG1/9N0tfU9ABRRRQAU3mnU3mgCGSmtTpKa1aAQzdKhk6GrHNVLyaOKG&#10;SWWbyoYU8yWgzPkX/gpx4y06+vPBPwUk1y00uHxJqkd7r91dXKxJa2Ub7V8x2/gZ/Mf/ALZ1yv7a&#10;/jX4W2Vj4D8e/DXxz4X1DWvAF9DFFY2GpQTSy2X3WRFVqv8AwB8F+F/2mP2iPiR8U/G+kRa14Z0+&#10;7XRtBtpS6Idv8Xy7f4dn/fyvXfEv7KHwGvNDvLSy+HmnafdSQNHDcxSz7oXZflf738NAHd2+vab4&#10;r+Ef/CTaZN5tpquj/aIpf9hot1fDP7FPiP8AaY0r4JfZvhP4A8L614eOpTf6VqlyqTed8u9ObqL5&#10;en8NeufsB+KL60+GPjP4O+If3Ot+BZrmOGKX7/2Vt/8A6C//AKMSr3/BKn/k1b/uOXf/AKDFVAct&#10;8SPGH7Zdx4G1mLXPhV4MtNNl06f7XNFcpvig2fM//H438P8As13n7A//ACaR4d/64T/+jXr1H44f&#10;8kd8Tf8AYHuf/RT15j+wD/yad4Z/3J//AEa1BP2Dif8AgmF/yRfxN/2N93/6Ita918cf8ijqv/YO&#10;n/8ARTV8zfA/xrpP7Onj7xd8NfiNHd6Vp1/rEuqaNqfls0UiMqr/AA/7CJXVfGz9pP4fXHgXUdH8&#10;D6vNr/iHVYGs7C1sLaX78i7f4lX7taQ+AiUffJv+Cfv/ACbTpv8A2EL3/wBHtXsdxXDfst+DL3wJ&#10;8CdB8PanF5WoQo1xdf8ATJ5GaRk/4DvrubirgYVviKdxVO4q5cVTuK3MSncVWkqzcVWkoOeZWkqG&#10;SppKhkqjGZTuK4b42/8AIDt/+u9dzcVw3xt/5Adv/wBd6dX+EyML/vcfU+6vhv8A8iDov/YOt/8A&#10;0UtbVYvw3/5EHRf+wdb/APopa2q8g+nCiiigAooooAK+WPiQv/GwzQT/ALEH/ohq+pmrmb2DwY/j&#10;q3luRpJ8ReR/ovmbPtOz/wBCoA6eikWloAKKKKACiiigAooooAKKKKACiiigAooooAKKKKACiiig&#10;AooooAKKKKACiiigAooooAKKKKACiiigAooooAKKKKACiiigAooooAKKKKACiiigAooooAKKTNLQ&#10;AUUUUAFFFFABRRRQAUUmaM0ALRRRQAUUUUAFFFFABRRRQAUUUUAFc1490rwhqtnaDxbaabNHFN/o&#10;v2/bxJ/sbv4uK6Rq+aP+CjDOLHwZj/n+uf8A2lQB9KQpGv8Aq6krO8Ltu8Paef8Ap1i/9ArRoAKK&#10;KKACiiigAooooA5/XvE/hPSr77Lq+t6TaXXaO6uURv8Ax6o7Txr4MlnitrbxRo8ssrYjiivo8/8A&#10;fO6vHv2iPh/4j8RfEi41PTfgd4B8VQm1ij/tPWtSaG4l2/wbVVvlWsf9mfwN4R13xd4m0zxf8FfB&#10;vhrxD4PurTy4rCRpm/eK8kcu5v4fl+X6PQB9Ga1qFnpemXGp308UNraRtJLLJ0jRfvV8OfFTxx4j&#10;+Ofj+S1tp5rDwzYSfu4/4Ik/56v/AHpW/wDHK9p/4KFeLpNH+Gtr4btZcSa1P+9/64r/AA/8CbFe&#10;YfDvRI9B8MW9t5X76VPMuv8Afb/4mtnVWFw/tPtSdkfH8QY6cqv1aGiW5N4X8L6ToUPlWNp/21l+&#10;d5f+BVsUSVxln41km1TypbT9zK/l/wC3XjXrVrylK55WHwVSspezWx2dWbO382qf+kve2/lQ+bDK&#10;/wC9/e/6quk0u0qLsmlh+YNPsq2LOxqbT7StLT0tnmkiimh86L/Wxeb89XCLPXo4YZb2Xan6o8el&#10;aLcanLD+5tYGk/75rYt7SrMmnx3FlJbXUPmxSp5ctb8p6EKJ4P4L+Meo6h40t7G+06z/ALPu51ji&#10;8rdvi3NtX+Kvco7SuS8L/Bfwxo/iiPXIvOl8p/Miil+5E9eix29bS5fsnZKnD7JlfZPemSWlbf2b&#10;2pklvUcpHsTBktKp3Fl2rpJLeq1xb1HKyJUTlby0rKvLKuwuLSsq8tKznFnFWw5xmoWVY9xF5Vdt&#10;qFpXPapaVjNs8jEYcxKJE3/62nyJsmplRdnnnGePPh/p2sQyXNjD9l1H/nrF8iS/7/8A8XXon7Gf&#10;xh1SHXP+FZeOJZvOi/d6ZdXX3/l/5ZO3/oNZ0ledfGzT5dPvdO8VaZ+6u7Wdf3sX/jr17OX4v2n+&#10;zVNb7PszTDYieEqxqR6bruj7x1S+sdL0q51PUbqK1tLSFp7q4lfYsUarlndvRVFeE/EiL4oj4vSe&#10;J/A/gLTviJ4Q17RLYeVf+I4La1jfc7K8CMrfeVxltvz11vjjxB/wlH7G/iLxDGR/p/gm9k/4H9jl&#10;3frXA/B20/aV/wCFP+FP7I1bwL/Z/wDYNl9k861n3+T5Cbd/zfe24okuV8vY/RqdTngpR6q56p8F&#10;NZ8f6ja3lr41+GOneBorXb9hitNdi1BbgfxcRxps216EtcJ8HofitF9u/wCFlXfh2blfsP8AY8bp&#10;/vb91d5QaBRRRQAUUUUAFFFFAHyxD/ykkt/+2v8A6bpa+p6+WIf+Uklv/wBtf/TdLX1PQAUUUUAF&#10;N5p1N5oAilpj9afLTH60AQzdKp6pb213ZSW1zDDLDMjRyxS/OkqN95KuTdKhk6GtDMwPCfhfw54R&#10;0X+yPCuhaboun72k+y2FssKb2+8+xavyVak6GqslUBzEfgrwhaeJ73xLbeF9Ii1zUEaO6v4rFUub&#10;pPk+R227v4KZ4T8L+HfCWi/2R4a0PTtF0/e0n2Wwtlih3t959q10NxVO4oJM3VLS2vbKSxvoYZbS&#10;6Ro5YpfnSVG+XZs/uVm+H9E0nw5osekeHtJs9P0+L/VWtrEsMMX/AAFa27iqclaGZg+LPD+i+INL&#10;ksdc0iz1W0/55XVssyf+PVz3hv4f+B/C8/m+H/CWh6VN/wA9bWxihf8A8dWuzuKoXFBOpTkqncVc&#10;uKp3FaamcyncVTuKuXFU7itjEp3FVpKs3FVpKDnmVpKhkqaSoZKoxmU7iuG+Nn/IFt/+u9dzcVw3&#10;xs/5Atv/ANd6Kv8ACkRhP96j6n3V8N/+RB0X/sHW/wD6KWtqsT4df8iBo3/YOg/9FLW3Xkn04UUU&#10;UAFFFFACNXyz8SGkH/BQzQcf3IP/AEQ1fUzV4/4m+EWoar+0xpvxKTVoY7O0jTfa+X85dUZaAPYF&#10;paRaWgAooooAKKKKACiiigAooooAKKKKACiiigAooooAKKKKACiiigAooooAKKKKACiiigAooooA&#10;KKKKACiiigAooooAKKKKACiiigAooooAKKKKACuI+OPxG0X4XeBZPEmtRXd35k8dnYWFjHvub+6k&#10;+WK3hT++1dvXgv7akj+H7z4d/EW+s5rvQPBfilbzXRFHv+zQSQPALjb/AHY2cNQBWj+P/jrw/Nb6&#10;l8U/gdq/g/wxdSLH/bUetwaj9l3N8r3MEaq0K/3v7le8W19Z3P8Ax73UUmUWT93J/A33WrwT9qL4&#10;v/DfXvgLqugeG/FGk+JdW8V2n2LRtL0y6S4mup5Pu/IvzJ/wKuf+Guv6D8Mf2ltd0zx34g0/S5j8&#10;P9GEUt9dJClz5HmrKUZvvt89AHtnjv4meGfCnirwzod7N5l14p1FrK08qRNkTqrMzP8ANWl8SvFt&#10;n4R8Ea9r2ILqfRdLudRFj9oWJ7kRRNJs743bT822vhbwzoHw+17SfhX4h8TWmny2eofEfWbea6vp&#10;HiXyGaWWNHZmXb8/l1s+INO+EGq/Dj4s+IPiVrsNr8R9Pu9SgthLqbw3dqm11s4rWLd88TJ5f3FZ&#10;XoA+zvh74us/EHw10Hxdei30xde0u3vRFNcq3lebEsmze2N23fXRNdW62X2kzw+Vj/Web8v/AH1X&#10;xT4VsPh/4k8WeCPD/wAb7u0j8M2nww0m40C01S+a2sZZ/KXz2+8qu6p5dc7Ne6dL4P0fw3qfiLUP&#10;+FLr8UbnTxqf2mXZNpy226CF5f8An3+0eYlAH3nBf2UtmbqK7hlhj/5a+auz/vqn2t7bXW/7NdQy&#10;+V/rPLcNivg/4rW/gfwvJ8TNE+CGoQy+E/8AhCGudZtLC9e4sbW681fKdG3Fd7f7LV9afs8eAvCH&#10;w9+G9uPDenRWH9qWsV5qdz5rO91N5S7pZGb+KgDE+Mvx30r4e/GDw14HutIlvP7bkX7dfxy7E0tJ&#10;H8uJ3Xa2/c/y/eWu58SavrFn428O6ZZaFDeafqj3H9p3z6lHC+n+VFvjZIGXdcbn+X5fu/er5AvN&#10;D+M3xktfiH4u8LeEvDt9oXjWf7Ho+oanq0tveQ2to+2N4VVW+8yb66Xw/wCOJvH3jv8AZu1i+h8r&#10;VrSfxDp+qRf88rqHTmjk/wDQN9AH1tb6hZSzGKK8hlm/55pIparlfNf/AAT18C+GLf4cR+PP7P8A&#10;M8RXV7qFvJfyyszRwrdP+6T+HZX0pQAUUUUAFFFFABRRRQAUUUUAI1eQftWfCvWfifZaDFo+oWdr&#10;LpV00kv2rdyjbf7qt/cr2CvH/wBqz4oax8M7HQZNHtIJ5dUu2jl83+4m3/0LfQB6rpMAs9Mtrb/n&#10;jAkX/fK1bqppM/2zTLa5/wCe0CS/99LVugAooooAKKKKACiiigDyz4pfC7xV4u8WSaxo/wAZPF/h&#10;a1kgWP8As/Shb+SCv8X7yNmy1W/gj8KbL4c3WtaxN4k1vxJrfiR4pNU1fWZUeaZIVZYo/lVVRVVj&#10;XpFFAHyF/wAFD2834qeEbeUfumgyf+/9LGlM/wCChX/JYvB//Xr/AO16fRmX8Gj6P8z8+zP/AJGF&#10;X1X5BWPb+F9JTVPt0Vp++3+Z5Xm/JWxVnS4t81eRCcomNGtVp+7GVr7mlpdvWl/Zl7cTWUttqM1r&#10;DE/mS/ulfzU/uV458QPEev2ni64torua1htX/deVXuXw7ludQ8I6dfX0P76W1WSWt/ZcvLLue/Tw&#10;UqUYy7m3Z2++GvMfhP8ADTxhonxO/tPU5v8ARIt3737Tv+1f8B+9/wB9VT0fx74wf40R6H5P+iS3&#10;32f7L5X8G779fQNvFW3Ly/M9SEJU/d7hHFsrmPBfxN8H+JfE8mh6Zdzfa/m8rzY9iS7f7jV0mlza&#10;jd61qNjc6R5VpEi+Vdeb/rd33vlrlfh38FNB8KeNP+Ehtru8lli3fZYpfuRbq0hE2hA9Djt6mjt6&#10;sRw1P5Pv+lVymnIUPs/tTJLetLyh/kUSRUByGVJb1SuLetyWGq1xFU8hE4GBcW9Zt5b10lxDWbcR&#10;VnOByzgcxqFvWDqFvXYXlvWDqEVcs4Hn4iicTqlvWbXT6pFXPXCbJqxPn8RS5ZkNcx8ZEjf4e3v/&#10;AAH/ANCrp65j4wf8k9vf+A/+hV04H/eoeq/M5JfAz6A/Y9t7fU/2Y9JsNSjiurWaOaCWKSPcsqF2&#10;Xa616vp1rbWNnHZWsUcMNtGscMUY2rGi8KteXfsP/wDJuWi/78//AKNavW69fEfxZ+p+i5f/ALnS&#10;9F+Q6iiisTtCiiigAooooAKKKKAPlL4gTDwx/wAFBNF1O5PlQ6hJDHF/22g+z/8Aob19WZr52/b0&#10;8D3upeGdP8caRGftegH/AEry/v8Akbtyt/wFq9E/Zw+JFn8Rvh/b33nx/wBq2sax38P8Qfj5/wDd&#10;agD0aiiigApvNOpvNAEMlNanSU1q0Aj5qvJ0NTTdKhk6GgzIZO1VZPu1ak7VVk+7VEla4qncVcuK&#10;p3FBnMrXFU5KuXFU5K0Ap3FULir9xVC4rTUnUp3FU7irlxVO4o1M5lO4qncVcuKp3FbGJTuKrSVZ&#10;uKrSUHPMrSVDJU0lVpKoxmVriuA+Mj/aP7Osbb97NLO37r/x1a7zUJY7eGSWWbyoYqofs5+Grn4l&#10;/HW21eWL/iSaBItxJ/wH/Vp/wJvnqMRPlhy9zTL6PNiObovzPs3wzZjT/Dun2X/Pvaxxf98ritCk&#10;WlrzD6AKKKKACiiigArxLxV8VvEOlftXaV8OYorNtIvIF83903nb2jdt27d/sV7bXy18Q7e4f/go&#10;HoPlRS48mGT/AL5gegD6lopFpaACiiigAooooAKKKKACiiigAooooAKKKKACiiigAooooAKKKKAC&#10;iiigAooooAKKKKACiiigAooooAKKKKACiiigAooooAKKKKACiiigAooooAKguLeO4t5I5o/Njk6x&#10;ydKnooA5Dwp8Mfh14W1iTWPDfgbw9pOoTbvNurHTYoZZN33vnVd1WfGHgXwX4qvLK98SeE9D1m60&#10;999pNqNhFcPbHO75GZTtrpqKAOT1D4deAtQ0VdIv/BuhXWnR3bXgtJtNiaHz2bc0uzbt37ud1N1z&#10;4b/D7WdZ/tXWfBHh6/1HyGt/td1psUs3ksu1k3su7bt+WuuooA5PxF8O/Aev+HrPQdc8GaHqmlae&#10;ix2Vjd6ZFNDbIq7VVEZdqYq/ceEvDU3hT/hGZdA06XRDF5X9mSWyfZtn93ysba3aKAOT0X4c+ANK&#10;8LXnhvS/BXh200PUR/pen22mRJbXP+/Eq7WrebT7J9K/sx7aE2hh8r7Ns+TZt27Nv92r1FAGdoOk&#10;adomi2+j6Pp1rYWFnGIra1tYVhhiT+6ir90VkWPgTwXBrSaxb+E9Eh1CK6mvY7qOwiEonnTy55d+&#10;3dukT5Gb+Ja6iigDL8OaLpOgad/Zui6dZ6faiRpfs1rEsMe9mLM+1f7zGtSiigAooooAKKKKACii&#10;igAooooAK+Zv+CjCyPZeDBFHn/Tbn/2lX0zXM+P9Z8IaPa2jeLbrTYY5p/Ltft8atmT/AGN1AGv4&#10;ZG3w7p4/6dY//QRV+obd0dfMjI8vFOuJUhheV+ka5NAElFeJXn7RuiRXk0Vt4evZoY2xFL5qr5n/&#10;AAGo/wDhpPSv+hXvP/Apf/iaAPcaK8O/4aT0r/oV7z/wKX/4mj/hpPSv+hXvP/Apf/iaAPcaK8O/&#10;4aT0r/oV7z/wKX/4mj/hpPSv+hXvP/Apf/iaAPcaKxvBfiCx8S+GrXW7HIguUyBIMNWzQB8gf8FC&#10;v+SxeD/+vX/2vT6Z/wAFCv8AksXg/wD69f8A2vT6My/g0fR/mfnuZ/8AIwq+q/IK2NHirKt/9dXQ&#10;6OleLAyw8eaZcj0LStQmjlvtOs7qaL/VebEr11ulxVlaWtdDp6V1QPo8PcuWdpb+d5vkw+d/z1/j&#10;rVt4vSq1mtX9Pltpf9VNDN5X/PKXfWx6MYFy3i7VdRKht0rO1jxZ4c03TNQvbnVrX/iTR+ZfxRXC&#10;s8X/AF0Va3hByOm8ImtezW1nZyXN1LFFFH/rZZJNiV5X4w/aT+FPh+aS2i1ebVJoh/y4W3nJ/wB9&#10;/Kv/AI9Xieoah8Qf2lfHVxpmkTTaV4TtZP3v9yL/AH/77t/cr3D4d/s3/DPw5Zxm60ga1dY5ub/5&#10;/wDx2u/2FKj/ABdX2R5scVi8VP8A2aNo93+hz9h+1r8Mbm48q50/XbUf89ZbaJk/8dkavUfh78QP&#10;Bfji383w1rtpdkf8ss7Jo/8AgDfNVXV/g98NNRs/s9z4M0rbjrHFsb/x2vDvi/8As23vheceLvhP&#10;qN5DeWH7z7B5nz/8Ab/2WjlwtX3Y3i/Mqc8ww/vStNdbaM+npF5qGSKvHf2S/jP/AMJ7ZyeG/EJ8&#10;rxDp6fvc/L9qRf4v95f4q9okSuarSlTlyyO3D1YYil7SnszNuIqzLiKty4Ssy8SuWQpQMG8irE1C&#10;KukvErH1BKxkcFaJyWqRVzGsRV2eqLXMawlc0zwsXExK5j4wf8k9vf8AgP8A6FXT1zHxl/5J7ef8&#10;B/8AQq2wP+8Q9V+Z5E/hl6H0N+xB/wAm56L/AL8//o1q9cryP9iD/k3PRf8Afn/9GtXrletiP40v&#10;U/Q8t/3Ol6L8haKKKxO4KKKKACiiigAooooAr31vDc2cltPCJIpU2SR+q18p/FL4S+NfhV40k8ef&#10;CeWaTT/9ZLYRfO9r/eXb/HFX1pSYoA+ePhv+1R4XvoVtfGenXmi6hH8kskUTSw//ABS/98130fx9&#10;+Er/APM52X5N/wDE1reNPhX4B8VSedrfhmzll/56xx7H/wDHa5T/AIZn+E//AECbz/wNegDV/wCF&#10;8/Cj/oc7P/x7/wCJo/4Xz8KP+hzs/wDx7/4msn/hmb4Uf9Am6/8AApqP+GZvhP8A9Am8/wDA16AN&#10;ST48/Cjv4zs//Hv/AImo5Pjt8KB/zN1n/wCPf/E1Q/4Zn+E//QJvP/A16T/hmb4T/wDQJvP/AANe&#10;gC9/wvP4Xf8AQ3Wf/j//AMTUMnxx+Fv/AENtn/49/wDE1X/4Zm+E/wD0Cbz/AMDXo/4Zm+FH/QJu&#10;v/Apq05wHSfG74W/9DbZ/wDj3/xNQSfGv4Y/9Dbaf+Pf/E1L/wAMzfCf/oE3n/ga9H/DM3wn/wCg&#10;Tef+Br0c5HKVLj40fDH/AKG2z/8AHqrSfGP4a/8AQ0Wf/j1an/DM3wn/AOgTef8Aga9H/DM3wn/6&#10;BN5/4GvRzhymFJ8YPh1/0NFn/wCPVWk+Lfw+/wChos//AB6um/4Zm+E//QJvP/A16P8Ahmb4T/8A&#10;QJvP/A16Pai9mjkLj4q/D5/+Zos//HqrSfFDwF/0MVn/AOPV3H/DM3wn/wCgTef+Br0f8MzfCf8A&#10;6BN5/wCBr1XtSfZHn0nxL8Df9DFZ/wDj1U5PiR4Lf/mYrOvS/wDhmX4Uf9Ai8/8AA16f/wAMz/Cf&#10;/oEXn/ga9HtQ+rxPKJPiH4Pf/mOWdVpPHvg//oOWdewf8Mz/AAo/6BF5/wCBr0f8Mz/Cj/oEXn/g&#10;a9H1gj6tE8Wk8d+FH/5jlnUMnjXww/8AzF7Ovbf+GZ/hR/0CLz/wOaj/AIZn+FH/AECLz/wOar+s&#10;SF9VgeEyeM/DH/QXhrN1j4geHLSH91dzXU3/ADyii/8AZm+Wvof/AIZl+E//AECLz/wNatbw78Bf&#10;hbosxuIvDEVxL63UjS/zo+syJ+o0j5Z8H+FfHvxl1qO203TptP0OJ/3t1L8kMX/Av43/ANhf/s6+&#10;xPhH4D0X4feDbfQtGi6fPNN/Hcyf33rpLG1trW1jt7eGKGKP/VxxR7FH/Aas9a5pzcjohCEfhFoo&#10;ooNAooooAKKKKAEauau/FfhC38eW/hq51Kzj8QTQeZFa5/fbK6Vq+VviR/ykM0H/AHIP/RD0AfVK&#10;0tItLQAUUUUAFFFFABRRRQAUUUUAFFFFABRRRQAUUUUAFFFFABRRRQAUUUUAFFFFABRRRQAUUUUA&#10;FFFFABRRRQAUUUUAFFFFABRRRQAUUUUAFFFFABRRRQAUUUUAFFFFABRRRQAUUUUAFFFFABRRRQBn&#10;a7rFhpFi97qV1DbQR/8ALSWTaK5jw38UvBmt6p9gstYj809BLGyb/pmvO/2vJ5xqWg2twZo9Ok3P&#10;L5X9/ev/ALLWf8RPAHhJvhX/AMJd4PvJM2yLiQS/LJ823/gLV83is0xUa9SNGKapq7T3a30Pq8Dk&#10;uDqYWjUrzkpVW1Gy0TvZXPooHPOaTk9DiuK+CPiKTWPhjYahfS/vY0aOWST1WtKHxx4TuLz7LH4g&#10;08y+n2ha9mli6UqUKjaXMk1fzPArYGvTqzpqLfI2nZX2OlzS1HC4eq2rG6TS7iSxiWS6EbGESf3/&#10;AOGus4y7RXzfJ4s/aXWbH/COxf8AgFH/APFU3/hL/wBpj/oXYv8AwCj/APiqAPpKvmP/AIKMf8ef&#10;g3/r7uf/AGlVr/hL/wBpj/oXYv8AwCj/APiq474r6H8a/iLDp0fiXwtLL9gkaS18mJE+9t3fxf7F&#10;AH1j4X/5FfT/APrzi/8AQK0JFDrtNfNdn4n/AGkrW0jtovC/7qJFji/0KL+H/gVSf8Jf+0x/0LsX&#10;/gFH/wDFUAemT/BP4dXE0kraRKPNbJEV1Kq/+hUn/CjPhz/0CJ//AANl/wDiq80/4S/9pj/oXYv/&#10;AACj/wDiqh1Dx3+0XZQfab7Q7S1h/wCesttEif8AjzUAeo/8KM+HP/QIn/8AA2X/AOKo/wCFGfDn&#10;/oET/wDgbL/8VXmNv41/aTnhjli8OQywzf6qWK2if/2an/8ACX/tMf8AQuxf+AUf/wAVQB6X/wAK&#10;M+HP/QIn/wDA2X/4qj/hRvw5/wCgRP8A+Bsv/wAVXmn/AAl/7TH/AELsX/gFH/8AFUf8Jf8AtMf9&#10;C7F/4BR//FUAaepfEjUfCXxOTwZpGn2sWiWM8Vn5Xzbxu2fPu3f7de9xkkZ7Yr4s1y68TT+OpL3V&#10;7PyfEH2pZJYfKX/X/wANehr4u/aSA48Oxf8AgFH/APFV8/kuLq1quIjUlfllZel2fU8RYHD4bD4W&#10;VKNnKCb83ZHJ/wDBQj/ksHg//r1/9r1JXn/7SGpfEDUviR4dk+IGm/Y7uJF+y/ulT5PN/wBlmr0C&#10;voMy/hUfR/mfimZf8jCt/XQypPFGnWniD7DL53nb1j83+CKuz0+3vX1q3liu4fsmxvNi8r55X/h+&#10;auPk8NaTd61HfSw/vt/mV3mj15nufZ7HXR+rx5PZ721v3Ok0ta8u0PRPiKnxu+0/8THyftzSS3X/&#10;ACx8jd9z+79yn6h8S9W0/wCJEehxadD9kiult/8Ab+b+Ovb9Prph7vzPdoxlR+Zm/Fxda/4Vjqv/&#10;AAj3nfa/I/5Zff2bvm2f8Arwr9luLxGnxcsvsP2zyfm+3+bu2bNv8dfRvg/WI9YguPKtLy1+yztb&#10;/wClR7PN/wBuuh0+GOL97FDDF53+traEj0KUjSt0r4A/ac0rUfBnxo8VaPFdzRWmtT/bf9iVJG8z&#10;Z/wF/wD0XX3Dp/jXwnceIP7Di120l1H/AJ9fNrzz9paf4Q2njrw7J8RNKlutRuv3drLHFlNit/H/&#10;ALG569DAVfZ1fhvdHm5vhfbUPi5bPfyehxH7F/xF1O41LT/BOg+B/svh+GBvtOpne0vn7d3myP8A&#10;d+b+7/49X1RHWd4f0zTtM02O20i0htbWP/VxW0aoladY4iqqk+a1juwOHlRoxjKVx1R7BUlUtYv7&#10;TTNNnvr6eGG1tk8yWWT7saVidx8nftTeGtR+HPx60L4i+EbKfGoXSvLFbxfIZlbayfL/AM9Er6zb&#10;O3nrXzd8UP2sfDtlefZvCuif20Yn/wCPq5/dQ/8AAP4q9u+Ffiu28b/D/SfFNl+5i1CHzJIv+eb/&#10;AHWT/gLV2YiNV0oOUdtLni4GeF+sVIUZ3vrbou5sXKVn3iVp3Xasy86V58z0JmVeJWPqCVt3lYmo&#10;VjM4qpz2qLXMawldVqVcxrFcczwsWc3J/r65j4yf8k+vP+A11Un+urlfjJ/yT68/4DW2B/3iHqjw&#10;pfCz6A/YnvLaL9nfRUlmhi+ef/lqv/PVq9Z+3WWf+PyD/v6tfJP7PnwOk8afCrTfEP8Awk89h9r3&#10;fuhF/dbbXb/8Mxyf9DnP/wB+T/8AFV62I/iy9WfomXf7pT9F+R9A/brL/n9g/wC/q0fbrL/n9g/7&#10;+rXz9/wzFJ/0Oc3/AH5P/wAVR/wzFJ/0Oc3/AH5P/wAVWJ2n0D9usv8An9g/7+rR9usv+f2D/v6t&#10;fP3/AAzFJ/0Oc3/fk/8AxVH/AAzFJ/0Oc3/fk/8AxVAHvzX9kvW8h/7+LUsN1by/6meJ/o9fPn/D&#10;L/8Az08Z3Z+kdVrj9nTxZpv73w94+mil/wC2sP8A6C1AH0jmlr5huPEHx5+F+Jdch/trSYf9ZL/r&#10;k/77X5k/4FXqfwb+Mvhjx4Uss/2fqx/5dZj/AKz/AHG/joA9LopM0tABRRRQAUUUUAFFFFABRRRQ&#10;AUUUUAFFFFABRRRQAUUUUAFFFFABRRRQAUUUUAFFFFABRRRQAUUUUAFFFFABRRRQAV5b4h+D9lq3&#10;7QOnfE6TWpopdPRP+Jf5fySuqsqvv3e/92vUq8E8ZfEXxVYftkaT4HtrvOiXUMfnW3ld2jZvvfhQ&#10;B70tLRRQAUUUUAFFFFABRRRQAUUUUAFFFFABRRRQAUUUUAFFFFABRRRQAUUUUAFFFFABRRRQAUUU&#10;UAFFFFABRRRQAUUUUAFFFFABRRRQAUVn+JLl7LQb67hH72C1klj/AOArmvmf4Y6h+0945+FVt49s&#10;Pip4N0+1vIJLiK0uvDefKRS3yvJ5nT5fvUAfVFFeJ/Cn49eH7v8AZv0r4l/EXV9O8PxzSS2d1N5j&#10;NDLNHK0W+H+J1bZu+Wu18G/Fb4d+KvA1z408P+LtOu/D9juN3f8AmbI7bby3mbsMn/AhQB29FeWe&#10;Af2iPgx458TW/h7wr4+0/UtSu3ZYbWOKZXcqMtjcoqe1+Pnwfn+I3/CBwePtIk8Q+d5H2QSPy/8A&#10;cEu3y9/+zuoA9Moryjxx+0X8F/CHiK60LxN4+07TtRsLn7PdW0scpeJ9qt/CvT5x81bnxC+Lnw38&#10;DeErLxH4o8XafYaTqW37Ddb2m+1bhn5Fj3M/4UAd3RXAL8Y/ht/wrm38dL4x09/D11OtvFfoXeMO&#10;3RWwu5G46MorF1T9o34Jab4K0/xVe/ELTYdI1Z5Esbny5P3xjba+yLbu+Vv9mgD1mivAPjL+1P8A&#10;D7wr4G8M+JtD8Qadqmn6/qiW32v97sjgX/XP8q/fX+7XY+EfiNoz6l4y1fUfHuj3WiaLJbS4+ztb&#10;/wBlQyRbv30rff3feX/vmgD06ivN/hz8c/hR8QP7QXwf4507VJNLga4u44llV4kX7z7WUMyj/ZrO&#10;8N/tIfBHXPFln4a034h6TNq2p7Ps1t+8XzN33V3ldu7/AGd1AHq3HPrWJ468R2XhXw/ca3qQk+zW&#10;u3Plpub5m2/1rYUEMM9azfGE+iWvh+efX2hGnqP3pl+7WNWXuPldvNmtDklVhzJtXV0t/Q87/wCG&#10;gPCf/Plqn/fpf/iqX/hoDwn/AM+d/wD9+1/+KqWPVvgr66T/AN+v/rUf2v8ABb10n/v1/wDWr5/6&#10;zjP+giH3H1P1XLv+gSqZPij4tfDbxLpYsdb066uYZP8AllJb/NH/AN8muK8VeJ4PEWi2/wAO/h9o&#10;l1Hp8kh8zzAzNJ8+7/vnd81eim9+CLSeYTpJPr5TVpaF4r+FOij/AIlV7p9t/wBcY8f+y1y1Y1MR&#10;/ErQSeja3t2OmjWo4XllQw1RuOsVK7jfvY5b4vaZe+C/gHZaLbTfxrHfSxj/AFn8Vc94X+GXhjxF&#10;4EgudJ8QS/299m8+SL7Qrrvx90rt3V6d4l8bfDbXdFk03UtatJbWX13f/E15Vdal4F8CG4vfCWoX&#10;WqapLC1vFz+6j3fxf7VRjKeGjXUnKMqSila+qt2Nsur4ydB01Gcazm5Xto79zu/2VfEWo6l4fvdH&#10;1KWaU6W6+VLN97Y38Neu7sjivKP2W/Cl7ovhO51LUofKm1STzPK9Er1fbjpX0GT+0WBp+03/AE6H&#10;zWf+weZVfY7X6bXtrb5jsUtFFemeOFFFFABRRRQAV8//ALafiB/O0rw1D/ce8l/9Bj/9qV9AVh+I&#10;vDGha5L9p1TToLqYQtFHLJH80aNQB4L+zhpvxBSbTtT0PUYpfD00/wDp9rJc/JF/e+Rv/Za+lVr5&#10;r8J6rqPwS+JFxpGrxTS6HqEn+t/9BdP/AGavabvxrpMngW98S6LcQ6pFaWxl8qKX5s/3XX+GgDrK&#10;K4/4R+OrPxz4dN/aw/Zpon8uWHzN3lmuwoA+TPiR/wAnE3H/AGF4P/Za+r4P9Qv0r5Q+JH/JxNx/&#10;2F4P/Za+r4P9Qv0r5fh/+Pif8b/Nn2fFf+74L/AvyR8if8FCf+SxeD/+vX/2vT6Z/wAFCf8AksPg&#10;/wD69f8A2vUOoXcdlZSXMv8AqYkr6jMv4VH0f5n4XmEObMKsY9WvyRcs/wDXV0+jvXmPhfxbHqet&#10;fZpbTyfN/wBVXeaXeyf2pHY/ZJvJ8jzPN/g+99yvI5ZxmbRw9WjV5ZKztc6rT9M06W9jvpdOs/tc&#10;X+ql8pd//fVatn4l0GLWv7Dl1ez/ALQ/59fN+eqGly1xP/Cp5Lv4nf8ACQ/2v/okt19s8r+Pfu3b&#10;K6qXvfEe9hOWXxdj3Kzpvhv+37ux1GPXIbOLzZ5I7X7LK3+o/hd938dJZvWnZvW0TtgfMvhv4KeP&#10;Yvidb+baeVaQ6itx9v8AMXZsVt2//fr0T9uLwJceK/hjHrmmRebqGgSNcfuvvSQN94f+i3/7Z17L&#10;bvVn928Ply11Uqsqc1LsXiKUcRSdOWzR5R+yH8UbHx14At9Nuph/belwLHdRH78iLwstexBuK+Wf&#10;jP8AAjxP4a8Xf8J58IppoZt/mS2EUux4v72z+F0/2Kg8KftXatpDDSfiD4Tmh1CH93LJEGib/v01&#10;dU8P7T3qOvl1PPw+Pnh/3WL0a2fRo+sCax/F2l6XrHhu80vxBFHJp11CyXUckjIhT/eGK8J1T9sD&#10;wPFaf6DoerXUv/PKQKn/AMVXAa14v+Mf7QM39keHtIl0nw9NJ++mwyQ7P+mkrff/ANxamGEqfa0R&#10;vWzehy8tL32+iOP1jwZovxC+M/8Awhnwo0mG10nT0b/SpJGfzdv3pXZvm/2Fr6K/Yv8ACfjLwZ4C&#10;1DRPF9mbWP8AtAvaReartyo3fd/h6V1XwD+FuifC/wAL/YbL/StQuv3l9dH78v8A9jXdyPTxWK9p&#10;D2UdvxMMvyz2M/by0k76LbXoQ3D1m3jVfuHrNvHrzJHpzM+8esfUHrSvHrE1B6xkefWMfVHrmNYe&#10;uh1R65XWJa5pni4uRj/8tq5j4yf8k+vP+A/+hV09cx8YP+Se3v8AwH/0KtcD/vEPVfmeFL4WfQ/7&#10;D/8Aybrov+/P/wCjWr1v+KvJP2H/APk3XRf9+f8A9GtXrf8AFXr4j+LI/RMv/wB0pei/IWiiisTt&#10;CiiigAooooAayK3UV4L8f/gnbTwyeLvA8X2DVrX9/JbW3yLMf7yf3Hr3ykxQB5J+zH8T5PG2hy6P&#10;rZA1zS1Hmk/L9pT+/wD/ABVeuV8u/Hixf4WfH/SfG+kxeXZ6g/mSx/wZ+7Mv/AlevpqxuIrq1juY&#10;ZBJHOiyRnH8LdKALFFFFABRRRQAUUUUAFFFFABRRRQAUUUUAFFFFABRRRQAUUUUAFFFFABRRRQAU&#10;UUUAFFFFABRRRQAUUUUAFFFFACNXzP4/0TVrj9vbQdSi067ktPIjkEoi+T5Ym3fNX0w1cZf/ABJ8&#10;KWXxWtvh9c3Uq63dJ5kQ8r5Pu7tu7/doA7NaWkWloAKKKKACiiigAooooAKKKKACiiigAooooAKK&#10;KKACiiigAooooAKKKKACiiigAooooAKKKKACiiigAooooAKKKKACiiigAooooAyvGSu3hHVgD/y4&#10;zf8AoDV8XeCP2SfBfjn9k/TfEOkaHJp/jySN7yOa7vLnybqZZH/0eeBpNqJJ9xtqrX3LijFAHwn8&#10;WtT1bxN8P/hd438K2l58P9J8Hvc6frNrY+Gl1b/hHL1VVf8AjzkX50/uv/00/vVkR+EvFXjD4S/E&#10;zxVp3iHxF46hvLrSbi/il8GRaGmswWtz5kyQxJJudvK+9ujTfs/jr9A8VzXxS8JWfjjwPe+Gb7UN&#10;RsIbvb/pen3LQ3ELq6srIy/7SigD5N8VeO/BvxS/aU8AD4deHtSsLu10+/s/t1zo72PlO0Dbbf5l&#10;X7v/AHzXlGn6N4rm8CW/wi1j4ieKLXVvtscUvhK1+FltNNFP5u7zk1FmT7v3/N8xXr7P+F3wPHhj&#10;x5b+NPEnj3xJ401axtmttPk1iSPZaRt97YiKq7mr1/FAHzD8L/ClvJ4j/aDutT0iK6u7qdbf7VLb&#10;fNdIunfwbv8AbzXiWpaZ4z8M6L8H/Hv/AAk2seEdFtfASaWdZj8JR69/Z915jMyvbyfND5iPt81F&#10;3fw/dr9C8UYoA+BtL8NajffBjUNYudQ13xLa+JPiPo9x9rv/AArFo0N1tl2yypaxyN8jfxM0aV6F&#10;+2VrFzofxw0m3vtW1PwP4d/4R7/RvEfh7wsuoX1zN5//AB6ef5bNboq/PsX738VfXFJigD88PAqv&#10;pHwSvdcvtN8USWmi/FKDUbqTWLJ5tR+yt83mzKi/eb+Latdl8UNH1XxUvxd1bSdEvNW0mLxZ4d1m&#10;60yO2bfqunQRJJLEiN9/5fn2f9M6+3cUYoA+PPEXibQfjB8W9G1z4Y+FtXtIvCug6h/bOqS6S9kn&#10;ltA6rZfMq7/m/uVR1fwpZ2P/AAT1+H/2Hw55OoRa3o15L5Vt++89rxfNl/vbvnkr7SpMUAR5bd0G&#10;Kx/G+h6T4g8PXGm63j7JLt8z95s+625fmra+lYHxE8OR+KvCVzokl3LbR3Wz97F98bW3f0rHELmp&#10;S0vo9O5th5ctWEubl1Wq6eZwX/CoPhf/AM/kv/gwFP8A+FQfDD/n8k/8DxWVH+zvp/8A0MN3/wB+&#10;1o/4Z307/oYrv/v2tfM/Va3/AECR+8+t+uUf+hhP7maX/Covhf8A8/sn/gwFH/CoPhh/z+S/+DAV&#10;mf8ADPGnYz/wkV3/AN+lqrqvwH0XT7KS5vfE81tFGP8AWSFVT/x6j2E4/wDMJH7y4YulL3f7Qnft&#10;ZnSwfBP4fTDMJuZR/sXhatfwv8JfA+iamL230/7VNF/q/tMnm+V9FryG1vvE/wAMry21TTtVi1jw&#10;/dSeX5kcu+L/AHP9hq+iPDWq2et+H7bV7I5hu0WSOunLfqVebj7FRqR6fqjhzaWZYeCn9Yc6Urq6&#10;dtVumaaxoBwtPoqnrDXS6bcfYvJ+1bG8nzfu7/4c19GfLlyivm99U/af83jRxj6Qf/FU3+0f2oP+&#10;gP8ApB/8coA+kqK+bf7S/ag/6BH/AKI/+KrmvH3xN+Ofgn7HJ4pEGn/b5GjtfMiifzdv3vus39+g&#10;D63or5ps9a/aauIY7qLSFlimTzI/9R9xv+BVJ/aP7UH/AEB/0g/+OUAfSVFfNv8AaP7UH/QH/SD/&#10;AOOUf2j+1B/0B/0g/wDjlAHu/jHw1ofijSzput2EN1EemR88X+0jdVr5m+NHgA+C/GVtp3hqXVrr&#10;7XB5g/d/6oMzLt3L9+ui/tH9qD/oD/pB/wDHKP7Q/acf95/Yf/pN/wDHKsDoP2WPA/ivw5ql7qes&#10;QnT7S6gWP7LL9+V/7+3+CvcVr5u/tH9qD/oD/pB/8co/tL9qH/oEf+k3/wAcqAOe+JH/ACcRcf8A&#10;YXg/9kr6vh/1K/SvizXJvE7+OpJdbh8rxD9qXzYvl/1/ybfu/LXon9o/tP8AbRx+UH/xyvl+Hda+&#10;J/xP82fZ8Vf7vgv8C/JHJ/8ABQn/AJLF4Q/69f8A2vTLy3ju7KS2l/1MqVwv7Rlx8RLj4keHZfiL&#10;afZbvYv2X7v3PN/6Zs1egR19RmX8Kj6P8z8LzCfLmFX1X5GJ4f8AC9lpV79pimmlm/5ZebXYaPLW&#10;VXAWfjPWk1qOTzv3O/8A1VeXGMqx04WniMdKUpSvZdT2/S31b+2v9dD/AGf5H+q/j31seJE1G48I&#10;3ttpE3lahLA3lfwfPtrm49Q+z6XJc+T5vlQNJ5X/AAGue+D/AMRdW13xd/Zl9aQ+TKjSfuv+WW2t&#10;Ie973Y9TCczjzdjb/Zn0fxho97qMuufbIrSXb5UUsu/5/wC/XtlvNXPWctP8H63JrENxLLp15p/l&#10;XUlv/pXyebt/j/3K25+Y9D2vN7x11vLVyOasT7R5MMkv/PJGry39h/4zar8a/hXe+KtW0i00qW01&#10;uTTvKtZGdNixRSbvm/67VtA6oSPc42qlrnh7Qdbh8vXND07UIv8Ap6tlm/8AQlqj4w1iTRPCOq6v&#10;FF5s2n2M9zFFL/y18uJm2V5d8A/jbq/jz9lC6+LF9pNnaahDBeyfZYZW8n9y7qv3vm/grSEy7Qn8&#10;Wp6VZ/Db4dWk3m23gfw7FN/z0i0iBG/9BrpI0iih8qOHyoq80/ZT+Jeo/Fb4H6V451PTrTT7vUfM&#10;/wBFtdzJ8rbf4q9Dkl7USnOX2gjThT+GKRM7VWkmr5g+Nn7RHxc0r9pTUfhP8NfhrpPiW60/To7w&#10;GW5aKbYypub5mVfld6zbj4y/tfW8P2m5/Z403yov9aYtSV2/75Wasxn1LcS1mXEteVfsy/HnTvi/&#10;DqtjdaTNoHiDRX8u+0y6+9H/ALdek3ktRI5ZkN5LWJqEtXLy4rE1C4rmmefWmZuqS1zGqS1q6pcV&#10;z1w++asZnz2LmMrmPjB/yT69/wCA/wDoVdPXMfGX/knt5/wH/wBCrbA/7xD1R58/hfofQ/7D/wDy&#10;brov+/P/AOjWr1v+Kvjr9n/wh8Y9Y+FenX3hDxFDa6TLu8qKW+ZP4vm/hau0/wCFeftF/wDQ5Wf/&#10;AIHN/wDG69bEfxZep+h5d/ulL0X5H0lRXzb/AMK7/aL/AOhys/8AwOb/AON0f8K7/aL/AOhys/8A&#10;wOb/AON1idx9JUV82/8ACvf2ilPmf8JpDn/r+b/43Va88S/tBfD/AP0rXLT+1dOi/wBbL5ayp/47&#10;8yUAfTdFedfBT4s6J8Q7Hyoj9j1aJP31hL/6Gn99a9FoAKKKKAPHP22NIj1D4MSXwH7zS72CXP8A&#10;sM3lt/6HXTfs16i+q/BPw9dTY86O1+znP/TNmRf/AB0Ck/aZh8/4F+JY/wDp1V/++ZUasP8AYxl8&#10;74IWy/8APK7mT9RQB61RRRQAUUUUAFFFFABRRRQAUUUUAFFFFABRRRQAUUUUAFFFFABRRRQAUUUU&#10;AFFFFABRRRQAUUUUAFFFFABRRRQAV8sfEj/lIZoP+5D/AOiGr6nrz/VvhZ4d1H4xW/xGuJLv+1bW&#10;NUii8z918q7VbFAHoFFItLQAUUUUAFFFFABRRRQAUUUUAFFFFABRRRQAUUUUAFFFFABRRRQAUUUU&#10;AFFFFABRRRQAUUUUAFFFFABRRRQAUUUUAFFFFABRRRQAUUUUAFJilooAKKKKACiiigAooooAKKKK&#10;ACiiigApMUtFACYpaKKAI+W4HWvn79rS6vG8Z6PptxLNDpPkrJ+7+7v37Wb/AICtfQPHIHBrC8a+&#10;FdH8VaX9h1u1E0f8Bx8yf8Crz80ws8VhZU6crM9TJsbSwOMhXqRulf11W5418StQ8CaH8F/+EV8N&#10;38N8bp/Mj/e723/3q9O+Adhcad8JdHtr3mbY0h8zqNzM39ax9A+Cvg3TtUjvZIprrym/dR3Mm9a9&#10;KhTy4wo9K4svwWIjiPb10laKiku253ZpmWHqYWOGoNyvJzk3u20TUUUV7p86JiloooARq4D44fC7&#10;RvifZ6VDq93dWraXMZYZLXb/ABbdy/N/uCvQK8B/bi8YeJ/CVn4Vbw9q8unm7vZvN8r/AJabdm0f&#10;+P0Ae66fbRWtnFbRf6qFFjj/AOA1Zqh4flefRbO5l4lmto3l/Fav0AFFFFABRRRQAUUUUAeI+Kvh&#10;Fq+p/GD/AISGO9thp8t1HcSqd2/5dny9P9ivao/7uOlOByuaOAM1x4XBUsNKcqf2ndnZjMyxGMjT&#10;jVekFZeh8jf8FFbaS3+IHhTWP+WUcDIf+AybqjjffDHXqv7bXgWXxl8HpLmwg83UNFf7ZFEPvSJ/&#10;y0T8q+ffg34jj1jw9HYyzf6Xp6eXL/01T+F678bS9rhYTj9ltP5n5rnNF08wlfaSTX6nYVQ/sTSf&#10;7U+3f2dD5v8An+H7tX6K8Ln5TjhWnT+GVjY0u4rY8P2+nWU0ktjaWcU0v+tliiVHlrkreXZNW9pd&#10;3WkJnbh8Qzs9PuK2LO4rgNP8S6S+tf2Z/aMP2v8A55ebXT2d3Wx7MJTj8R0klx/oUn+41fBf7CH7&#10;RugfCL4Sah4b1LwZ4o1qW716a8N1pdsssQRook2bmkX5/kr7fkuP9Ck/3Gr50/4JNy+V+zhqv/Y0&#10;3P8A6Ita6oS9w9SjP3GTeNP21PCmpeC9W0yP4b+PoZbrTpreKaXTolT5omXe/wC8q1+xTL/xrZuI&#10;v+nXVv8A0bLXvHxMuN/wx8Rf9ge5/wDRTV89/sZy7P8AgnPcRf8ATrqn/o2WjmNoTXL8z0X/AIJs&#10;y7P2QfDH/bf/ANG17rJcV8+f8E6Zdn7Jfhr6y/8Aode3SXFEiJy95nx142+JvhX4Xf8ABTHxF4k8&#10;ZajJa6fN4Xjs/Nit2l+dvIZV2RqzfwV6Xf8A7avwGWGTyvEOpXUv/LKOLSJ90v8As/MtcTp+naVr&#10;H/BUPxNbavp1pqEP/CJrJ5V1bLMnmf6P8+1q7X9pz4D+GPGvhH7d4V0jTtF8TaL/AKRpl1a2yp86&#10;/NsdVXa+6jmiOU4e7zdjj/2M7fWvFvx88d/Ge50ObRdD8Qbbewili2PdfN9/Z/wCvpC4uK8X/ZE+&#10;MVz4/wDCNxoniGH7L4s8Nv8AZ9Ttfuebt/5a7a9QvLusKsjhxFb32P1C4rB1C4p+oXdYOqXdYSme&#10;LiMQVtUuKoU+R99MrE8ic+YK5L423Edv8Pbnzf8Alq6x11sleZ+NftPj34kaV4H0P97/AKUscvlf&#10;c3/xf98pXoZZS9piF2Tu36GMlz+5Hdn1n+xpYyWX7O/h2OXrJG0v/fTFq9TrL8H6XbaF4ZstHtf9&#10;VYQLBH/wFa0snbmu2rLmm5eZ+k4Sl7LDwp9kkSUUUVB0BTWRW6inUUAfLn7SnhaX4beP9K+IvhLF&#10;rFLdfvoovkSKb7zf8BkX+D2r6R8L6tb674Z07WLb/U6hax3EX/Al3V5v+2fbRy/Au9lk/wCXW7tp&#10;E+vmBf8A2etj9luZ5vgN4dkl6+RJ/wCOyuv9KAPQqKKKAOG/aQ/5IZ4m/wCvFv8A0Ja5z9ir/kiN&#10;v/1+z/8AstdJ+0l/yQvxL/15f+zLXN/sVf8AJEbf/r9n/wDZaAPXKKKKACiiigAooooAKKKKACii&#10;igAooooAKKKKACiiigAooooAKKKKACiiigAooooAKKKKACiiigAooooAKKKKAEavnPxx4u8S2f7c&#10;Wi+HbfW7uPSJoYo5bAyt5Mu6Jmb5fu19GNXzz448C+Kr39tbRfFdtpMsmkRQxebdfwRbY2VqAPoZ&#10;aWkWloAKKKKACiiigAooooAKKKKACiiigAooooAKKKKACiiigAooooAKKKKACiiigAooooAKKKKA&#10;CiiigAooooAKKKKACiiigAooooAKKKKACiiigAooooAKKKKACiiigAooooAKKKKACiiigAooooAT&#10;FGKWigBMCloooAKKKKACiiigAr57/bq8K+I/FFl4Ufw/pN3qBs72bzfsse/y92zaf/HK+hK4H40f&#10;E/QPhpZ6bNrkN1L/AGpM0UQth0243N/4+KAOv8PxPBotnbS8yxW0aS/gtX6rafcxXVnFcxf6qZFk&#10;j/4FVmgAooooAKKKKACiiigAooooAjkUMOlfIP7SnwK1vwr4lfx58NY5WtZneW5sYfv2zt97Yv8A&#10;zy/2f4a+vmBzkUpUH/69a0qsqb7p7o4cwy+ljKXJPfo+x8FeF/idpNx/o2uf8S+7/wCWv9yunj8R&#10;6C8PmxavZ/8Af2von4jfBH4deNJnudX8PQx3X/P1bfupPzWvPZP2QvATS5i1fV4/ps/+JqZ4XBVP&#10;e1j5bnys8hxsZ+7Zr7jzv+39F/6C9n/39qaz8TaLF/zF7P8A7+13v/DIHgb/AKDesfmn/wATR/wy&#10;B4G/6Desfmn/AMTUfUcL/O/uJ/sfMP5V9549p+m6KnjSPV/+Eos/Jin+0f63569Rs/Gfhz/oOWf/&#10;AIE1of8ADIPgX/oOax+af/E0v/DIfgf/AKDesf8Ajn/xNbSw+Hl9t/cd8sNmkuXmitF3Gx+NfDDw&#10;eVLrln/4ErXM/ADSPht8I/Blx4a8N+KfOtbq9kvJft99E772RE/5ZqnyfJXTn9kHwN/0G9X/ADT/&#10;AOJoH7IPgf8A6Desfmn/AMTR9Wwv87+40hSzOK5eRfeXtY8XeD9V0W90y58RWfk3UElvL5Vyu/Yy&#10;7a5L4caL8MfBXwek+GukeLvO0mWOePzbq+ie5/fMzN8yqq/x/wB2t/8A4ZA8D/8AQb1j80/+Jo/4&#10;ZB8D/wDQb1f80/8AiaPq+F/nf3FwjmcfsL7z5/j/AGUf2eF/5qJ4i/8ABva//I9dX8G/gj8Evhl8&#10;QLHxd4e8fatdXdpu8qK/1KBofmXb91YV/wDQq9V/4ZA8Df8AQb1j80/+Jo/4ZA8Df9BvWPzT/wCJ&#10;o9jh/wCd/caf8Kv8i+856z0X4ZWXx0vPixF4u/4nd/p39nyxfbovs2z5P4du7f8AJ/errLjx34Y/&#10;6GLTv/Alaqf8MgeBv+g3q/5p/wDE0v8AwyD4G/6Dmsfmn/xNH1fC/wA7+4znSzKX2F9553J4T+GN&#10;v8bf+Fp6b4om0/W5UZLqK1vovs11u+Vt6NGzf+Pdq7C88Z+HH/5jln/39WtP/hkHwP8A9BrWPzT/&#10;AOJo/wCGQfA3/Qb1j80/+JqfqmFl9t/cY1cPmVT7C+85S88W6D/0F7P/AL+1lXHiPRZf+YvZ/wDf&#10;1a9A/wCGQfA3/Qb1j80/+Jo/4ZA8Df8AQb1j80/+JrP6jhf539xxTynMJfZX3nnn9v6L/wBBez/7&#10;+1W1DxX4csYPNl1ez/7+73r0v/hj/wADf9BzWP8Axz/4mrekfslfDu0m825u9Wuov+eXnbP/AEGj&#10;6jhf539xn/YmYdl95886x4z1rxXef8I94H068uprr935sUXz/wDAF/gr6X/ZQ+CcXw40v+29cIm8&#10;S36Dzud6Wyf3E/2v7zd69I8B+BfCfg2z+zeGtDtLAY5kjiG+T/gVdN26Vt7WEIezoqy/Fnt5bkcM&#10;NP2tV80unZCrS0UVifQBRRRQAUUUUAeXftj/APJAtV/6723/AKPSr/7K3/JAfDv/AFzn/wDR8lUP&#10;2x/+SBar/wBd7b/0elX/ANlf/kgHh3/rlL/6PkoA9CooooA4f9pL/khfiX/ry/8AZlrm/wBir/ki&#10;Nv8A9fs//stdJ+0l/wAkL8S/9eX/ALMtc3+xV/yRG3/6/Z//AGWgD1yiiigAooooAKKKKACiiigA&#10;ooooAKKKKACiiigAooooAKKKKACiiigAooooAKKKKACiiigAooooAKKKKACiiigArznWPixoOm/H&#10;Cz+GtzaXf9oXcaSC5G3ygWUsq/3v4a9Gr5Y+JH/KQzQf9yH/ANENQB9TLS0UUAFFFFABRRRQAUUU&#10;UAFFFFABRRRQAUUUUAFFFFABRRRQAUUUUAFFFFABRRRQAUUUUAFFFFABRRRQAUUUUAFFFFABRRRQ&#10;AUUUUAFFFFABRRRQAUUUUAFFFFABRRRQAUUUUAFFFFABRRRQAUUUUAFFFFABRRRQAUUUUAFFFFAB&#10;XzP/AMFGf+PPwb/193P/ALSr6XauG+Nfg7wV4r0W2uvG4his9Kn+0RXMtz5Kxf8AAv8AaoA6jwv/&#10;AMivp/8A15xf+gVpVxFv8UPhlbW8ccXjfQo4o02Rj7aldH4d1/Rde037boerWeoWu/y/OtZVlTd/&#10;dytAGpRXL658Q/A+k6lJpup+LdItLqL/AFsM16qPH+FN0f4h+BNX1SOx07xbo91dTP5cUMN4jPIf&#10;7u2gDqqKzPEWu6LoWm/bdc1G10+137PNupVRPzasL/ha3w2/6HjQ/wDwNT/GgDsKKz9B1fSta0yP&#10;UtH1G11C0l/1c1tKrp+DLWHffEr4f2F/JZX3jHRILqGTy5YpL5A0b/3aAOsormvD3jrwZr2pfYNH&#10;8T6Tf3ez/VW10rv/AN81e8UeJNC8OWkdzr+s2elwyyeXFJdzrEJG9BuoA16K4/8A4Wt8Nv8AoeND&#10;/wDA1P8AGuk02/s76xjvrK8hubWWPfFNFIrJIv8AeDCgC5RXHzfFL4dQzSQyeONCEkLYkH2+L/4q&#10;tDwx408KeIbyS10LxDpuozRJvkjtblXcfVRQB0FFYfijxZ4Z8NeX/wAJDr2n6X5x/dfarlU8z/vq&#10;stfir8N26eN9B/8AA+P/AOKoA7CiqjXtstib17qEWoj3+b5nybP726ua/wCFrfDb/oeND/8AA1P8&#10;aAOworE8L+KvDniTzP8AhHtd0/VPJP737Lcq/l/981D4o8a+EfDt0lprniLStPmkTzPKurpUcp/e&#10;2mgDoaK5C3+J/wAO55kii8caGZJG4Av4/wDGuj1S/tNPsJL2/uoba1iTfLNLJtRB/vUAXKK4/wD4&#10;Wt8Nv+h40P8A8DU/xra8M+I9C8Q2clxomr2eowxP5cktpOsoDeny0Aa1Fczr/j/wVomoPYav4r0m&#10;xuov9ZFNdKrj/gJqHTPiP4C1K/jsbPxloc9zM+yKKO+Qu/0G6gDrKKz/ABDq+laFpsmpavqNpp9r&#10;F/rJrqVYk/Fmrn/+FrfDb/oeND/8DU/xoA7Cis/w7rOk65psd9o2o2uoWsg4ltpVkT8xWHq3xG8C&#10;aZqUllqXizR7W7ibZLFLeKGjNAHWUVzOgeP/AAVrmrJp2j+K9Ivrubd5dtBeK0jbfvfKOeKv+JfE&#10;Wh+HbMXOuavZ6dDK+xJLq4VFJ+rUAa9Fcf8A8LW+G3/Q8aH/AOBqf410Wj6lYappcV/pl3Dd2syb&#10;4popNySD/eoAvUVyF18T/h3b3EtvN400OOSJ9kgN/Fwf++qu+G/HHg/xBefYdD8T6TqF1s3+VbXS&#10;SP8AXaDQB0VFYvirxV4d8NRRyeINd07SxN/qjd3KxeZ/31WT/wALW+G3/Q8aH/4Gp/jQB2FFVI72&#10;1ksRfJdQm1Me/wA3zPk2f3t1c03xV+G69fG+g/8AgfH/APFUAc9+2P8A8kC1X/rvbf8Ao9Kv/sr/&#10;APJAPDv/AFyl/wDR8lcr+014t8M+JfgLrUfh/wARafqnkz23m/ZbpXaP9+n92uq/ZX/5IB4d/wCu&#10;Uv8A6PkoA9CooooA4f8AaS/5IX4l/wCvL/2Za5v9ir/kiNv/ANfs/wD7LXSftJf8kL8S/wDXl/7M&#10;tcn+xTd20nwfFtFPFJNFfS+dEJPmj3beq0AeyUVzfiHx34M0HUvsGs+J9KsLrb/qbi6VH/75NV9P&#10;+JXgC8vI7W18ZaFNNM+yOKO/j3Z/76oA6yiqOvappmjaXJqWr6ha2FrCP3lzcTLGkf8AwJuK53/h&#10;a3w2/wCh40P/AMDU/wAaAOworM8M67ouv6f9t0PVbXULXds822lWRM/VaytZ+IXgfR9Uk03UvFuj&#10;2t1D/rYZr1FeP/gNAHUUVy+h/ELwPq+pR6bpXi3SLy6l/wBVDDeK7yVq+Jdc0XQLD7drurWmn2u7&#10;/W3Uqov5tQBp0Vxv/C2Pht/0PGhf+By10mh6ppusabHf6TqMGoWkw/dzW0quh/4EtAF6iuRvvib8&#10;P7G8ktbnxnoccsL7JIzfR5j+vzVb8N+O/BniDUTY6J4o0m/usf6q2uld/wDvkUAdHRWL4o8TeHvD&#10;UMc/iHW9P0mOZ9kRu7lYhIf+BVk/8LW+G3/Q8aH/AOBqf40AdhRVSxvrS7sI723uoZrWWPzI5o5N&#10;yFP726uaf4p/DpJpI5PG+g5j6/6fH/8AFUAdhRXP+GPGXhTxDNJbeH/EWm6hLDHvkitblXeNP721&#10;af4n8XeF/Dc0cOveINO02Sb/AFQublUZ/wA6AN2iuPj+Kvw3bp440H/wPj/+KrpJry1isft0t1FH&#10;aBPMMpk+TZjO7dQBcorj/wDhavw3/wCh40H/AMGEf/xVa/hbxR4d8SxSSaBrunaoIT+8NpcrL5f/&#10;AHzQBs0VzviXxv4Q0C9+wa74n0nT7ry/M8q6uljfZ/e2mqdr8Tfh5d3cdtbeM9Ckllk8uOMX0WS/&#10;50AddRVHVdSsNN0uTUtTvIbS1hTfJNNIqpH/AMCNc7/wtb4bf9Dxof8A4Gp/jQB2FFZPhzxDoviC&#10;w+26Hq9nqFrv8sy2syypu/u5Ws/XPH/gnRdSlsdV8WaRaXUP+thmvVV0/wCA0AdNRXLaL8RPAura&#10;pFYab4u0e6upv9VDDeqzv/wGtfxDrWj6Jppvdc1K00+1HWW5lVE/8eoA0qK4/wD4Wt8Nv+h40P8A&#10;8DU/xroNB1fSta01L7R9Rtb+1l6TWsyun/fS0AX2rj774f8AhG8+Jlt43urPPiC1j2QzeY3Tbt3b&#10;Kl1H4k/D/T9Qksr7xjokN1DJ5ckUl6m6N/7uK8A17xgmsftxaDJoHiL7XpMyRx/6Lc74f9U+7/x6&#10;gD6qWlpFpaACiiigAooooAKKKKACiiigAooooAKKKKACiiigAooooAKKKKACiiigAooooAKKKKAC&#10;iiigAooooAKKKKACiiigAooooAKKKKACiiigAooooAKKKKACiiigAooooAKKKKACiiigAooooAKK&#10;KKACiiigAooooAKKKKACiiigArm/iV4P0nx14NufDOvGYWd2V837NJsf5W3L6/3a6SigDwH/AIZI&#10;+G3/AEEvFH/gdB/8Zr0j4N/DLQfhnotzpnh+W8lhup/tEsl3IruX27f4VWu2ooA8b8e/s1+APFvi&#10;y+8Rahea3DdX0nmSx2tzGqb/AKNG1Q+Ev2ZPh94d8TWWu2t5rk8thOtxFFcXMRTev3eVjVv/AB6v&#10;aqKAON+L3w70L4keH49F8QNdxwRTeZHJayhHB+rKa83/AOGSPhp/0EvEf/gTB/8AGa96ooA5P4Ve&#10;BtG+H/hOPw9obXJtIpmlElzIrPvb73Kqteb6x+yx8ONS1q41ObUPEEUl1K0hSK6j2Zb2aNq90ooA&#10;8h+Gv7OvgXwP4ysvEulXmty3lhu8r7XcRunzLt6LGtdF8aPhX4c+J1hZ2uvy6hD9gdpIZLGVUfLf&#10;e+8rLXeUUAeC/wDDJHw1/wCgx4o/8DIP/jNeseC/CWk+GfAtv4R00zf2daQNBF5sm5/m3bvm/wCB&#10;GuiooA8Dm/ZO+GrzPL/aPiOPP8Avosf+PQ11Xwh+BHgz4deJ21/Q7rVprswNB/pdyjpsb2WNa9So&#10;oA81+MvwX8H/ABO1Sz1LxDLqcUtnD5UZsrhUymd3z7lbNcb/AMMlfDb/AKCXij/wNg/+M175RQBg&#10;SeFtKfwJJ4Q8uT+y5LJrMjzPn8vbt+99K8k/4ZL+Gv8A0EfEn/gZD/8AGa96ooA85+DPwb8KfDG8&#10;vbrw9LqU01/Gsc0l9cK52L/uqtZ/xc+A3g34jeLB4h1u71e1vDCkZ+wXKIjhfu53RtXq1FAHgy/s&#10;n/DVJo5f7R8RyeV/Ab2LH/jsNetfELwnpXjLwbd+GtX877HeJiXypNr/AJ1v0UAeC/8ADJXw2/6C&#10;/if/AMCoP/jNd/8ABf4WeG/hhZXtr4fm1CYag6vNJdyq7Ernb91V/vGu7ooA8f8AiP8As5eA/Gfi&#10;698Sanea3DeX/wDrvstzEifk0bVneHf2XPh1o+v2eqQXniCWS0lWSKOa7i2ZX/djVv1r3GigDkvi&#10;14C0X4ieFf8AhHvEBuls/PW4R7ZwkiSLuwcsp/vGvMv+GSPhr/0GPFH/AIGQf/Ga96ooA5H4S+AN&#10;E+HXhn+wdAa7ktPOaXfdSh5N7f7qiuA8TfswfDvXvEt/rl1ea3HNqF1JcTRxXMezzHbc3DRtXttF&#10;AHjfw8/Zt8CeDvFtj4l0y81ua8sH82KO6uYmTft2/wAMa11nxk+Gnh34m6Lb6b4hkvIobWbzIpbS&#10;VVcHp/ErL+ldxRQB4I37JHw1P/MX8Uf+BsH/AMZr1X4e+DdK8G+B7XwrpCzGwtEZF82Tc8m5tzZP&#10;HvXTUUAeEX37KPw3uryS5Go+IoTLI0hjivYtnzf70Rrf+E/wC8GfD3xZH4g0S71i6vIo3jj+3XKO&#10;o3fe+7GK9YooA86+M3wd8KfE68srrxDLqMMthG0cMljcKnyN/vK1cP8A8MlfDT/oIeJP/A2D/wCM&#10;177RQBgaX4W0qx8CR+EI45f7LisvseJJPn8vbt+99K8i/wCGSvht/wBBLxR/4Gwf/Ga98ooA+Zvi&#10;18FvB/wz+DviHU/D02ozXV2La3lN/cq/yeejfwqteqfsq/8AJAPDv/XCX/0fLVH9sT/kgeq/9d7b&#10;/wBHpUv7NN7Z2X7Pvh2W5u4oovLk/eyyKn/Ld6Jy5YczCN5e6em5ozVae7toLf7TNLFHD/z0Mny0&#10;Wt3bz2wuI5o5I/8AnpGflqeePcOSdjkP2kv+SF+JP+vL/wBmWuF/Yf8AD+n2Xw9uPEEXmfatQumi&#10;l/eZXZH92uw+P19Z3vwK8SyWd1DNH9hbmKTd/Ev92sb9i4Z+CVvn/n9m/wDZaqEuaHuhLmj7ovxO&#10;/Z78D+OvF1x4k1i71iK8ulUS/ZbiNU+Vdv3WjbtWNpH7K3w30zWLfUYtQ8QyyWkyyRpLdRbcrz0W&#10;Na90ooA5b4m+CNG8eeC5PDWvef8AY5HWTdbS7JEdT8pVmzivLv8Ahkv4a/8AQR8Sf+BkP/xmveqK&#10;AON+Dvw50L4beGZdD8PveSQ3M7XEsl1IrOXZVX+FVX+Afw1w/jD9mb4feJfE15r19ea5Dc6hM0s0&#10;dtcxbN7fe+9G1e1UUAeL+C/2Z/h/4Z8V2HiKxvNcmutPnW4hjubmMp5i8rwsa12nxg+HGgfEnw/H&#10;pHiF7yOGGYSxPayhHD/8CVl/8drtKKAPBf8Ahkn4af8AQS8Rf+BMH/xmvVPhj4K0fwH4Rh8N6E0w&#10;tIZGkBuJN77268jFdNRQB4Tqf7Kfw2vdQnuje+IoTM7SGKK9j2Zb2aNq2/hf+z34H8CeLIvEOkXW&#10;sTXkO7y/tVyjp83+7Gtet0UAeffGr4SeF/ij/Zx8QTahDJpZk8mWwlVGO7ZuViytn7grhf8Ahkj4&#10;a/8AQW8Tf+BUH/xmve6KAMHwv4V0nQvAtt4VsvO/s61tfs6+bJufZ/vV5FJ+yV8NWkyNQ8RJ/u30&#10;X/xmve6KAPLvg98C/B3w18TSa3oU+rXV3Lbtb5vrhHVEZlY4Cov9wVL8Y/gn4O+JWsW+p+IJtShu&#10;7WHygbG4VPk/4Epr0yigDwQfslfDZempeKP/AANg/wDjNet6x4T0nUfh/J4Sljl/s+SxWy/dyYfy&#10;1XavzfSugooA8F/4ZL+Gv/QR8Sf+BkP/AMZrt/gz8IPCnwvnvbnw9NqMs1+ipNJf3Cv93p91Vr0O&#10;igDyf4r/AAB8EfEDxdJ4l1i61eG8miWKT7LcoiSbRtXO6Nq56x/ZR+G1rex3P9o+IpvKdZPLluYt&#10;n/jsK17zRQBznxE8I6V418GXPhbWPO+x3ezzBFJsf5W3L83Pda8o/wCGSPhr/wBBjxR/4GQf/Ga9&#10;6ooA4f4N/DLw98M9FudM8PSXkkN1P9olku5VZy+3b/CqrXJ/ED9m7wF4u8WXviK/vNchur9/Nljt&#10;bmJY9/8AutG1eyUUAeJeF/2Yfh7oWv2WsWl7rks1hMssUUtzFs3r/uxrXe/FvwDovxF8Mf2Hrxu4&#10;4FnS4je1lCOHX/eVv/Qa7CigDwT/AIZI+Gv/AEFvE3/gVB/8Zr0/4T+BNG+HvhNPD2htdSWgkaXz&#10;LuXfJvb/AICK6yigDw7xB+y78OdY1q81OW612KS7na4kjhuYtm9vm+TdGcVf+G/7OfgPwX4stfEu&#10;mT6tdXlhuNqLy4idI227d3yxrzXsVFABRRRQAUUUUAFFFFABRRRQAUUUUAFFFFABRRRQAUUUUAFF&#10;FFABRRRQAUUUUAFFFFABRRRQAUUUUAFFFFABRRRQAUUUUAFFFFABRRRQAUUUUAFFFFABRRRQAUUU&#10;UAFFFFABRRRQAUUUUAFFFFABRRRQAUUUUAFFFFABRRRQAUUUUAFFFFABRRRQAUUUUAFFFFABRRRQ&#10;AUUUUAFFFFABRRRQAUUUUAFFFFABRRRQAUUUUAFFFFABRRRQAUUUUAFFFFABRRWf4kuntNBvbmE/&#10;vYbWSWP/AICuaAL+aM18t/Blf2m/iP8ADex8Z2Xxl8O6XBqgaSK0k8IxSvF87L97zBXtPhvxXb6H&#10;eaT4C8ZeKLXUPGMultdyyCxa1hvkX/WSp/yzwv8Ad3UAd3mlr5/+IX7QvhvSvHPgXUrLxZZW3grV&#10;k1j+2L+5tnVN9pHFs2M6hn+d9vy/ervfBvxp+GHiv4f33jrQvGmnXXh/St326/kLQ/Zf99JFVl/2&#10;fl+btQB6HRXlvww/aC+DnxEvryx8GeObTVLrT7aS5uYvss8TiFPvOFkjXeq5/hzW9L8T/A6fD/Sv&#10;HD64BoetSQR6fdfZ5f3zztsjXZt3jc395aAO0pM15f4o/aF+DHhz4jDwLrvj/TrPXTIsf2WUSbI3&#10;bokkoTy07febvWDpP7QHhm//AGtNQ+D/APaFp/ounL5P+jy+ZLeht0kW7bt+WLY1AHpXxM8JWPjf&#10;wbdeHtSlmhiuyv72L78e1ty15R+0N4dsvCXwY0Lw/pnm/Y7C62AyfeP3m/8AQnr3qvHf2xv+RN0/&#10;/r9/9lNeVnP+4VPQ9rh/XNKPqWvii8j/ALLryf8ATtaf+joqm+D7Sf8ADOPMn/Lnc/8AoT1B8Uf+&#10;TWX/AOva0/8AR0VT/B8/8Y1/9u1z/wChNXmRv/aH/cL9T1JRX9ky/wCv/wChyn7NuhWvif4W+JdA&#10;v5ZPsuoTGKQx/f5UfNXq/wALfBuneA/CMXh/TJZpYYnaQyzffkdutee/sZf8ivq3/X4P/QK9pavS&#10;yNv+z6foeXxErZrW9RaKKK9Y8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3xUC3hnUgh/&#10;5cpMf98NWlSYoA/Ob4S6D+yXH4EtYfif8N/FN14r3y/2nLFpusbZJN7f88mCf98167+0PpFl8W/A&#10;vgX4ffCDRLy1mtNNW8sdVuUubP8AsvT4l8lbd2bEm6bZ5W1v96vrzFGKAPk7wyuk+LviZ+z/ACx+&#10;DptPh8Nw6xb3WmXVs2zS7qG2iVfvf7ablb/gVZvxesNa0LxL8d73w94XhuhdajoFxKJdHW+QR+U3&#10;n3UcEilZpV+9/vV9h4oxQB8FfCh7nxD+1N4eutN8R/ETxVaXXh7VtPj1TxJprWlvFM1s7LFBHtXZ&#10;T7fxnc6n+zJ4A+E8XgvxRD4g8La5pceuiXSJUhtPJuvvebt2vu/2a+8sUYoA+Bvj41x4d8feNdP8&#10;GXvjKy1DW9QkuJfBOseEU1nRdfmZkbeH2sqI+z+L5k/2a9l8Fape6N+2tFL4n0O80+78U+AtOt4f&#10;s1kz20d1HI8k8W9flTbn+KvpTFUdXvrbTLCW9vZRFDCm+WSlKfKrgoc9oou8HmvHv2xv+RL0/wD6&#10;/f8A2U1LD8ffCzax9me0u47Xf5YuTHx/3zVP9ra5iufAGl3MUpkjkut8csf+7Xg5ljaGIwNb2c07&#10;H02UZfisHmuH9tBxu9Ll/wCKH/JrMn/Xtaf+joqPhf8A8mzyf9es/wD6E1J8UP8Ak1qT/r2tP/R0&#10;dWvgvZyX/wCzzHYxnEl1BPHH/wB9NXNH/kYR/wCvX6nXJ8uUyk/+f/6Ixv2Q7iK1+H+sXNzII4o7&#10;7zJZD/1yStn/AIXp4M/tT7F5l15O/wAv7V5XyV5t8H76wj8P+IPh3rV1/Zcl/I3l3MvyrvVdrK+7&#10;/crV+IXhfwR4U+E8mmPdWt1qsv8Aq5UdRLv/AOA/w1y0MdiKeBh7CUUoJ8197p7HXictwtbM6n1m&#10;Mm6kly22s/tXPetNvIr2zjurWWOWGZN8ciHg1aya83/Zf+2/8Krsvtv9+Tyv9zdXpB+tfUYWr7ah&#10;CptdJ/efG43DrDYqpRTvytq/oOooorqO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151+04ty3wl1D7N/fj83/AHN3zV6KM7qraha297ZyW1zGJIZU2SR+1cuKo+2oTp7X&#10;TX3nTgsQsPiqdZq/K07ejPA/B/h/wR4n+DFvZxXNhZatF+8luXCq+/d83+1t21heMbtvEH/CP/Df&#10;QLv+1IbD93Lc/wAEj/8AxK16BrfwD8PXWpSzWeo3drDL/wAshtZP/Qa634bfDnw94Ni82xi827k/&#10;5eZfmevmYZVip2pSgoqyTae6TPsameYOk5V6c5Td3KMWtpNd/IyfjvZx6b+z3qFlF0tY7ZB/wGeK&#10;p/2b5oovgxp8smIogZOv/XRqt/tC2dxefCHWbe1iEkuyOT6hZFZv/HVryjRNRvNW/ZtOiaAZZb+1&#10;m2XVtbfNLIjNu+6vzV04up9VzL2lr2puy72exyYOj9cybkcrXrK77JxSuzqviRofwz8bazmHxBaW&#10;urf6vzIpV/e/76/x03wx8AdHtLnztX1aa/j7RRxbU/rXE+OvhxpXh34P2fiC5murXW5fL82KQ/xt&#10;95Nv+zXt3wRurzUPhdot5fD988BH7zrgMyr/AOOgVlg6dLFYpxxFFKVlLTz7muYVq+DwEamDxEnT&#10;5nDVa3Svp5HUWNnb2NnFbWsQihhTZHGnYVZxS0V9ZayPi7t6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GKWigCpdC2ceTL5eJh/qz/wAtK8T8ZfCDXdL1&#10;+TWvAWq/Zc/8si+1o/8AgX92sL48fD/4o638aI9X8PmaXT5PK+zXMNysS2u372/5q+jIlfyU8z+5&#10;zXFjcvpYqCjU3WzWjR3YDMsRgZy9ns909U/keCW/wt8f+LNUt5fGutD7Lb/9NNzn/cVflTd/er3P&#10;R7G20zT7exto/Lhto1jjjFXOvQnFOqMHl9LCXlG7k929WaY/NK+N5Y1LKMdklZIdRRRXoHm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Mk0cMPmSSeWPWSp&#10;q8h/at8J+L/Ffheyj8KedMLWfzLm1ilWJ5fxbFAHrSEMv7usfwrp+sWMN4dX1b+0POuWkhPkrH5U&#10;f8Kcf3a5/wCAGi674a+FdlpniqXN5CWciWXf5Sbsqm7/AGa6bRdd0bW/M/sfWNP1Dyn/AHv2W5Sb&#10;y/rta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t5c29pbSXFzLFDHF1kkO1RVqsrVrDSfEOi3FhfRQ3dpL+7ljPzp8tAFP4i6RL4i8B6ro&#10;lldfZZtQspIopR/tLXlf7L/wl8ReBPE97q+uzQxebB9njiil3+Z83369U8ba/pPgvwbcaxqRMOn6&#10;fEoxF97+6qpXF/B/42eHfHviCTQ7azu7G72NJH5u10lRf9pf4qAPV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ObpXG+D9Z+HWl6xceGfD+pad&#10;HeS3UkktrFJ83mN96uvu42ls5Ioz5ZkRhn3NfJPgz4GfEWx+KVm1xZ+XaWl6skuqC5XbKitu3fe3&#10;fN/u0AfSfxe8H2/jrwJeeHppvKM2ySKX/nm6tuU15n8BPgVeeC/Gh8Qa3q1pdTQowtYrYH/vr5q9&#10;2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KxDbwAoBAAAUAgAAEwAAAAAAAAAAAAAAAAAAAAAAW0NvbnRlbnRfVHlwZXNdLnhtbFBLAQIt&#10;ABQABgAIAAAAIQA4/SH/1gAAAJQBAAALAAAAAAAAAAAAAAAAADsBAABfcmVscy8ucmVsc1BLAQIt&#10;ABQABgAIAAAAIQCNmQjczQIAAL8GAAAOAAAAAAAAAAAAAAAAADoCAABkcnMvZTJvRG9jLnhtbFBL&#10;AQItABQABgAIAAAAIQA3ncEYugAAACEBAAAZAAAAAAAAAAAAAAAAADMFAABkcnMvX3JlbHMvZTJv&#10;RG9jLnhtbC5yZWxzUEsBAi0AFAAGAAgAAAAhAJBOxordAAAABQEAAA8AAAAAAAAAAAAAAAAAJAYA&#10;AGRycy9kb3ducmV2LnhtbFBLAQItAAoAAAAAAAAAIQCokJwId90AAHfdAAAUAAAAAAAAAAAAAAAA&#10;AC4HAABkcnMvbWVkaWEvaW1hZ2UxLmpwZ1BLBQYAAAAABgAGAHwBAADX5AAAAAA=&#10;">
                <v:rect id="Rectangle 1435" o:spid="_x0000_s1086" style="position:absolute;left:48188;top:2274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rsidR="003E4D0D" w:rsidRDefault="003E4D0D">
                        <w:pPr>
                          <w:spacing w:after="160" w:line="259" w:lineRule="auto"/>
                          <w:ind w:left="0" w:firstLine="0"/>
                        </w:pPr>
                        <w:r>
                          <w:rPr>
                            <w:sz w:val="24"/>
                          </w:rPr>
                          <w:t xml:space="preserve"> </w:t>
                        </w:r>
                      </w:p>
                    </w:txbxContent>
                  </v:textbox>
                </v:rect>
                <v:shape id="Picture 1497" o:spid="_x0000_s1087" type="#_x0000_t75" style="position:absolute;width:48404;height:23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8sjDAAAA3QAAAA8AAABkcnMvZG93bnJldi54bWxET01rwkAQvRf8D8sIvZmNVrSJriKCxQoe&#10;1Hofs9MkNDsbdrcx/ffdgtDbPN7nLNe9aURHzteWFYyTFARxYXXNpYKPy270CsIHZI2NZVLwQx7W&#10;q8HTEnNt73yi7hxKEUPY56igCqHNpfRFRQZ9YlviyH1aZzBE6EqpHd5juGnkJE1n0mDNsaHClrYV&#10;FV/nb6PgfZNdtdtdOnl9uRVHaU6Ht3Gv1POw3yxABOrDv/jh3us4f5rN4e+beIJ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yyMMAAADdAAAADwAAAAAAAAAAAAAAAACf&#10;AgAAZHJzL2Rvd25yZXYueG1sUEsFBgAAAAAEAAQA9wAAAI8DAAAAAA==&#10;">
                  <v:imagedata r:id="rId15" o:title=""/>
                </v:shape>
                <w10:anchorlock/>
              </v:group>
            </w:pict>
          </mc:Fallback>
        </mc:AlternateContent>
      </w:r>
    </w:p>
    <w:p w:rsidR="008E5944" w:rsidRDefault="008E5944">
      <w:pPr>
        <w:spacing w:after="160" w:line="259" w:lineRule="auto"/>
        <w:ind w:left="0" w:firstLine="0"/>
        <w:rPr>
          <w:b/>
          <w:sz w:val="24"/>
        </w:rPr>
      </w:pPr>
      <w:r>
        <w:br w:type="page"/>
      </w:r>
    </w:p>
    <w:p w:rsidR="00262E7D" w:rsidRDefault="004C5DE6">
      <w:pPr>
        <w:pStyle w:val="Heading4"/>
        <w:ind w:left="-4" w:right="0"/>
      </w:pPr>
      <w:r>
        <w:lastRenderedPageBreak/>
        <w:t xml:space="preserve">Basic Installation Steps </w:t>
      </w:r>
    </w:p>
    <w:p w:rsidR="00262E7D" w:rsidRDefault="004C5DE6">
      <w:pPr>
        <w:numPr>
          <w:ilvl w:val="0"/>
          <w:numId w:val="4"/>
        </w:numPr>
        <w:spacing w:after="189" w:line="259" w:lineRule="auto"/>
        <w:ind w:right="73" w:hanging="360"/>
      </w:pPr>
      <w:r>
        <w:t xml:space="preserve">Bring the </w:t>
      </w:r>
      <w:r w:rsidR="003E4D0D" w:rsidRPr="003E4D0D">
        <w:t>YORK® EcoAdvance™</w:t>
      </w:r>
      <w:r w:rsidR="003E4D0D">
        <w:rPr>
          <w:sz w:val="20"/>
        </w:rPr>
        <w:t xml:space="preserve"> </w:t>
      </w:r>
      <w:r>
        <w:t xml:space="preserve">1000E and cartridges to the installation area. </w:t>
      </w:r>
      <w:r>
        <w:rPr>
          <w:i/>
        </w:rPr>
        <w:t xml:space="preserve">Note: transport the </w:t>
      </w:r>
      <w:r w:rsidR="003E4D0D" w:rsidRPr="003E4D0D">
        <w:t>YORK® EcoAdvance™</w:t>
      </w:r>
      <w:r w:rsidR="003E4D0D">
        <w:rPr>
          <w:sz w:val="20"/>
        </w:rPr>
        <w:t xml:space="preserve"> </w:t>
      </w:r>
      <w:r>
        <w:rPr>
          <w:i/>
        </w:rPr>
        <w:t>1000E and cartridge</w:t>
      </w:r>
      <w:r>
        <w:rPr>
          <w:i/>
          <w:color w:val="1F487C"/>
        </w:rPr>
        <w:t xml:space="preserve"> </w:t>
      </w:r>
      <w:r>
        <w:rPr>
          <w:i/>
        </w:rPr>
        <w:t>set in their separate shipping containers</w:t>
      </w:r>
      <w:r>
        <w:t xml:space="preserve"> </w:t>
      </w:r>
    </w:p>
    <w:p w:rsidR="00262E7D" w:rsidRDefault="004C5DE6">
      <w:pPr>
        <w:numPr>
          <w:ilvl w:val="0"/>
          <w:numId w:val="4"/>
        </w:numPr>
        <w:ind w:right="73" w:hanging="360"/>
      </w:pPr>
      <w:r>
        <w:t xml:space="preserve">Unpack the </w:t>
      </w:r>
      <w:r w:rsidR="003E4D0D" w:rsidRPr="003E4D0D">
        <w:t>YORK® EcoAdvance™</w:t>
      </w:r>
      <w:r w:rsidR="003E4D0D">
        <w:rPr>
          <w:sz w:val="20"/>
        </w:rPr>
        <w:t xml:space="preserve"> </w:t>
      </w:r>
      <w:r w:rsidR="003E4D0D">
        <w:t>1</w:t>
      </w:r>
      <w:r>
        <w:t xml:space="preserve">000E and place the module in the orientation required for your installation. </w:t>
      </w:r>
    </w:p>
    <w:p w:rsidR="00262E7D" w:rsidRDefault="004C5DE6">
      <w:pPr>
        <w:spacing w:after="75" w:line="259" w:lineRule="auto"/>
        <w:ind w:left="730" w:hanging="10"/>
      </w:pPr>
      <w:r>
        <w:rPr>
          <w:i/>
        </w:rPr>
        <w:t xml:space="preserve">Note: the </w:t>
      </w:r>
      <w:r w:rsidR="003E4D0D" w:rsidRPr="003E4D0D">
        <w:t>YORK® EcoAdvance™</w:t>
      </w:r>
      <w:r w:rsidR="003E4D0D">
        <w:rPr>
          <w:sz w:val="20"/>
        </w:rPr>
        <w:t xml:space="preserve"> </w:t>
      </w:r>
      <w:r w:rsidR="003E4D0D">
        <w:t>1000E</w:t>
      </w:r>
      <w:r>
        <w:rPr>
          <w:i/>
        </w:rPr>
        <w:t xml:space="preserve"> operates in either a horizontal or vertical configuration.</w:t>
      </w:r>
      <w:r>
        <w:t xml:space="preserve"> </w:t>
      </w:r>
    </w:p>
    <w:p w:rsidR="00262E7D" w:rsidRDefault="004C5DE6">
      <w:pPr>
        <w:numPr>
          <w:ilvl w:val="0"/>
          <w:numId w:val="4"/>
        </w:numPr>
        <w:spacing w:after="77"/>
        <w:ind w:right="73" w:hanging="360"/>
      </w:pPr>
      <w:r>
        <w:t xml:space="preserve">Remove the upper door exposing the cartridge compartment. </w:t>
      </w:r>
    </w:p>
    <w:p w:rsidR="00262E7D" w:rsidRDefault="004C5DE6">
      <w:pPr>
        <w:numPr>
          <w:ilvl w:val="0"/>
          <w:numId w:val="4"/>
        </w:numPr>
        <w:spacing w:after="75"/>
        <w:ind w:right="73" w:hanging="360"/>
      </w:pPr>
      <w:r>
        <w:t xml:space="preserve">Install the cartridges per the installation instructions. </w:t>
      </w:r>
    </w:p>
    <w:p w:rsidR="00262E7D" w:rsidRDefault="004C5DE6">
      <w:pPr>
        <w:numPr>
          <w:ilvl w:val="0"/>
          <w:numId w:val="4"/>
        </w:numPr>
        <w:spacing w:after="77"/>
        <w:ind w:right="73" w:hanging="360"/>
      </w:pPr>
      <w:r>
        <w:t xml:space="preserve">Install the upper door, closing the cartridge compartment. </w:t>
      </w:r>
    </w:p>
    <w:p w:rsidR="00262E7D" w:rsidRDefault="004C5DE6">
      <w:pPr>
        <w:numPr>
          <w:ilvl w:val="0"/>
          <w:numId w:val="4"/>
        </w:numPr>
        <w:spacing w:after="75" w:line="259" w:lineRule="auto"/>
        <w:ind w:right="73" w:hanging="360"/>
      </w:pPr>
      <w:r>
        <w:t>Connect</w:t>
      </w:r>
      <w:r>
        <w:rPr>
          <w:color w:val="1F487C"/>
        </w:rPr>
        <w:t xml:space="preserve"> </w:t>
      </w:r>
      <w:r>
        <w:t xml:space="preserve">the four (4) required ducts. </w:t>
      </w:r>
      <w:r>
        <w:rPr>
          <w:i/>
        </w:rPr>
        <w:t>Note: All ducts are standard round 14-inch style.</w:t>
      </w:r>
      <w:r>
        <w:t xml:space="preserve"> </w:t>
      </w:r>
    </w:p>
    <w:p w:rsidR="00262E7D" w:rsidRDefault="004C5DE6">
      <w:pPr>
        <w:numPr>
          <w:ilvl w:val="0"/>
          <w:numId w:val="4"/>
        </w:numPr>
        <w:spacing w:after="75"/>
        <w:ind w:right="73" w:hanging="360"/>
      </w:pPr>
      <w:r>
        <w:t xml:space="preserve">Connect the two (2) remote sensors to the </w:t>
      </w:r>
      <w:r w:rsidR="003E4D0D" w:rsidRPr="003E4D0D">
        <w:t>YORK® EcoAdvance™</w:t>
      </w:r>
      <w:r w:rsidR="003E4D0D">
        <w:rPr>
          <w:sz w:val="20"/>
        </w:rPr>
        <w:t xml:space="preserve"> </w:t>
      </w:r>
      <w:r>
        <w:t xml:space="preserve">1000E unit per the installation instructions. </w:t>
      </w:r>
    </w:p>
    <w:p w:rsidR="00262E7D" w:rsidRDefault="004C5DE6">
      <w:pPr>
        <w:numPr>
          <w:ilvl w:val="0"/>
          <w:numId w:val="4"/>
        </w:numPr>
        <w:spacing w:after="77"/>
        <w:ind w:right="73" w:hanging="360"/>
      </w:pPr>
      <w:r>
        <w:t xml:space="preserve">Connect AC power to the </w:t>
      </w:r>
      <w:r w:rsidR="003E4D0D" w:rsidRPr="003E4D0D">
        <w:t>YORK® EcoAdvance™</w:t>
      </w:r>
      <w:r w:rsidR="003E4D0D">
        <w:rPr>
          <w:sz w:val="20"/>
        </w:rPr>
        <w:t xml:space="preserve"> </w:t>
      </w:r>
      <w:r>
        <w:rPr>
          <w:color w:val="1F487C"/>
        </w:rPr>
        <w:t xml:space="preserve"> </w:t>
      </w:r>
      <w:r>
        <w:t xml:space="preserve">1000E unit per the power requirement instructions.   </w:t>
      </w:r>
    </w:p>
    <w:p w:rsidR="00262E7D" w:rsidRDefault="004C5DE6">
      <w:pPr>
        <w:numPr>
          <w:ilvl w:val="0"/>
          <w:numId w:val="4"/>
        </w:numPr>
        <w:spacing w:after="77"/>
        <w:ind w:right="73" w:hanging="360"/>
      </w:pPr>
      <w:r>
        <w:t xml:space="preserve">Turn on the </w:t>
      </w:r>
      <w:r w:rsidR="003E4D0D" w:rsidRPr="003E4D0D">
        <w:t>YORK® EcoAdvance™</w:t>
      </w:r>
      <w:r w:rsidR="003E4D0D">
        <w:rPr>
          <w:sz w:val="20"/>
        </w:rPr>
        <w:t xml:space="preserve"> </w:t>
      </w:r>
      <w:r>
        <w:t xml:space="preserve">1000E unit using the front panel power switch. </w:t>
      </w:r>
    </w:p>
    <w:p w:rsidR="00262E7D" w:rsidRDefault="004C5DE6">
      <w:pPr>
        <w:numPr>
          <w:ilvl w:val="0"/>
          <w:numId w:val="4"/>
        </w:numPr>
        <w:spacing w:after="139"/>
        <w:ind w:right="73" w:hanging="360"/>
      </w:pPr>
      <w:r>
        <w:t xml:space="preserve">Complete the commissioning and testing procedure per the installation instructions. </w:t>
      </w:r>
    </w:p>
    <w:p w:rsidR="00262E7D" w:rsidRDefault="004C5DE6">
      <w:pPr>
        <w:spacing w:after="319" w:line="259" w:lineRule="auto"/>
        <w:ind w:left="356" w:hanging="10"/>
      </w:pPr>
      <w:r>
        <w:rPr>
          <w:i/>
        </w:rPr>
        <w:t xml:space="preserve">Consult the installation manual and any relevant national and local codes as required. </w:t>
      </w:r>
    </w:p>
    <w:p w:rsidR="00262E7D" w:rsidRDefault="004C5DE6">
      <w:pPr>
        <w:pStyle w:val="Heading1"/>
        <w:ind w:left="-4"/>
      </w:pPr>
      <w:bookmarkStart w:id="11" w:name="_Toc10804"/>
      <w:r>
        <w:t xml:space="preserve">Support </w:t>
      </w:r>
      <w:bookmarkEnd w:id="11"/>
    </w:p>
    <w:p w:rsidR="00262E7D" w:rsidRDefault="004C5DE6">
      <w:pPr>
        <w:spacing w:after="131"/>
        <w:ind w:right="73"/>
      </w:pPr>
      <w:r>
        <w:t xml:space="preserve">For additional support required during installation or operation, please contact enVerid Technical Support. </w:t>
      </w:r>
      <w:r>
        <w:rPr>
          <w:sz w:val="24"/>
        </w:rPr>
        <w:t xml:space="preserve"> </w:t>
      </w:r>
    </w:p>
    <w:p w:rsidR="00262E7D" w:rsidRDefault="004C5DE6">
      <w:pPr>
        <w:spacing w:after="75" w:line="259" w:lineRule="auto"/>
        <w:ind w:left="11" w:hanging="10"/>
      </w:pPr>
      <w:r>
        <w:rPr>
          <w:i/>
        </w:rPr>
        <w:t xml:space="preserve">Due to ongoing product development and improvements, the specifications contained herein are subject to change without notice. </w:t>
      </w:r>
    </w:p>
    <w:sectPr w:rsidR="00262E7D">
      <w:headerReference w:type="even" r:id="rId16"/>
      <w:headerReference w:type="default" r:id="rId17"/>
      <w:footerReference w:type="even" r:id="rId18"/>
      <w:footerReference w:type="default" r:id="rId19"/>
      <w:headerReference w:type="first" r:id="rId20"/>
      <w:footerReference w:type="first" r:id="rId21"/>
      <w:pgSz w:w="12240" w:h="15840"/>
      <w:pgMar w:top="219" w:right="1348" w:bottom="722" w:left="143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754" w:rsidRDefault="00230754">
      <w:pPr>
        <w:spacing w:after="0" w:line="240" w:lineRule="auto"/>
      </w:pPr>
      <w:r>
        <w:separator/>
      </w:r>
    </w:p>
  </w:endnote>
  <w:endnote w:type="continuationSeparator" w:id="0">
    <w:p w:rsidR="00230754" w:rsidRDefault="00230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fldChar w:fldCharType="begin"/>
    </w:r>
    <w:r>
      <w:instrText xml:space="preserve"> PAGE   \* MERGEFORMAT </w:instrText>
    </w:r>
    <w:r>
      <w:fldChar w:fldCharType="separate"/>
    </w:r>
    <w:r>
      <w:rPr>
        <w:noProof/>
      </w:rPr>
      <w:t>9</w:t>
    </w:r>
    <w:r>
      <w:fldChar w:fldCharType="end"/>
    </w:r>
    <w:r>
      <w:t xml:space="preserve"> </w:t>
    </w:r>
  </w:p>
  <w:p w:rsidR="003E4D0D" w:rsidRDefault="003E4D0D">
    <w:pPr>
      <w:spacing w:after="0" w:line="259" w:lineRule="auto"/>
      <w:ind w:left="1"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fldChar w:fldCharType="begin"/>
    </w:r>
    <w:r>
      <w:instrText xml:space="preserve"> PAGE   \* MERGEFORMAT </w:instrText>
    </w:r>
    <w:r>
      <w:fldChar w:fldCharType="separate"/>
    </w:r>
    <w:r w:rsidR="00227724">
      <w:rPr>
        <w:noProof/>
      </w:rPr>
      <w:t>2</w:t>
    </w:r>
    <w:r>
      <w:fldChar w:fldCharType="end"/>
    </w:r>
    <w:r>
      <w:t xml:space="preserve"> </w:t>
    </w:r>
  </w:p>
  <w:p w:rsidR="003E4D0D" w:rsidRDefault="003E4D0D" w:rsidP="003E4D0D">
    <w:pPr>
      <w:pStyle w:val="Footer"/>
    </w:pPr>
    <w:r>
      <w:t xml:space="preserve"> </w:t>
    </w:r>
    <w:r>
      <w:rPr>
        <w:noProof/>
      </w:rPr>
      <w:drawing>
        <wp:inline distT="0" distB="0" distL="0" distR="0" wp14:anchorId="2DBFC241" wp14:editId="308C0A69">
          <wp:extent cx="1400175" cy="34019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bookmarkStart w:id="12" w:name="_GoBack"/>
    <w:bookmarkEnd w:id="12"/>
    <w:r>
      <w:t xml:space="preserve">                                                                                                                     </w:t>
    </w:r>
    <w:r>
      <w:rPr>
        <w:noProof/>
      </w:rPr>
      <w:drawing>
        <wp:inline distT="0" distB="0" distL="0" distR="0" wp14:anchorId="07782CF9" wp14:editId="2862033B">
          <wp:extent cx="719983" cy="398046"/>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p w:rsidR="003E4D0D" w:rsidRDefault="003E4D0D">
    <w:pPr>
      <w:spacing w:after="0" w:line="259" w:lineRule="auto"/>
      <w:ind w:left="1"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rsidP="007205DA">
    <w:pPr>
      <w:pStyle w:val="Footer"/>
    </w:pPr>
  </w:p>
  <w:p w:rsidR="003E4D0D" w:rsidRDefault="003E4D0D" w:rsidP="007205DA">
    <w:pPr>
      <w:pStyle w:val="Footer"/>
    </w:pPr>
    <w:r>
      <w:rPr>
        <w:noProof/>
      </w:rPr>
      <w:drawing>
        <wp:inline distT="0" distB="0" distL="0" distR="0">
          <wp:extent cx="1400175" cy="34019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r>
      <w:rPr>
        <w:noProof/>
      </w:rPr>
      <w:drawing>
        <wp:inline distT="0" distB="0" distL="0" distR="0">
          <wp:extent cx="719983" cy="398046"/>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754" w:rsidRDefault="00230754">
      <w:pPr>
        <w:spacing w:after="0" w:line="240" w:lineRule="auto"/>
      </w:pPr>
      <w:r>
        <w:separator/>
      </w:r>
    </w:p>
  </w:footnote>
  <w:footnote w:type="continuationSeparator" w:id="0">
    <w:p w:rsidR="00230754" w:rsidRDefault="00230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 xml:space="preserve">YORK ECOADVANCE 1000E Technical Specifications v3.1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 xml:space="preserve">YORK® ECOADVANCE™ 1000E Technical Specifications v3.1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A2FA8"/>
    <w:multiLevelType w:val="hybridMultilevel"/>
    <w:tmpl w:val="D9CAD122"/>
    <w:lvl w:ilvl="0" w:tplc="95FC798A">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0875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6CB1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6A02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64AE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E675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00F5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7475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7442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6091B72"/>
    <w:multiLevelType w:val="hybridMultilevel"/>
    <w:tmpl w:val="1CC6467E"/>
    <w:lvl w:ilvl="0" w:tplc="A5C069B6">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D04C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66CE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C69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4656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443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78A2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F83D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6042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E5E3C9B"/>
    <w:multiLevelType w:val="hybridMultilevel"/>
    <w:tmpl w:val="8D70AAC8"/>
    <w:lvl w:ilvl="0" w:tplc="45AA061E">
      <w:start w:val="1"/>
      <w:numFmt w:val="decimal"/>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66696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6F7F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744A7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D8DC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52B8C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1269F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E6D61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02723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E9C7063"/>
    <w:multiLevelType w:val="hybridMultilevel"/>
    <w:tmpl w:val="9CF87F90"/>
    <w:lvl w:ilvl="0" w:tplc="3E8E2B2C">
      <w:start w:val="1"/>
      <w:numFmt w:val="upp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E24D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FC5C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D215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9E060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A2AB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266C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E85F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F0223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E7D"/>
    <w:rsid w:val="00224266"/>
    <w:rsid w:val="00227724"/>
    <w:rsid w:val="00230754"/>
    <w:rsid w:val="00262E7D"/>
    <w:rsid w:val="003E4D0D"/>
    <w:rsid w:val="004C5DE6"/>
    <w:rsid w:val="006F7F27"/>
    <w:rsid w:val="007205DA"/>
    <w:rsid w:val="008E5944"/>
    <w:rsid w:val="00A23624"/>
    <w:rsid w:val="00FB2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302727-5B03-43BE-9542-05F6C2A2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10"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color w:val="2C74B5"/>
      <w:sz w:val="28"/>
    </w:rPr>
  </w:style>
  <w:style w:type="paragraph" w:styleId="Heading2">
    <w:name w:val="heading 2"/>
    <w:next w:val="Normal"/>
    <w:link w:val="Heading2Char"/>
    <w:uiPriority w:val="9"/>
    <w:unhideWhenUsed/>
    <w:qFormat/>
    <w:pPr>
      <w:keepNext/>
      <w:keepLines/>
      <w:spacing w:after="81"/>
      <w:ind w:left="1091" w:hanging="10"/>
      <w:outlineLvl w:val="1"/>
    </w:pPr>
    <w:rPr>
      <w:rFonts w:ascii="Calibri" w:eastAsia="Calibri" w:hAnsi="Calibri" w:cs="Calibri"/>
      <w:color w:val="2C74B5"/>
      <w:sz w:val="26"/>
    </w:rPr>
  </w:style>
  <w:style w:type="paragraph" w:styleId="Heading3">
    <w:name w:val="heading 3"/>
    <w:next w:val="Normal"/>
    <w:link w:val="Heading3Char"/>
    <w:uiPriority w:val="9"/>
    <w:unhideWhenUsed/>
    <w:qFormat/>
    <w:pPr>
      <w:keepNext/>
      <w:keepLines/>
      <w:spacing w:after="81"/>
      <w:ind w:left="1091" w:hanging="10"/>
      <w:outlineLvl w:val="2"/>
    </w:pPr>
    <w:rPr>
      <w:rFonts w:ascii="Calibri" w:eastAsia="Calibri" w:hAnsi="Calibri" w:cs="Calibri"/>
      <w:color w:val="2C74B5"/>
      <w:sz w:val="26"/>
    </w:rPr>
  </w:style>
  <w:style w:type="paragraph" w:styleId="Heading4">
    <w:name w:val="heading 4"/>
    <w:next w:val="Normal"/>
    <w:link w:val="Heading4Char"/>
    <w:uiPriority w:val="9"/>
    <w:unhideWhenUsed/>
    <w:qFormat/>
    <w:pPr>
      <w:keepNext/>
      <w:keepLines/>
      <w:spacing w:after="196"/>
      <w:ind w:left="10" w:right="92"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2C74B5"/>
      <w:sz w:val="26"/>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2C74B5"/>
      <w:sz w:val="28"/>
    </w:rPr>
  </w:style>
  <w:style w:type="character" w:customStyle="1" w:styleId="Heading2Char">
    <w:name w:val="Heading 2 Char"/>
    <w:link w:val="Heading2"/>
    <w:rPr>
      <w:rFonts w:ascii="Calibri" w:eastAsia="Calibri" w:hAnsi="Calibri" w:cs="Calibri"/>
      <w:color w:val="2C74B5"/>
      <w:sz w:val="26"/>
    </w:rPr>
  </w:style>
  <w:style w:type="paragraph" w:styleId="TOC1">
    <w:name w:val="toc 1"/>
    <w:hidden/>
    <w:pPr>
      <w:spacing w:after="5" w:line="249" w:lineRule="auto"/>
      <w:ind w:left="26" w:right="100" w:hanging="10"/>
    </w:pPr>
    <w:rPr>
      <w:rFonts w:ascii="Calibri" w:eastAsia="Calibri" w:hAnsi="Calibri" w:cs="Calibri"/>
      <w:color w:val="000000"/>
    </w:rPr>
  </w:style>
  <w:style w:type="paragraph" w:styleId="TOC2">
    <w:name w:val="toc 2"/>
    <w:hidden/>
    <w:pPr>
      <w:spacing w:after="0"/>
      <w:ind w:left="26" w:right="100"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7205DA"/>
    <w:rPr>
      <w:rFonts w:cs="Times New Roman"/>
    </w:rPr>
  </w:style>
  <w:style w:type="paragraph" w:styleId="Footer">
    <w:name w:val="footer"/>
    <w:basedOn w:val="Normal"/>
    <w:link w:val="Foot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205DA"/>
    <w:rPr>
      <w:rFonts w:cs="Times New Roman"/>
    </w:rPr>
  </w:style>
  <w:style w:type="character" w:styleId="PlaceholderText">
    <w:name w:val="Placeholder Text"/>
    <w:basedOn w:val="DefaultParagraphFont"/>
    <w:uiPriority w:val="99"/>
    <w:semiHidden/>
    <w:rsid w:val="003E4D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A4"/>
    <w:rsid w:val="00E1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C73DD6F6704026A0B3A731F8A6693B">
    <w:name w:val="FCC73DD6F6704026A0B3A731F8A6693B"/>
    <w:rsid w:val="00E16CA4"/>
  </w:style>
  <w:style w:type="paragraph" w:customStyle="1" w:styleId="0275EAD98408494085BF5EF94456E664">
    <w:name w:val="0275EAD98408494085BF5EF94456E664"/>
    <w:rsid w:val="00E16CA4"/>
  </w:style>
  <w:style w:type="character" w:styleId="PlaceholderText">
    <w:name w:val="Placeholder Text"/>
    <w:basedOn w:val="DefaultParagraphFont"/>
    <w:uiPriority w:val="99"/>
    <w:semiHidden/>
    <w:rsid w:val="00E16C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Johnson Controls, Inc.</Company>
  <LinksUpToDate>false</LinksUpToDate>
  <CharactersWithSpaces>11102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Moran</dc:creator>
  <cp:keywords/>
  <cp:lastModifiedBy>Denise A Gadowski</cp:lastModifiedBy>
  <cp:revision>2</cp:revision>
  <dcterms:created xsi:type="dcterms:W3CDTF">2016-08-05T15:38:00Z</dcterms:created>
  <dcterms:modified xsi:type="dcterms:W3CDTF">2016-08-05T15:38:00Z</dcterms:modified>
</cp:coreProperties>
</file>